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21D62" w14:textId="77777777" w:rsidR="00C72565" w:rsidRDefault="00C72565" w:rsidP="00C72565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680EF172" w14:textId="77777777" w:rsidR="00C72565" w:rsidRDefault="00C72565" w:rsidP="00C72565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74AAB228" w14:textId="77777777" w:rsidR="00C72565" w:rsidRDefault="00C72565" w:rsidP="00C72565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739112A7" w14:textId="77777777" w:rsidR="00C72565" w:rsidRDefault="00C72565" w:rsidP="00C72565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3B0CC837" w14:textId="77777777" w:rsidR="00C72565" w:rsidRDefault="00C72565" w:rsidP="00C72565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774C9B0C" w14:textId="77777777" w:rsidR="00C72565" w:rsidRDefault="00C72565" w:rsidP="00C72565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2C5BD0F6" w14:textId="77777777" w:rsidR="00C72565" w:rsidRDefault="00C72565" w:rsidP="00C72565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4A85DBA7" w14:textId="397A000E" w:rsidR="00C67920" w:rsidRPr="00C72565" w:rsidRDefault="00542C2B" w:rsidP="00C72565">
      <w:pPr>
        <w:tabs>
          <w:tab w:val="center" w:pos="4820"/>
        </w:tabs>
        <w:spacing w:after="0" w:line="240" w:lineRule="auto"/>
        <w:jc w:val="both"/>
        <w:rPr>
          <w:rFonts w:cs="Times New Roman"/>
          <w:b/>
          <w:szCs w:val="28"/>
        </w:rPr>
      </w:pPr>
      <w:r w:rsidRPr="00C72565">
        <w:rPr>
          <w:rFonts w:cs="Times New Roman"/>
          <w:b/>
          <w:szCs w:val="28"/>
        </w:rPr>
        <w:t xml:space="preserve">про подовження строку постановлення </w:t>
      </w:r>
      <w:r w:rsidR="007935B3" w:rsidRPr="00C72565">
        <w:rPr>
          <w:rFonts w:cs="Times New Roman"/>
          <w:b/>
          <w:szCs w:val="28"/>
        </w:rPr>
        <w:t>Другою</w:t>
      </w:r>
      <w:r w:rsidR="00485EA0" w:rsidRPr="00C72565">
        <w:rPr>
          <w:rFonts w:cs="Times New Roman"/>
          <w:b/>
          <w:szCs w:val="28"/>
        </w:rPr>
        <w:t xml:space="preserve"> </w:t>
      </w:r>
      <w:r w:rsidRPr="00C72565">
        <w:rPr>
          <w:rFonts w:cs="Times New Roman"/>
          <w:b/>
          <w:szCs w:val="28"/>
        </w:rPr>
        <w:t>колегією суддів</w:t>
      </w:r>
      <w:r w:rsidR="0016266F" w:rsidRPr="00C72565">
        <w:rPr>
          <w:rFonts w:cs="Times New Roman"/>
          <w:b/>
          <w:szCs w:val="28"/>
          <w:lang w:val="ru-RU"/>
        </w:rPr>
        <w:t xml:space="preserve"> </w:t>
      </w:r>
      <w:r w:rsidRPr="00C72565">
        <w:rPr>
          <w:rFonts w:cs="Times New Roman"/>
          <w:b/>
          <w:szCs w:val="28"/>
        </w:rPr>
        <w:t>Другого</w:t>
      </w:r>
      <w:r w:rsidR="007935B3" w:rsidRPr="00C72565">
        <w:rPr>
          <w:rFonts w:cs="Times New Roman"/>
          <w:b/>
          <w:szCs w:val="28"/>
        </w:rPr>
        <w:t xml:space="preserve"> сенату Конституційного</w:t>
      </w:r>
      <w:r w:rsidR="00485EA0" w:rsidRPr="00C72565">
        <w:rPr>
          <w:rFonts w:cs="Times New Roman"/>
          <w:b/>
          <w:szCs w:val="28"/>
        </w:rPr>
        <w:t xml:space="preserve"> </w:t>
      </w:r>
      <w:r w:rsidRPr="00C72565">
        <w:rPr>
          <w:rFonts w:cs="Times New Roman"/>
          <w:b/>
          <w:szCs w:val="28"/>
        </w:rPr>
        <w:t>Суду України ухвали</w:t>
      </w:r>
      <w:r w:rsidR="007935B3" w:rsidRPr="00C72565">
        <w:rPr>
          <w:rFonts w:cs="Times New Roman"/>
          <w:b/>
          <w:szCs w:val="28"/>
        </w:rPr>
        <w:t xml:space="preserve"> про відкриття або про відмову</w:t>
      </w:r>
      <w:r w:rsidR="00485EA0" w:rsidRPr="00C72565">
        <w:rPr>
          <w:rFonts w:cs="Times New Roman"/>
          <w:b/>
          <w:szCs w:val="28"/>
        </w:rPr>
        <w:t xml:space="preserve"> </w:t>
      </w:r>
      <w:r w:rsidRPr="00C72565">
        <w:rPr>
          <w:rFonts w:cs="Times New Roman"/>
          <w:b/>
          <w:szCs w:val="28"/>
        </w:rPr>
        <w:t xml:space="preserve">у відкритті конституційного провадження </w:t>
      </w:r>
      <w:r w:rsidR="007935B3" w:rsidRPr="00C72565">
        <w:rPr>
          <w:rFonts w:cs="Times New Roman"/>
          <w:b/>
          <w:szCs w:val="28"/>
        </w:rPr>
        <w:t>у справі</w:t>
      </w:r>
      <w:r w:rsidR="00485EA0" w:rsidRPr="00C72565">
        <w:rPr>
          <w:rFonts w:cs="Times New Roman"/>
          <w:b/>
          <w:szCs w:val="28"/>
        </w:rPr>
        <w:t xml:space="preserve"> </w:t>
      </w:r>
      <w:r w:rsidRPr="00C72565">
        <w:rPr>
          <w:rFonts w:cs="Times New Roman"/>
          <w:b/>
          <w:szCs w:val="28"/>
        </w:rPr>
        <w:t>за</w:t>
      </w:r>
      <w:r w:rsidR="00485EA0" w:rsidRPr="00C72565">
        <w:rPr>
          <w:rFonts w:cs="Times New Roman"/>
          <w:b/>
          <w:szCs w:val="28"/>
        </w:rPr>
        <w:t xml:space="preserve"> </w:t>
      </w:r>
      <w:r w:rsidRPr="00C72565">
        <w:rPr>
          <w:rFonts w:cs="Times New Roman"/>
          <w:b/>
          <w:szCs w:val="28"/>
        </w:rPr>
        <w:t xml:space="preserve">конституційною скаргою </w:t>
      </w:r>
      <w:r w:rsidR="00A83489" w:rsidRPr="00C72565">
        <w:rPr>
          <w:rFonts w:cs="Times New Roman"/>
          <w:b/>
          <w:szCs w:val="28"/>
        </w:rPr>
        <w:t>Сороки В</w:t>
      </w:r>
      <w:r w:rsidR="006B4875" w:rsidRPr="00C72565">
        <w:rPr>
          <w:rFonts w:cs="Times New Roman"/>
          <w:b/>
          <w:szCs w:val="28"/>
        </w:rPr>
        <w:t xml:space="preserve">іктора </w:t>
      </w:r>
      <w:r w:rsidR="00A83489" w:rsidRPr="00C72565">
        <w:rPr>
          <w:rFonts w:cs="Times New Roman"/>
          <w:b/>
          <w:szCs w:val="28"/>
        </w:rPr>
        <w:t>Володимировича</w:t>
      </w:r>
      <w:r w:rsidR="00D23035" w:rsidRPr="00C72565">
        <w:rPr>
          <w:rFonts w:cs="Times New Roman"/>
          <w:b/>
          <w:szCs w:val="28"/>
        </w:rPr>
        <w:t xml:space="preserve"> щодо відповідності Конституції У</w:t>
      </w:r>
      <w:r w:rsidR="009B23A9" w:rsidRPr="00C72565">
        <w:rPr>
          <w:rFonts w:cs="Times New Roman"/>
          <w:b/>
          <w:szCs w:val="28"/>
        </w:rPr>
        <w:t xml:space="preserve">країни (конституційності) </w:t>
      </w:r>
      <w:r w:rsidR="00C72565">
        <w:rPr>
          <w:rFonts w:cs="Times New Roman"/>
          <w:b/>
          <w:szCs w:val="28"/>
        </w:rPr>
        <w:t>підпункту 17</w:t>
      </w:r>
      <w:r w:rsidR="00C72565">
        <w:rPr>
          <w:rFonts w:cs="Times New Roman"/>
          <w:b/>
          <w:szCs w:val="28"/>
        </w:rPr>
        <w:br/>
      </w:r>
      <w:r w:rsidR="00A83489" w:rsidRPr="00C72565">
        <w:rPr>
          <w:rFonts w:cs="Times New Roman"/>
          <w:b/>
          <w:szCs w:val="28"/>
        </w:rPr>
        <w:t xml:space="preserve">пункту 1 розділу І Закону України „Про внесення змін до деяких законодавчих актів України щодо оптимізації трудових відносин“ від </w:t>
      </w:r>
      <w:r w:rsidR="005848C7" w:rsidRPr="00C72565">
        <w:rPr>
          <w:rFonts w:cs="Times New Roman"/>
          <w:b/>
          <w:szCs w:val="28"/>
        </w:rPr>
        <w:br/>
      </w:r>
      <w:r w:rsidR="00A83489" w:rsidRPr="00C72565">
        <w:rPr>
          <w:rFonts w:cs="Times New Roman"/>
          <w:b/>
          <w:szCs w:val="28"/>
        </w:rPr>
        <w:t>1 липня 2022 року № 2352–</w:t>
      </w:r>
      <w:r w:rsidR="00A83489" w:rsidRPr="00C72565">
        <w:rPr>
          <w:rFonts w:cs="Times New Roman"/>
          <w:b/>
          <w:szCs w:val="28"/>
          <w:lang w:val="en-US"/>
        </w:rPr>
        <w:t>IX</w:t>
      </w:r>
      <w:r w:rsidR="00A83489" w:rsidRPr="00C72565">
        <w:rPr>
          <w:rFonts w:cs="Times New Roman"/>
          <w:b/>
          <w:szCs w:val="28"/>
        </w:rPr>
        <w:t xml:space="preserve"> у взаємозв’язку з частиною третьою </w:t>
      </w:r>
      <w:r w:rsidR="00BD03F5" w:rsidRPr="00C72565">
        <w:rPr>
          <w:rFonts w:cs="Times New Roman"/>
          <w:b/>
          <w:szCs w:val="28"/>
        </w:rPr>
        <w:br/>
      </w:r>
      <w:r w:rsidR="00C72565">
        <w:rPr>
          <w:rFonts w:cs="Times New Roman"/>
          <w:b/>
          <w:szCs w:val="28"/>
        </w:rPr>
        <w:tab/>
      </w:r>
      <w:r w:rsidR="00A83489" w:rsidRPr="00C72565">
        <w:rPr>
          <w:rFonts w:cs="Times New Roman"/>
          <w:b/>
          <w:szCs w:val="28"/>
        </w:rPr>
        <w:t>статті 119 Кодексу законів про працю України</w:t>
      </w:r>
    </w:p>
    <w:p w14:paraId="2BBCF2C4" w14:textId="41F3AC67" w:rsidR="00D23035" w:rsidRDefault="00D23035" w:rsidP="00C72565">
      <w:pPr>
        <w:spacing w:after="0" w:line="240" w:lineRule="auto"/>
        <w:jc w:val="both"/>
        <w:rPr>
          <w:rFonts w:cs="Times New Roman"/>
          <w:szCs w:val="28"/>
        </w:rPr>
      </w:pPr>
    </w:p>
    <w:p w14:paraId="3C29CC00" w14:textId="77777777" w:rsidR="00C72565" w:rsidRPr="00C72565" w:rsidRDefault="00C72565" w:rsidP="00C72565">
      <w:pPr>
        <w:spacing w:after="0" w:line="240" w:lineRule="auto"/>
        <w:jc w:val="both"/>
        <w:rPr>
          <w:rFonts w:cs="Times New Roman"/>
          <w:szCs w:val="28"/>
        </w:rPr>
      </w:pPr>
    </w:p>
    <w:p w14:paraId="0E0E6E40" w14:textId="5128465E" w:rsidR="00D23035" w:rsidRPr="00C72565" w:rsidRDefault="003561D9" w:rsidP="00C72565">
      <w:pPr>
        <w:tabs>
          <w:tab w:val="right" w:pos="9638"/>
        </w:tabs>
        <w:spacing w:after="0" w:line="240" w:lineRule="auto"/>
        <w:rPr>
          <w:rFonts w:cs="Times New Roman"/>
          <w:szCs w:val="28"/>
        </w:rPr>
      </w:pPr>
      <w:r w:rsidRPr="00C72565">
        <w:rPr>
          <w:rFonts w:cs="Times New Roman"/>
          <w:szCs w:val="28"/>
        </w:rPr>
        <w:t xml:space="preserve">К и ї в </w:t>
      </w:r>
      <w:r w:rsidR="00542C2B" w:rsidRPr="00C72565">
        <w:rPr>
          <w:rFonts w:cs="Times New Roman"/>
          <w:szCs w:val="28"/>
        </w:rPr>
        <w:tab/>
      </w:r>
      <w:r w:rsidR="007935B3" w:rsidRPr="00C72565">
        <w:rPr>
          <w:rFonts w:cs="Times New Roman"/>
          <w:szCs w:val="28"/>
        </w:rPr>
        <w:t xml:space="preserve">Справа № </w:t>
      </w:r>
      <w:r w:rsidR="006B4875" w:rsidRPr="00C72565">
        <w:rPr>
          <w:rFonts w:cs="Times New Roman"/>
          <w:szCs w:val="28"/>
        </w:rPr>
        <w:t>3-142/2023(257</w:t>
      </w:r>
      <w:r w:rsidR="00D23035" w:rsidRPr="00C72565">
        <w:rPr>
          <w:rFonts w:cs="Times New Roman"/>
          <w:szCs w:val="28"/>
        </w:rPr>
        <w:t>/23)</w:t>
      </w:r>
    </w:p>
    <w:p w14:paraId="502A3413" w14:textId="09D745CE" w:rsidR="00542C2B" w:rsidRPr="00C72565" w:rsidRDefault="002C5ACF" w:rsidP="00C72565">
      <w:pPr>
        <w:spacing w:after="0" w:line="240" w:lineRule="auto"/>
        <w:rPr>
          <w:rFonts w:cs="Times New Roman"/>
          <w:szCs w:val="28"/>
        </w:rPr>
      </w:pPr>
      <w:r w:rsidRPr="00C72565">
        <w:rPr>
          <w:rFonts w:cs="Times New Roman"/>
          <w:szCs w:val="28"/>
        </w:rPr>
        <w:t>28 вересня</w:t>
      </w:r>
      <w:r w:rsidR="00D23035" w:rsidRPr="00C72565">
        <w:rPr>
          <w:rFonts w:cs="Times New Roman"/>
          <w:szCs w:val="28"/>
        </w:rPr>
        <w:t xml:space="preserve"> 2023</w:t>
      </w:r>
      <w:r w:rsidR="00542C2B" w:rsidRPr="00C72565">
        <w:rPr>
          <w:rFonts w:cs="Times New Roman"/>
          <w:szCs w:val="28"/>
        </w:rPr>
        <w:t xml:space="preserve"> року</w:t>
      </w:r>
    </w:p>
    <w:p w14:paraId="7E1C8CFF" w14:textId="01E8BEE9" w:rsidR="00542C2B" w:rsidRPr="00C72565" w:rsidRDefault="00542C2B" w:rsidP="00C72565">
      <w:pPr>
        <w:spacing w:after="0" w:line="240" w:lineRule="auto"/>
        <w:jc w:val="both"/>
        <w:rPr>
          <w:rFonts w:cs="Times New Roman"/>
          <w:szCs w:val="28"/>
        </w:rPr>
      </w:pPr>
      <w:r w:rsidRPr="00C72565">
        <w:rPr>
          <w:rFonts w:cs="Times New Roman"/>
          <w:szCs w:val="28"/>
        </w:rPr>
        <w:t xml:space="preserve">№ </w:t>
      </w:r>
      <w:r w:rsidR="002C5ACF" w:rsidRPr="00C72565">
        <w:rPr>
          <w:rFonts w:cs="Times New Roman"/>
          <w:szCs w:val="28"/>
        </w:rPr>
        <w:t>103</w:t>
      </w:r>
      <w:r w:rsidRPr="00C72565">
        <w:rPr>
          <w:rFonts w:cs="Times New Roman"/>
          <w:szCs w:val="28"/>
          <w:lang w:val="ru-RU"/>
        </w:rPr>
        <w:t>-</w:t>
      </w:r>
      <w:r w:rsidRPr="00C72565">
        <w:rPr>
          <w:rFonts w:cs="Times New Roman"/>
          <w:szCs w:val="28"/>
        </w:rPr>
        <w:t>у/20</w:t>
      </w:r>
      <w:r w:rsidR="00D23035" w:rsidRPr="00C72565">
        <w:rPr>
          <w:rFonts w:cs="Times New Roman"/>
          <w:szCs w:val="28"/>
        </w:rPr>
        <w:t>23</w:t>
      </w:r>
    </w:p>
    <w:p w14:paraId="285A1982" w14:textId="62B42E58" w:rsidR="00542C2B" w:rsidRDefault="00542C2B" w:rsidP="00C72565">
      <w:pPr>
        <w:spacing w:after="0" w:line="240" w:lineRule="auto"/>
        <w:jc w:val="both"/>
        <w:rPr>
          <w:rFonts w:cs="Times New Roman"/>
          <w:szCs w:val="28"/>
        </w:rPr>
      </w:pPr>
    </w:p>
    <w:p w14:paraId="3562D3BD" w14:textId="77777777" w:rsidR="00C72565" w:rsidRPr="00C72565" w:rsidRDefault="00C72565" w:rsidP="00C72565">
      <w:pPr>
        <w:spacing w:after="0" w:line="240" w:lineRule="auto"/>
        <w:jc w:val="both"/>
        <w:rPr>
          <w:rFonts w:cs="Times New Roman"/>
          <w:szCs w:val="28"/>
        </w:rPr>
      </w:pPr>
    </w:p>
    <w:p w14:paraId="23916845" w14:textId="77777777" w:rsidR="006A22CF" w:rsidRPr="00C72565" w:rsidRDefault="006A22CF" w:rsidP="00C72565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C72565">
        <w:rPr>
          <w:rFonts w:cs="Times New Roman"/>
          <w:szCs w:val="28"/>
        </w:rPr>
        <w:t>Велика палата Конституційного Суду України у складі:</w:t>
      </w:r>
    </w:p>
    <w:p w14:paraId="1C59E2F4" w14:textId="77777777" w:rsidR="006A22CF" w:rsidRPr="00C72565" w:rsidRDefault="006A22CF" w:rsidP="00C72565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3F6473D9" w14:textId="18C471BD" w:rsidR="006A22CF" w:rsidRPr="00C72565" w:rsidRDefault="00B553BC" w:rsidP="00C72565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C72565">
        <w:rPr>
          <w:rFonts w:cs="Times New Roman"/>
          <w:szCs w:val="28"/>
        </w:rPr>
        <w:t xml:space="preserve">Головатий Сергій Петрович </w:t>
      </w:r>
      <w:r w:rsidR="00902E32" w:rsidRPr="00C72565">
        <w:rPr>
          <w:rFonts w:cs="Times New Roman"/>
          <w:szCs w:val="28"/>
        </w:rPr>
        <w:t>(голова засідання),</w:t>
      </w:r>
      <w:r w:rsidR="006A22CF" w:rsidRPr="00C72565">
        <w:rPr>
          <w:rFonts w:cs="Times New Roman"/>
          <w:szCs w:val="28"/>
        </w:rPr>
        <w:t xml:space="preserve"> </w:t>
      </w:r>
    </w:p>
    <w:p w14:paraId="5B35F87A" w14:textId="2B089FBF" w:rsidR="00755931" w:rsidRPr="00C72565" w:rsidRDefault="00755931" w:rsidP="00C72565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C72565">
        <w:rPr>
          <w:rFonts w:cs="Times New Roman"/>
          <w:szCs w:val="28"/>
        </w:rPr>
        <w:t>Городовенко Віктор Валентинович,</w:t>
      </w:r>
    </w:p>
    <w:p w14:paraId="04E51E2F" w14:textId="3C1B83F2" w:rsidR="00F87198" w:rsidRPr="00C72565" w:rsidRDefault="00F87198" w:rsidP="00C72565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C72565">
        <w:rPr>
          <w:rFonts w:cs="Times New Roman"/>
          <w:szCs w:val="28"/>
        </w:rPr>
        <w:t>Грищук Оксана Вікторівна,</w:t>
      </w:r>
    </w:p>
    <w:p w14:paraId="6F448CB8" w14:textId="25052CB2" w:rsidR="006A22CF" w:rsidRPr="00C72565" w:rsidRDefault="006A22CF" w:rsidP="00C72565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C72565">
        <w:rPr>
          <w:rFonts w:cs="Times New Roman"/>
          <w:szCs w:val="28"/>
        </w:rPr>
        <w:t>Кичун Віктор Іванович,</w:t>
      </w:r>
    </w:p>
    <w:p w14:paraId="52907B3C" w14:textId="6A6E6739" w:rsidR="005C74F3" w:rsidRPr="00C72565" w:rsidRDefault="005C74F3" w:rsidP="00C72565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C72565">
        <w:rPr>
          <w:rFonts w:cs="Times New Roman"/>
          <w:szCs w:val="28"/>
        </w:rPr>
        <w:t>Колісник Віктор Павлович,</w:t>
      </w:r>
    </w:p>
    <w:p w14:paraId="7191ABF8" w14:textId="361C94E3" w:rsidR="006A22CF" w:rsidRPr="00C72565" w:rsidRDefault="006A22CF" w:rsidP="00C72565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C72565">
        <w:rPr>
          <w:rFonts w:cs="Times New Roman"/>
          <w:szCs w:val="28"/>
        </w:rPr>
        <w:t>Лемак Василь Васильович (доповідач),</w:t>
      </w:r>
    </w:p>
    <w:p w14:paraId="01889785" w14:textId="1E2FD0B3" w:rsidR="004B7C52" w:rsidRPr="00C72565" w:rsidRDefault="004B7C52" w:rsidP="00C72565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C72565">
        <w:rPr>
          <w:rFonts w:cs="Times New Roman"/>
          <w:szCs w:val="28"/>
        </w:rPr>
        <w:t>Мойсик Володимир Романович,</w:t>
      </w:r>
    </w:p>
    <w:p w14:paraId="1937FCE7" w14:textId="3EC0BF24" w:rsidR="00755931" w:rsidRPr="00C72565" w:rsidRDefault="00755931" w:rsidP="00C72565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C72565">
        <w:rPr>
          <w:rFonts w:cs="Times New Roman"/>
          <w:szCs w:val="28"/>
        </w:rPr>
        <w:t>Первомайський Олег Олексійович,</w:t>
      </w:r>
    </w:p>
    <w:p w14:paraId="0371A9F0" w14:textId="25373414" w:rsidR="007B3B73" w:rsidRPr="00C72565" w:rsidRDefault="007B3B73" w:rsidP="00C72565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C72565">
        <w:rPr>
          <w:rFonts w:cs="Times New Roman"/>
          <w:szCs w:val="28"/>
        </w:rPr>
        <w:t>Петришин Олександр Віталійович,</w:t>
      </w:r>
    </w:p>
    <w:p w14:paraId="51D5A6A0" w14:textId="06FD491F" w:rsidR="00CC6FC8" w:rsidRPr="00C72565" w:rsidRDefault="00CC6FC8" w:rsidP="00C72565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C72565">
        <w:rPr>
          <w:rFonts w:cs="Times New Roman"/>
          <w:szCs w:val="28"/>
        </w:rPr>
        <w:t>Совгиря Ольга Володимирівна,</w:t>
      </w:r>
    </w:p>
    <w:p w14:paraId="56063F42" w14:textId="77777777" w:rsidR="006A22CF" w:rsidRPr="00C72565" w:rsidRDefault="006A22CF" w:rsidP="00C72565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C72565">
        <w:rPr>
          <w:rFonts w:cs="Times New Roman"/>
          <w:szCs w:val="28"/>
        </w:rPr>
        <w:t>Філюк Петро Тодосьович,</w:t>
      </w:r>
    </w:p>
    <w:p w14:paraId="48B5BC77" w14:textId="77777777" w:rsidR="00544E80" w:rsidRPr="00C72565" w:rsidRDefault="00544E80" w:rsidP="00C72565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C72565">
        <w:rPr>
          <w:rFonts w:cs="Times New Roman"/>
          <w:szCs w:val="28"/>
        </w:rPr>
        <w:t>Юровська Галина Валентинівна,</w:t>
      </w:r>
    </w:p>
    <w:p w14:paraId="7F0BF3DF" w14:textId="77777777" w:rsidR="00C67920" w:rsidRPr="00C72565" w:rsidRDefault="00C67920" w:rsidP="00C72565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5493B648" w14:textId="0E931780" w:rsidR="00485EA0" w:rsidRDefault="00542C2B" w:rsidP="00C72565">
      <w:pPr>
        <w:spacing w:after="0" w:line="408" w:lineRule="auto"/>
        <w:ind w:firstLine="567"/>
        <w:jc w:val="both"/>
        <w:rPr>
          <w:rFonts w:cs="Times New Roman"/>
          <w:szCs w:val="28"/>
        </w:rPr>
      </w:pPr>
      <w:r w:rsidRPr="00C72565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B51283" w:rsidRPr="00C72565">
        <w:rPr>
          <w:rFonts w:cs="Times New Roman"/>
          <w:szCs w:val="28"/>
        </w:rPr>
        <w:t>Лемака В.В.</w:t>
      </w:r>
      <w:r w:rsidRPr="00C72565">
        <w:rPr>
          <w:rFonts w:cs="Times New Roman"/>
          <w:szCs w:val="28"/>
        </w:rPr>
        <w:t xml:space="preserve"> 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C23500" w:rsidRPr="00C72565">
        <w:rPr>
          <w:rFonts w:cs="Times New Roman"/>
          <w:szCs w:val="28"/>
        </w:rPr>
        <w:br/>
      </w:r>
      <w:r w:rsidR="0088116F" w:rsidRPr="00C72565">
        <w:rPr>
          <w:rFonts w:cs="Times New Roman"/>
          <w:szCs w:val="28"/>
        </w:rPr>
        <w:lastRenderedPageBreak/>
        <w:t>Сороки Віктора Володимировича щодо відповідності Конституції України (конституційності) підпункту 17 пункту 1 розділу І Закону України „Про внесення змін до деяких законодавчих актів України щодо оптимізації трудових відносин“ від 1 липня 2022 року № 2352–</w:t>
      </w:r>
      <w:r w:rsidR="0088116F" w:rsidRPr="00C72565">
        <w:rPr>
          <w:rFonts w:cs="Times New Roman"/>
          <w:szCs w:val="28"/>
          <w:lang w:val="en-US"/>
        </w:rPr>
        <w:t>IX</w:t>
      </w:r>
      <w:r w:rsidR="0088116F" w:rsidRPr="00C72565">
        <w:rPr>
          <w:rFonts w:cs="Times New Roman"/>
          <w:szCs w:val="28"/>
        </w:rPr>
        <w:t xml:space="preserve"> у взаємозв’язку з частиною третьою статті 119 Кодексу законів про працю України</w:t>
      </w:r>
      <w:r w:rsidR="00485EA0" w:rsidRPr="00C72565">
        <w:rPr>
          <w:rFonts w:cs="Times New Roman"/>
          <w:szCs w:val="28"/>
        </w:rPr>
        <w:t>.</w:t>
      </w:r>
    </w:p>
    <w:p w14:paraId="3BF9558E" w14:textId="77777777" w:rsidR="00C72565" w:rsidRPr="00C72565" w:rsidRDefault="00C72565" w:rsidP="00C72565">
      <w:pPr>
        <w:spacing w:after="0" w:line="408" w:lineRule="auto"/>
        <w:ind w:firstLine="567"/>
        <w:jc w:val="both"/>
        <w:rPr>
          <w:rFonts w:cs="Times New Roman"/>
          <w:szCs w:val="28"/>
        </w:rPr>
      </w:pPr>
    </w:p>
    <w:p w14:paraId="38CCDF3A" w14:textId="4709DCEA" w:rsidR="00542C2B" w:rsidRPr="00C72565" w:rsidRDefault="00542C2B" w:rsidP="00C72565">
      <w:pPr>
        <w:spacing w:after="0" w:line="408" w:lineRule="auto"/>
        <w:ind w:firstLine="567"/>
        <w:jc w:val="both"/>
        <w:rPr>
          <w:rFonts w:cs="Times New Roman"/>
          <w:szCs w:val="28"/>
        </w:rPr>
      </w:pPr>
      <w:r w:rsidRPr="00C72565">
        <w:rPr>
          <w:rFonts w:cs="Times New Roman"/>
          <w:szCs w:val="28"/>
        </w:rPr>
        <w:t xml:space="preserve">Заслухавши суддю-доповідача </w:t>
      </w:r>
      <w:r w:rsidR="00B51283" w:rsidRPr="00C72565">
        <w:rPr>
          <w:rFonts w:cs="Times New Roman"/>
          <w:szCs w:val="28"/>
        </w:rPr>
        <w:t>Лемака В.В.</w:t>
      </w:r>
      <w:r w:rsidRPr="00C72565">
        <w:rPr>
          <w:rFonts w:cs="Times New Roman"/>
          <w:szCs w:val="28"/>
        </w:rPr>
        <w:t>, Велика палата Конституційного Суду України</w:t>
      </w:r>
    </w:p>
    <w:p w14:paraId="606CD473" w14:textId="77777777" w:rsidR="00C23500" w:rsidRPr="00C72565" w:rsidRDefault="00C23500" w:rsidP="00C72565">
      <w:pPr>
        <w:spacing w:after="0" w:line="408" w:lineRule="auto"/>
        <w:ind w:firstLine="567"/>
        <w:jc w:val="both"/>
        <w:rPr>
          <w:rFonts w:cs="Times New Roman"/>
          <w:szCs w:val="28"/>
        </w:rPr>
      </w:pPr>
    </w:p>
    <w:p w14:paraId="6050260E" w14:textId="77777777" w:rsidR="00542C2B" w:rsidRPr="00C72565" w:rsidRDefault="00542C2B" w:rsidP="00C72565">
      <w:pPr>
        <w:spacing w:after="0" w:line="408" w:lineRule="auto"/>
        <w:ind w:firstLine="567"/>
        <w:jc w:val="center"/>
        <w:rPr>
          <w:rFonts w:cs="Times New Roman"/>
          <w:b/>
          <w:szCs w:val="28"/>
        </w:rPr>
      </w:pPr>
      <w:r w:rsidRPr="00C72565">
        <w:rPr>
          <w:rFonts w:cs="Times New Roman"/>
          <w:b/>
          <w:szCs w:val="28"/>
        </w:rPr>
        <w:t>у с т а н о в и л а:</w:t>
      </w:r>
    </w:p>
    <w:p w14:paraId="7DD0CCE9" w14:textId="77777777" w:rsidR="00542C2B" w:rsidRPr="00C72565" w:rsidRDefault="00542C2B" w:rsidP="00C72565">
      <w:pPr>
        <w:spacing w:after="0" w:line="408" w:lineRule="auto"/>
        <w:ind w:firstLine="567"/>
        <w:jc w:val="both"/>
        <w:rPr>
          <w:rFonts w:cs="Times New Roman"/>
          <w:szCs w:val="28"/>
        </w:rPr>
      </w:pPr>
    </w:p>
    <w:p w14:paraId="4E520114" w14:textId="572131D4" w:rsidR="00542C2B" w:rsidRPr="00C72565" w:rsidRDefault="00542C2B" w:rsidP="00C72565">
      <w:pPr>
        <w:spacing w:after="0" w:line="408" w:lineRule="auto"/>
        <w:ind w:firstLine="567"/>
        <w:jc w:val="both"/>
        <w:rPr>
          <w:rFonts w:cs="Times New Roman"/>
          <w:szCs w:val="28"/>
        </w:rPr>
      </w:pPr>
      <w:r w:rsidRPr="00C72565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2F81894E" w14:textId="494277D0" w:rsidR="002F74BF" w:rsidRPr="00C72565" w:rsidRDefault="00C94E0C" w:rsidP="00C72565">
      <w:pPr>
        <w:spacing w:after="0" w:line="408" w:lineRule="auto"/>
        <w:ind w:firstLine="567"/>
        <w:jc w:val="both"/>
        <w:rPr>
          <w:rFonts w:cs="Times New Roman"/>
          <w:szCs w:val="28"/>
        </w:rPr>
      </w:pPr>
      <w:r w:rsidRPr="00C72565">
        <w:rPr>
          <w:rFonts w:cs="Times New Roman"/>
          <w:szCs w:val="28"/>
        </w:rPr>
        <w:t xml:space="preserve">Велика палата Конституційного Суду України Ухвалою від 5 вересня </w:t>
      </w:r>
      <w:r w:rsidRPr="00C72565">
        <w:rPr>
          <w:rFonts w:cs="Times New Roman"/>
          <w:szCs w:val="28"/>
        </w:rPr>
        <w:br/>
        <w:t>2023 року № 92-у/2023 подовжила до 5 жовтня 2023 року строк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Сороки Віктора Володимировича щодо відповідності Конституції України (конституційності) підпункту 17 пункту 1 розділу І Закону України „Про внесення змін до деяких законодавчих актів України щодо оптимізації трудових відносин“ від 1 липня 2022 року № 2352–</w:t>
      </w:r>
      <w:r w:rsidRPr="00C72565">
        <w:rPr>
          <w:rFonts w:cs="Times New Roman"/>
          <w:szCs w:val="28"/>
          <w:lang w:val="en-US"/>
        </w:rPr>
        <w:t>IX</w:t>
      </w:r>
      <w:r w:rsidRPr="00C72565">
        <w:rPr>
          <w:rFonts w:cs="Times New Roman"/>
          <w:szCs w:val="28"/>
        </w:rPr>
        <w:t xml:space="preserve"> </w:t>
      </w:r>
      <w:r w:rsidRPr="00C72565">
        <w:rPr>
          <w:rFonts w:cs="Times New Roman"/>
          <w:szCs w:val="28"/>
        </w:rPr>
        <w:lastRenderedPageBreak/>
        <w:t>у взаємозв’язку з частиною третьою статті 119 Кодексу законів про працю України.</w:t>
      </w:r>
    </w:p>
    <w:p w14:paraId="1109086B" w14:textId="35AC0F24" w:rsidR="00542C2B" w:rsidRPr="00C72565" w:rsidRDefault="007B3B73" w:rsidP="00C72565">
      <w:pPr>
        <w:spacing w:after="0" w:line="408" w:lineRule="auto"/>
        <w:ind w:firstLine="567"/>
        <w:jc w:val="both"/>
        <w:rPr>
          <w:rFonts w:cs="Times New Roman"/>
          <w:szCs w:val="28"/>
        </w:rPr>
      </w:pPr>
      <w:r w:rsidRPr="00C72565">
        <w:rPr>
          <w:rFonts w:cs="Times New Roman"/>
          <w:szCs w:val="28"/>
        </w:rPr>
        <w:t>У зв’язку з розв’язанням</w:t>
      </w:r>
      <w:r w:rsidR="00542C2B" w:rsidRPr="00C72565">
        <w:rPr>
          <w:rFonts w:cs="Times New Roman"/>
          <w:szCs w:val="28"/>
        </w:rPr>
        <w:t xml:space="preserve"> процедурних питань суддя-доповідач звернувся  з клопотанням про подовження строку для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="00CC1890" w:rsidRPr="00C72565">
        <w:rPr>
          <w:rFonts w:cs="Times New Roman"/>
          <w:szCs w:val="28"/>
        </w:rPr>
        <w:t xml:space="preserve">за конституційною скаргою </w:t>
      </w:r>
      <w:r w:rsidR="00812A32" w:rsidRPr="00C72565">
        <w:rPr>
          <w:rFonts w:cs="Times New Roman"/>
          <w:szCs w:val="28"/>
        </w:rPr>
        <w:t>Сороки Віктора Володимировича</w:t>
      </w:r>
      <w:r w:rsidRPr="00C72565">
        <w:rPr>
          <w:rFonts w:cs="Times New Roman"/>
          <w:szCs w:val="28"/>
        </w:rPr>
        <w:t xml:space="preserve"> щодо відповідності Конституції У</w:t>
      </w:r>
      <w:r w:rsidR="00AB4FD2" w:rsidRPr="00C72565">
        <w:rPr>
          <w:rFonts w:cs="Times New Roman"/>
          <w:szCs w:val="28"/>
        </w:rPr>
        <w:t xml:space="preserve">країни (конституційності) </w:t>
      </w:r>
      <w:r w:rsidR="00812A32" w:rsidRPr="00C72565">
        <w:rPr>
          <w:rFonts w:cs="Times New Roman"/>
          <w:szCs w:val="28"/>
        </w:rPr>
        <w:t>підпункту 17 пункту 1 розділу І Закону України „Про внесення змін до деяких законодавчих актів України щодо оптимізації трудових відносин“ від 1 липня 2022 року № 2352–</w:t>
      </w:r>
      <w:r w:rsidR="00812A32" w:rsidRPr="00C72565">
        <w:rPr>
          <w:rFonts w:cs="Times New Roman"/>
          <w:szCs w:val="28"/>
          <w:lang w:val="en-US"/>
        </w:rPr>
        <w:t>IX</w:t>
      </w:r>
      <w:r w:rsidR="00812A32" w:rsidRPr="00C72565">
        <w:rPr>
          <w:rFonts w:cs="Times New Roman"/>
          <w:szCs w:val="28"/>
        </w:rPr>
        <w:t xml:space="preserve"> у взаємозв’язку з частиною третьою статті 119 Кодексу законів про працю України</w:t>
      </w:r>
      <w:r w:rsidRPr="00C72565">
        <w:rPr>
          <w:rFonts w:cs="Times New Roman"/>
          <w:szCs w:val="28"/>
        </w:rPr>
        <w:t xml:space="preserve"> </w:t>
      </w:r>
      <w:r w:rsidR="008D70A0" w:rsidRPr="00C72565">
        <w:rPr>
          <w:rFonts w:cs="Times New Roman"/>
          <w:szCs w:val="28"/>
        </w:rPr>
        <w:t>(</w:t>
      </w:r>
      <w:r w:rsidR="00886C56" w:rsidRPr="00C72565">
        <w:rPr>
          <w:rFonts w:cs="Times New Roman"/>
          <w:szCs w:val="28"/>
        </w:rPr>
        <w:t xml:space="preserve">розподілено </w:t>
      </w:r>
      <w:r w:rsidR="00812A32" w:rsidRPr="00C72565">
        <w:rPr>
          <w:rFonts w:cs="Times New Roman"/>
          <w:szCs w:val="28"/>
        </w:rPr>
        <w:t>1 серпня</w:t>
      </w:r>
      <w:r w:rsidR="00542C2B" w:rsidRPr="00C72565">
        <w:rPr>
          <w:rFonts w:cs="Times New Roman"/>
          <w:szCs w:val="28"/>
        </w:rPr>
        <w:t xml:space="preserve"> 20</w:t>
      </w:r>
      <w:r w:rsidRPr="00C72565">
        <w:rPr>
          <w:rFonts w:cs="Times New Roman"/>
          <w:szCs w:val="28"/>
        </w:rPr>
        <w:t>23</w:t>
      </w:r>
      <w:r w:rsidR="00542C2B" w:rsidRPr="00C72565">
        <w:rPr>
          <w:rFonts w:cs="Times New Roman"/>
          <w:szCs w:val="28"/>
        </w:rPr>
        <w:t xml:space="preserve"> року</w:t>
      </w:r>
      <w:r w:rsidR="008D70A0" w:rsidRPr="00C72565">
        <w:rPr>
          <w:rFonts w:cs="Times New Roman"/>
          <w:szCs w:val="28"/>
        </w:rPr>
        <w:t xml:space="preserve"> </w:t>
      </w:r>
      <w:r w:rsidR="00542C2B" w:rsidRPr="00C72565">
        <w:rPr>
          <w:rFonts w:cs="Times New Roman"/>
          <w:szCs w:val="28"/>
        </w:rPr>
        <w:t xml:space="preserve">судді Конституційного Суду України </w:t>
      </w:r>
      <w:r w:rsidR="008D70A0" w:rsidRPr="00C72565">
        <w:rPr>
          <w:rFonts w:cs="Times New Roman"/>
          <w:szCs w:val="28"/>
        </w:rPr>
        <w:t>Лемаку В.В.</w:t>
      </w:r>
      <w:r w:rsidR="00542C2B" w:rsidRPr="00C72565">
        <w:rPr>
          <w:rFonts w:cs="Times New Roman"/>
          <w:szCs w:val="28"/>
        </w:rPr>
        <w:t>).</w:t>
      </w:r>
    </w:p>
    <w:p w14:paraId="1AB74740" w14:textId="77777777" w:rsidR="007B3B73" w:rsidRPr="00C72565" w:rsidRDefault="007B3B73" w:rsidP="00C72565">
      <w:pPr>
        <w:spacing w:after="0" w:line="408" w:lineRule="auto"/>
        <w:ind w:firstLine="567"/>
        <w:jc w:val="both"/>
        <w:rPr>
          <w:rFonts w:cs="Times New Roman"/>
          <w:szCs w:val="28"/>
        </w:rPr>
      </w:pPr>
    </w:p>
    <w:p w14:paraId="77B8320E" w14:textId="2834B078" w:rsidR="001A695D" w:rsidRPr="00C72565" w:rsidRDefault="00757565" w:rsidP="00C72565">
      <w:pPr>
        <w:spacing w:after="0" w:line="408" w:lineRule="auto"/>
        <w:ind w:firstLine="567"/>
        <w:jc w:val="both"/>
        <w:rPr>
          <w:rFonts w:cs="Times New Roman"/>
          <w:szCs w:val="28"/>
        </w:rPr>
      </w:pPr>
      <w:r w:rsidRPr="00C72565">
        <w:rPr>
          <w:rFonts w:cs="Times New Roman"/>
          <w:szCs w:val="28"/>
        </w:rPr>
        <w:t>У</w:t>
      </w:r>
      <w:r w:rsidR="00542C2B" w:rsidRPr="00C72565">
        <w:rPr>
          <w:rFonts w:cs="Times New Roman"/>
          <w:szCs w:val="28"/>
        </w:rPr>
        <w:t>раховуючи викладене та керуючись статтею 153 Конституції України, на підставі статей 35, 61, 86 Закону України „</w:t>
      </w:r>
      <w:r w:rsidR="00E540B1" w:rsidRPr="00C72565">
        <w:rPr>
          <w:rFonts w:cs="Times New Roman"/>
          <w:szCs w:val="28"/>
        </w:rPr>
        <w:t>Пр</w:t>
      </w:r>
      <w:r w:rsidR="00DE3392" w:rsidRPr="00C72565">
        <w:rPr>
          <w:rFonts w:cs="Times New Roman"/>
          <w:szCs w:val="28"/>
        </w:rPr>
        <w:t>о Конституційний Суд України“,</w:t>
      </w:r>
      <w:r w:rsidR="00542C2B" w:rsidRPr="00C72565">
        <w:rPr>
          <w:rFonts w:cs="Times New Roman"/>
          <w:szCs w:val="28"/>
        </w:rPr>
        <w:t xml:space="preserve"> відповідно до § 52 Регламенту Конституційного Суду України Велика палата Конституційного Суду України</w:t>
      </w:r>
    </w:p>
    <w:p w14:paraId="0862BDF2" w14:textId="77777777" w:rsidR="005A79E4" w:rsidRPr="00C72565" w:rsidRDefault="005A79E4" w:rsidP="00C72565">
      <w:pPr>
        <w:spacing w:after="0" w:line="408" w:lineRule="auto"/>
        <w:ind w:firstLine="567"/>
        <w:jc w:val="both"/>
        <w:rPr>
          <w:rFonts w:cs="Times New Roman"/>
          <w:szCs w:val="28"/>
        </w:rPr>
      </w:pPr>
    </w:p>
    <w:p w14:paraId="235136D8" w14:textId="77777777" w:rsidR="00542C2B" w:rsidRPr="00C72565" w:rsidRDefault="00542C2B" w:rsidP="00C72565">
      <w:pPr>
        <w:spacing w:after="0" w:line="408" w:lineRule="auto"/>
        <w:ind w:firstLine="567"/>
        <w:jc w:val="center"/>
        <w:rPr>
          <w:rFonts w:cs="Times New Roman"/>
          <w:b/>
          <w:szCs w:val="28"/>
        </w:rPr>
      </w:pPr>
      <w:r w:rsidRPr="00C72565">
        <w:rPr>
          <w:rFonts w:cs="Times New Roman"/>
          <w:b/>
          <w:szCs w:val="28"/>
        </w:rPr>
        <w:t>у х в а л и л а:</w:t>
      </w:r>
    </w:p>
    <w:p w14:paraId="7DB1BD5A" w14:textId="77777777" w:rsidR="00542C2B" w:rsidRPr="00C72565" w:rsidRDefault="00542C2B" w:rsidP="00C72565">
      <w:pPr>
        <w:spacing w:after="0" w:line="408" w:lineRule="auto"/>
        <w:ind w:firstLine="567"/>
        <w:jc w:val="center"/>
        <w:rPr>
          <w:rFonts w:cs="Times New Roman"/>
          <w:b/>
          <w:szCs w:val="28"/>
        </w:rPr>
      </w:pPr>
    </w:p>
    <w:p w14:paraId="414D89D7" w14:textId="4CB47AE0" w:rsidR="00C13D48" w:rsidRDefault="00542C2B" w:rsidP="00C72565">
      <w:pPr>
        <w:spacing w:after="0" w:line="408" w:lineRule="auto"/>
        <w:ind w:firstLine="567"/>
        <w:jc w:val="both"/>
        <w:rPr>
          <w:rFonts w:cs="Times New Roman"/>
          <w:szCs w:val="28"/>
        </w:rPr>
      </w:pPr>
      <w:r w:rsidRPr="00C72565">
        <w:rPr>
          <w:rFonts w:cs="Times New Roman"/>
          <w:szCs w:val="28"/>
        </w:rPr>
        <w:t xml:space="preserve">подовжити до </w:t>
      </w:r>
      <w:r w:rsidR="002C5ACF" w:rsidRPr="00C72565">
        <w:rPr>
          <w:rFonts w:cs="Times New Roman"/>
          <w:szCs w:val="28"/>
        </w:rPr>
        <w:t>26 жовтня</w:t>
      </w:r>
      <w:r w:rsidRPr="00C72565">
        <w:rPr>
          <w:rFonts w:cs="Times New Roman"/>
          <w:szCs w:val="28"/>
        </w:rPr>
        <w:t xml:space="preserve"> 20</w:t>
      </w:r>
      <w:r w:rsidR="007B3B73" w:rsidRPr="00C72565">
        <w:rPr>
          <w:rFonts w:cs="Times New Roman"/>
          <w:szCs w:val="28"/>
        </w:rPr>
        <w:t>23</w:t>
      </w:r>
      <w:r w:rsidRPr="00C72565">
        <w:rPr>
          <w:rFonts w:cs="Times New Roman"/>
          <w:szCs w:val="28"/>
        </w:rPr>
        <w:t xml:space="preserve"> року строк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="004A56B9" w:rsidRPr="00C72565">
        <w:rPr>
          <w:rFonts w:cs="Times New Roman"/>
          <w:szCs w:val="28"/>
        </w:rPr>
        <w:t xml:space="preserve">за конституційною скаргою </w:t>
      </w:r>
      <w:r w:rsidR="006873B4" w:rsidRPr="00C72565">
        <w:rPr>
          <w:rFonts w:cs="Times New Roman"/>
          <w:szCs w:val="28"/>
        </w:rPr>
        <w:t xml:space="preserve">Сороки Віктора Володимировича щодо відповідності Конституції України (конституційності) підпункту 17 пункту 1 розділу І Закону України „Про внесення змін до деяких законодавчих актів України щодо </w:t>
      </w:r>
      <w:r w:rsidR="006873B4" w:rsidRPr="00C72565">
        <w:rPr>
          <w:rFonts w:cs="Times New Roman"/>
          <w:szCs w:val="28"/>
        </w:rPr>
        <w:lastRenderedPageBreak/>
        <w:t>оптимізації трудових відносин“ від 1 липня 2022 року № 2352–</w:t>
      </w:r>
      <w:r w:rsidR="006873B4" w:rsidRPr="00C72565">
        <w:rPr>
          <w:rFonts w:cs="Times New Roman"/>
          <w:szCs w:val="28"/>
          <w:lang w:val="en-US"/>
        </w:rPr>
        <w:t>IX</w:t>
      </w:r>
      <w:r w:rsidR="006873B4" w:rsidRPr="00C72565">
        <w:rPr>
          <w:rFonts w:cs="Times New Roman"/>
          <w:szCs w:val="28"/>
        </w:rPr>
        <w:t xml:space="preserve"> у взаємозв’язку з частиною третьою статті 119 Кодексу законів про працю України</w:t>
      </w:r>
      <w:r w:rsidR="00E43551" w:rsidRPr="00C72565">
        <w:rPr>
          <w:rFonts w:cs="Times New Roman"/>
          <w:szCs w:val="28"/>
        </w:rPr>
        <w:t>.</w:t>
      </w:r>
    </w:p>
    <w:p w14:paraId="29B6E522" w14:textId="5B020DF4" w:rsidR="00C72565" w:rsidRDefault="00C72565" w:rsidP="00C72565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78DE3469" w14:textId="1B0E0714" w:rsidR="00C72565" w:rsidRDefault="00C72565" w:rsidP="00A24A4C">
      <w:pPr>
        <w:spacing w:after="0" w:line="240" w:lineRule="auto"/>
        <w:jc w:val="both"/>
        <w:rPr>
          <w:rFonts w:cs="Times New Roman"/>
          <w:szCs w:val="28"/>
        </w:rPr>
      </w:pPr>
    </w:p>
    <w:p w14:paraId="043249F5" w14:textId="77777777" w:rsidR="00A24A4C" w:rsidRDefault="00A24A4C" w:rsidP="00A24A4C">
      <w:pPr>
        <w:spacing w:after="0" w:line="240" w:lineRule="auto"/>
        <w:jc w:val="both"/>
        <w:rPr>
          <w:rFonts w:cs="Times New Roman"/>
          <w:szCs w:val="28"/>
        </w:rPr>
      </w:pPr>
    </w:p>
    <w:p w14:paraId="20C2C852" w14:textId="1ED451D6" w:rsidR="00A24A4C" w:rsidRDefault="00A24A4C" w:rsidP="00A24A4C">
      <w:pPr>
        <w:spacing w:after="0" w:line="240" w:lineRule="auto"/>
        <w:jc w:val="both"/>
        <w:rPr>
          <w:rFonts w:cs="Times New Roman"/>
          <w:szCs w:val="28"/>
        </w:rPr>
      </w:pPr>
    </w:p>
    <w:p w14:paraId="5D06BD58" w14:textId="77777777" w:rsidR="00A24A4C" w:rsidRPr="00F573CD" w:rsidRDefault="00A24A4C" w:rsidP="00A24A4C">
      <w:pPr>
        <w:spacing w:after="0" w:line="240" w:lineRule="auto"/>
        <w:ind w:left="4254"/>
        <w:jc w:val="center"/>
        <w:rPr>
          <w:b/>
          <w:caps/>
          <w:szCs w:val="28"/>
        </w:rPr>
      </w:pPr>
      <w:r w:rsidRPr="00F573CD">
        <w:rPr>
          <w:b/>
          <w:caps/>
          <w:szCs w:val="28"/>
        </w:rPr>
        <w:t>Велика палата</w:t>
      </w:r>
    </w:p>
    <w:p w14:paraId="669AB953" w14:textId="77777777" w:rsidR="00A24A4C" w:rsidRPr="00F573CD" w:rsidRDefault="00A24A4C" w:rsidP="00A24A4C">
      <w:pPr>
        <w:spacing w:after="0" w:line="240" w:lineRule="auto"/>
        <w:ind w:left="4254"/>
        <w:jc w:val="center"/>
        <w:rPr>
          <w:szCs w:val="28"/>
        </w:rPr>
      </w:pPr>
      <w:r w:rsidRPr="00F573CD">
        <w:rPr>
          <w:b/>
          <w:caps/>
          <w:szCs w:val="28"/>
        </w:rPr>
        <w:t>Конституційного Суду України</w:t>
      </w:r>
      <w:bookmarkStart w:id="0" w:name="_GoBack"/>
      <w:bookmarkEnd w:id="0"/>
    </w:p>
    <w:sectPr w:rsidR="00A24A4C" w:rsidRPr="00F573CD" w:rsidSect="00C72565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1EF11" w14:textId="77777777" w:rsidR="006E40D3" w:rsidRDefault="006E40D3">
      <w:pPr>
        <w:spacing w:after="0" w:line="240" w:lineRule="auto"/>
      </w:pPr>
      <w:r>
        <w:separator/>
      </w:r>
    </w:p>
  </w:endnote>
  <w:endnote w:type="continuationSeparator" w:id="0">
    <w:p w14:paraId="40AA86D5" w14:textId="77777777" w:rsidR="006E40D3" w:rsidRDefault="006E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8ADA4" w14:textId="28C11657" w:rsidR="00C72565" w:rsidRPr="00C72565" w:rsidRDefault="00C72565" w:rsidP="00C72565">
    <w:pPr>
      <w:pStyle w:val="a5"/>
      <w:spacing w:after="0" w:line="240" w:lineRule="auto"/>
      <w:rPr>
        <w:sz w:val="10"/>
        <w:szCs w:val="10"/>
      </w:rPr>
    </w:pPr>
    <w:r w:rsidRPr="00C72565">
      <w:rPr>
        <w:sz w:val="10"/>
        <w:szCs w:val="10"/>
      </w:rPr>
      <w:fldChar w:fldCharType="begin"/>
    </w:r>
    <w:r w:rsidRPr="00C72565">
      <w:rPr>
        <w:rFonts w:cs="Times New Roman"/>
        <w:sz w:val="10"/>
        <w:szCs w:val="10"/>
      </w:rPr>
      <w:instrText xml:space="preserve"> FILENAME \p \* MERGEFORMAT </w:instrText>
    </w:r>
    <w:r w:rsidRPr="00C72565">
      <w:rPr>
        <w:sz w:val="10"/>
        <w:szCs w:val="10"/>
      </w:rPr>
      <w:fldChar w:fldCharType="separate"/>
    </w:r>
    <w:r w:rsidR="002371D5">
      <w:rPr>
        <w:rFonts w:cs="Times New Roman"/>
        <w:noProof/>
        <w:sz w:val="10"/>
        <w:szCs w:val="10"/>
      </w:rPr>
      <w:t>G:\2023\Suddi\Uhvala VP\138.docx</w:t>
    </w:r>
    <w:r w:rsidRPr="00C72565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608AF" w14:textId="3F18C63A" w:rsidR="00C72565" w:rsidRPr="00C72565" w:rsidRDefault="00C72565" w:rsidP="00C72565">
    <w:pPr>
      <w:pStyle w:val="a5"/>
      <w:spacing w:after="0" w:line="240" w:lineRule="auto"/>
      <w:rPr>
        <w:sz w:val="10"/>
        <w:szCs w:val="10"/>
      </w:rPr>
    </w:pPr>
    <w:r w:rsidRPr="00C72565">
      <w:rPr>
        <w:sz w:val="10"/>
        <w:szCs w:val="10"/>
      </w:rPr>
      <w:fldChar w:fldCharType="begin"/>
    </w:r>
    <w:r w:rsidRPr="00C72565">
      <w:rPr>
        <w:rFonts w:cs="Times New Roman"/>
        <w:sz w:val="10"/>
        <w:szCs w:val="10"/>
      </w:rPr>
      <w:instrText xml:space="preserve"> FILENAME \p \* MERGEFORMAT </w:instrText>
    </w:r>
    <w:r w:rsidRPr="00C72565">
      <w:rPr>
        <w:sz w:val="10"/>
        <w:szCs w:val="10"/>
      </w:rPr>
      <w:fldChar w:fldCharType="separate"/>
    </w:r>
    <w:r w:rsidR="002371D5">
      <w:rPr>
        <w:rFonts w:cs="Times New Roman"/>
        <w:noProof/>
        <w:sz w:val="10"/>
        <w:szCs w:val="10"/>
      </w:rPr>
      <w:t>G:\2023\Suddi\Uhvala VP\138.docx</w:t>
    </w:r>
    <w:r w:rsidRPr="00C72565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360B2" w14:textId="77777777" w:rsidR="006E40D3" w:rsidRDefault="006E40D3">
      <w:pPr>
        <w:spacing w:after="0" w:line="240" w:lineRule="auto"/>
      </w:pPr>
      <w:r>
        <w:separator/>
      </w:r>
    </w:p>
  </w:footnote>
  <w:footnote w:type="continuationSeparator" w:id="0">
    <w:p w14:paraId="6B45166B" w14:textId="77777777" w:rsidR="006E40D3" w:rsidRDefault="006E4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0E809" w14:textId="5514860F" w:rsidR="00C7193C" w:rsidRDefault="00D95286" w:rsidP="007935B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371D5">
      <w:rPr>
        <w:noProof/>
      </w:rP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2B"/>
    <w:rsid w:val="000003C7"/>
    <w:rsid w:val="000624AE"/>
    <w:rsid w:val="00065CB5"/>
    <w:rsid w:val="00087EF8"/>
    <w:rsid w:val="000A5A9A"/>
    <w:rsid w:val="000B31B5"/>
    <w:rsid w:val="000C147E"/>
    <w:rsid w:val="000D0937"/>
    <w:rsid w:val="000D7003"/>
    <w:rsid w:val="000D7739"/>
    <w:rsid w:val="000F0F0A"/>
    <w:rsid w:val="00121CD7"/>
    <w:rsid w:val="00155403"/>
    <w:rsid w:val="0016266F"/>
    <w:rsid w:val="001727A8"/>
    <w:rsid w:val="001748CB"/>
    <w:rsid w:val="001A5871"/>
    <w:rsid w:val="001A695D"/>
    <w:rsid w:val="001A6B95"/>
    <w:rsid w:val="001B57AE"/>
    <w:rsid w:val="001E37E8"/>
    <w:rsid w:val="00214CF1"/>
    <w:rsid w:val="00215484"/>
    <w:rsid w:val="002371D5"/>
    <w:rsid w:val="00253893"/>
    <w:rsid w:val="00266DBC"/>
    <w:rsid w:val="00276D6C"/>
    <w:rsid w:val="00280617"/>
    <w:rsid w:val="00286051"/>
    <w:rsid w:val="002C50CA"/>
    <w:rsid w:val="002C5ACF"/>
    <w:rsid w:val="002D425F"/>
    <w:rsid w:val="002E4439"/>
    <w:rsid w:val="002F74BF"/>
    <w:rsid w:val="0034238B"/>
    <w:rsid w:val="00347562"/>
    <w:rsid w:val="003561D9"/>
    <w:rsid w:val="003A53B3"/>
    <w:rsid w:val="003A69E5"/>
    <w:rsid w:val="003C7037"/>
    <w:rsid w:val="003D7681"/>
    <w:rsid w:val="003E2717"/>
    <w:rsid w:val="00416866"/>
    <w:rsid w:val="00421C92"/>
    <w:rsid w:val="00433EC2"/>
    <w:rsid w:val="00446397"/>
    <w:rsid w:val="00450AA5"/>
    <w:rsid w:val="00460580"/>
    <w:rsid w:val="00464222"/>
    <w:rsid w:val="00472624"/>
    <w:rsid w:val="00474D84"/>
    <w:rsid w:val="00485EA0"/>
    <w:rsid w:val="004A56B9"/>
    <w:rsid w:val="004B19D5"/>
    <w:rsid w:val="004B3314"/>
    <w:rsid w:val="004B5211"/>
    <w:rsid w:val="004B7C52"/>
    <w:rsid w:val="004C3F04"/>
    <w:rsid w:val="00501F5E"/>
    <w:rsid w:val="0053740C"/>
    <w:rsid w:val="00542C2B"/>
    <w:rsid w:val="00544E80"/>
    <w:rsid w:val="0054739C"/>
    <w:rsid w:val="00552E5F"/>
    <w:rsid w:val="0056282F"/>
    <w:rsid w:val="005848C7"/>
    <w:rsid w:val="00587C9D"/>
    <w:rsid w:val="005A79E4"/>
    <w:rsid w:val="005C74F3"/>
    <w:rsid w:val="005F2EBA"/>
    <w:rsid w:val="005F56D8"/>
    <w:rsid w:val="00600C71"/>
    <w:rsid w:val="006176F4"/>
    <w:rsid w:val="00655833"/>
    <w:rsid w:val="00671DD9"/>
    <w:rsid w:val="006873B4"/>
    <w:rsid w:val="00687428"/>
    <w:rsid w:val="006925EA"/>
    <w:rsid w:val="00692843"/>
    <w:rsid w:val="006A22CF"/>
    <w:rsid w:val="006B3689"/>
    <w:rsid w:val="006B4875"/>
    <w:rsid w:val="006B49FC"/>
    <w:rsid w:val="006D164A"/>
    <w:rsid w:val="006E40D3"/>
    <w:rsid w:val="007115A7"/>
    <w:rsid w:val="00725B44"/>
    <w:rsid w:val="00737546"/>
    <w:rsid w:val="00751F40"/>
    <w:rsid w:val="00755931"/>
    <w:rsid w:val="00757565"/>
    <w:rsid w:val="00763822"/>
    <w:rsid w:val="00773AAE"/>
    <w:rsid w:val="00790FFE"/>
    <w:rsid w:val="00791EC6"/>
    <w:rsid w:val="007935B3"/>
    <w:rsid w:val="00795CF0"/>
    <w:rsid w:val="00795DE8"/>
    <w:rsid w:val="007B3B73"/>
    <w:rsid w:val="007C5C7E"/>
    <w:rsid w:val="007C725D"/>
    <w:rsid w:val="008026AA"/>
    <w:rsid w:val="00812A32"/>
    <w:rsid w:val="0081568A"/>
    <w:rsid w:val="008722F6"/>
    <w:rsid w:val="008762E4"/>
    <w:rsid w:val="00877418"/>
    <w:rsid w:val="00877BF0"/>
    <w:rsid w:val="00880DFE"/>
    <w:rsid w:val="0088116F"/>
    <w:rsid w:val="00886C56"/>
    <w:rsid w:val="00896319"/>
    <w:rsid w:val="008967C6"/>
    <w:rsid w:val="008A540F"/>
    <w:rsid w:val="008B15F2"/>
    <w:rsid w:val="008B5DEC"/>
    <w:rsid w:val="008C6160"/>
    <w:rsid w:val="008D70A0"/>
    <w:rsid w:val="008E5000"/>
    <w:rsid w:val="008F0258"/>
    <w:rsid w:val="008F2EFA"/>
    <w:rsid w:val="00902E32"/>
    <w:rsid w:val="00913E31"/>
    <w:rsid w:val="009229FB"/>
    <w:rsid w:val="00942E21"/>
    <w:rsid w:val="009510BF"/>
    <w:rsid w:val="00955B35"/>
    <w:rsid w:val="00967685"/>
    <w:rsid w:val="009847CA"/>
    <w:rsid w:val="00993FD3"/>
    <w:rsid w:val="009A6715"/>
    <w:rsid w:val="009A752C"/>
    <w:rsid w:val="009B23A9"/>
    <w:rsid w:val="009B65B0"/>
    <w:rsid w:val="009C2E8B"/>
    <w:rsid w:val="009D29A1"/>
    <w:rsid w:val="009D4AB3"/>
    <w:rsid w:val="009F5386"/>
    <w:rsid w:val="009F5505"/>
    <w:rsid w:val="009F5CB5"/>
    <w:rsid w:val="009F6867"/>
    <w:rsid w:val="00A01211"/>
    <w:rsid w:val="00A155A9"/>
    <w:rsid w:val="00A232B2"/>
    <w:rsid w:val="00A24A4C"/>
    <w:rsid w:val="00A331C7"/>
    <w:rsid w:val="00A3716B"/>
    <w:rsid w:val="00A4463D"/>
    <w:rsid w:val="00A65080"/>
    <w:rsid w:val="00A82365"/>
    <w:rsid w:val="00A83489"/>
    <w:rsid w:val="00AB4FD2"/>
    <w:rsid w:val="00AD5B7B"/>
    <w:rsid w:val="00AE3087"/>
    <w:rsid w:val="00AE3847"/>
    <w:rsid w:val="00AF0DA7"/>
    <w:rsid w:val="00AF4F5B"/>
    <w:rsid w:val="00B04591"/>
    <w:rsid w:val="00B142A7"/>
    <w:rsid w:val="00B32A60"/>
    <w:rsid w:val="00B51283"/>
    <w:rsid w:val="00B553BC"/>
    <w:rsid w:val="00B8029D"/>
    <w:rsid w:val="00BC5AD7"/>
    <w:rsid w:val="00BD03F5"/>
    <w:rsid w:val="00BD4A29"/>
    <w:rsid w:val="00C13D48"/>
    <w:rsid w:val="00C23500"/>
    <w:rsid w:val="00C23EA0"/>
    <w:rsid w:val="00C309B9"/>
    <w:rsid w:val="00C312C4"/>
    <w:rsid w:val="00C65E0F"/>
    <w:rsid w:val="00C67920"/>
    <w:rsid w:val="00C70937"/>
    <w:rsid w:val="00C7193C"/>
    <w:rsid w:val="00C71DC8"/>
    <w:rsid w:val="00C72565"/>
    <w:rsid w:val="00C82777"/>
    <w:rsid w:val="00C94E0C"/>
    <w:rsid w:val="00CB2708"/>
    <w:rsid w:val="00CB2864"/>
    <w:rsid w:val="00CB3AE8"/>
    <w:rsid w:val="00CB73FD"/>
    <w:rsid w:val="00CC1890"/>
    <w:rsid w:val="00CC6FC8"/>
    <w:rsid w:val="00CE6309"/>
    <w:rsid w:val="00D04D8D"/>
    <w:rsid w:val="00D07281"/>
    <w:rsid w:val="00D23035"/>
    <w:rsid w:val="00D36796"/>
    <w:rsid w:val="00D50A01"/>
    <w:rsid w:val="00D646D6"/>
    <w:rsid w:val="00D65D9A"/>
    <w:rsid w:val="00D70D21"/>
    <w:rsid w:val="00D7288F"/>
    <w:rsid w:val="00D91225"/>
    <w:rsid w:val="00D95286"/>
    <w:rsid w:val="00D96A5F"/>
    <w:rsid w:val="00D97E48"/>
    <w:rsid w:val="00DB495A"/>
    <w:rsid w:val="00DC0898"/>
    <w:rsid w:val="00DC0BE3"/>
    <w:rsid w:val="00DC7C83"/>
    <w:rsid w:val="00DD2F7F"/>
    <w:rsid w:val="00DD35F1"/>
    <w:rsid w:val="00DD7F80"/>
    <w:rsid w:val="00DE3392"/>
    <w:rsid w:val="00DE696A"/>
    <w:rsid w:val="00DF38CB"/>
    <w:rsid w:val="00DF3CCD"/>
    <w:rsid w:val="00E03D49"/>
    <w:rsid w:val="00E33F38"/>
    <w:rsid w:val="00E3727D"/>
    <w:rsid w:val="00E43551"/>
    <w:rsid w:val="00E540B1"/>
    <w:rsid w:val="00E66AC5"/>
    <w:rsid w:val="00EB149B"/>
    <w:rsid w:val="00EB5335"/>
    <w:rsid w:val="00EE1A2B"/>
    <w:rsid w:val="00F22432"/>
    <w:rsid w:val="00F235E5"/>
    <w:rsid w:val="00F32A32"/>
    <w:rsid w:val="00F64EC2"/>
    <w:rsid w:val="00F65ADC"/>
    <w:rsid w:val="00F84969"/>
    <w:rsid w:val="00F85468"/>
    <w:rsid w:val="00F87198"/>
    <w:rsid w:val="00FA1855"/>
    <w:rsid w:val="00FB6ED1"/>
    <w:rsid w:val="00FC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4323"/>
  <w15:chartTrackingRefBased/>
  <w15:docId w15:val="{8306153F-14A9-4E86-87DC-1CA50113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C2B"/>
    <w:pPr>
      <w:spacing w:after="160" w:line="259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1F5E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42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542C2B"/>
  </w:style>
  <w:style w:type="paragraph" w:styleId="a5">
    <w:name w:val="footer"/>
    <w:basedOn w:val="a"/>
    <w:link w:val="a6"/>
    <w:uiPriority w:val="99"/>
    <w:unhideWhenUsed/>
    <w:rsid w:val="007935B3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7935B3"/>
    <w:rPr>
      <w:sz w:val="28"/>
      <w:szCs w:val="22"/>
      <w:lang w:eastAsia="en-US"/>
    </w:rPr>
  </w:style>
  <w:style w:type="character" w:customStyle="1" w:styleId="10">
    <w:name w:val="Заголовок 1 Знак"/>
    <w:link w:val="1"/>
    <w:rsid w:val="00501F5E"/>
    <w:rPr>
      <w:rFonts w:eastAsia="Times New Roman" w:cs="Times New Roman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4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214CF1"/>
    <w:rPr>
      <w:rFonts w:ascii="Segoe UI" w:hAnsi="Segoe UI" w:cs="Segoe UI"/>
      <w:sz w:val="18"/>
      <w:szCs w:val="18"/>
      <w:lang w:eastAsia="en-US"/>
    </w:rPr>
  </w:style>
  <w:style w:type="character" w:customStyle="1" w:styleId="2">
    <w:name w:val="Заголовок №2_"/>
    <w:link w:val="20"/>
    <w:rsid w:val="00D97E48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D97E48"/>
    <w:pPr>
      <w:widowControl w:val="0"/>
      <w:shd w:val="clear" w:color="auto" w:fill="FFFFFF"/>
      <w:spacing w:before="420" w:after="0" w:line="374" w:lineRule="exact"/>
      <w:jc w:val="center"/>
      <w:outlineLvl w:val="1"/>
    </w:pPr>
    <w:rPr>
      <w:rFonts w:eastAsia="Times New Roman" w:cs="Times New Roman"/>
      <w:b/>
      <w:bCs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2889</Words>
  <Characters>1648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А. Пономаренко</dc:creator>
  <cp:keywords/>
  <dc:description/>
  <cp:lastModifiedBy>Валентина М. Поліщук</cp:lastModifiedBy>
  <cp:revision>5</cp:revision>
  <cp:lastPrinted>2023-10-11T06:40:00Z</cp:lastPrinted>
  <dcterms:created xsi:type="dcterms:W3CDTF">2023-09-28T09:33:00Z</dcterms:created>
  <dcterms:modified xsi:type="dcterms:W3CDTF">2023-10-11T06:40:00Z</dcterms:modified>
</cp:coreProperties>
</file>