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563" w:rsidRPr="00A57563" w:rsidRDefault="00A57563" w:rsidP="00A57563">
      <w:pPr>
        <w:spacing w:before="100" w:beforeAutospacing="1" w:after="100" w:afterAutospacing="1"/>
        <w:ind w:firstLine="0"/>
        <w:jc w:val="left"/>
        <w:rPr>
          <w:rFonts w:eastAsia="Times New Roman" w:cs="Times New Roman"/>
          <w:sz w:val="24"/>
          <w:szCs w:val="24"/>
          <w:lang w:eastAsia="uk-UA"/>
        </w:rPr>
      </w:pPr>
      <w:bookmarkStart w:id="0" w:name="_GoBack"/>
      <w:bookmarkEnd w:id="0"/>
      <w:r w:rsidRPr="00A57563">
        <w:rPr>
          <w:rFonts w:eastAsia="Times New Roman" w:cs="Times New Roman"/>
          <w:sz w:val="24"/>
          <w:szCs w:val="24"/>
          <w:lang w:eastAsia="uk-UA"/>
        </w:rPr>
        <w:t>про припинення конституційного провадження у справі за конституційним поданням Міністерства внутрішніх справ України щодо офіційного тлумачення положень Закону України "Про внесення зміни до Закону України "Про статус депутатів місцевих Рад народних депутатів" від 13 січня 1998 року</w:t>
      </w:r>
    </w:p>
    <w:p w:rsidR="00A57563" w:rsidRPr="00A57563" w:rsidRDefault="00A57563" w:rsidP="00A57563">
      <w:pPr>
        <w:spacing w:before="100" w:beforeAutospacing="1" w:after="100" w:afterAutospacing="1"/>
        <w:ind w:firstLine="0"/>
        <w:jc w:val="left"/>
        <w:rPr>
          <w:rFonts w:eastAsia="Times New Roman" w:cs="Times New Roman"/>
          <w:sz w:val="24"/>
          <w:szCs w:val="24"/>
          <w:lang w:eastAsia="uk-UA"/>
        </w:rPr>
      </w:pPr>
      <w:r w:rsidRPr="00A57563">
        <w:rPr>
          <w:rFonts w:eastAsia="Times New Roman" w:cs="Times New Roman"/>
          <w:sz w:val="24"/>
          <w:szCs w:val="24"/>
          <w:lang w:eastAsia="uk-UA"/>
        </w:rPr>
        <w:t>№ 12-у від 27.01.2000</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Конституційний Суд України у складі суддів Конституційного</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Суду України:</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Скоморохи Віктора Єгоровича - головуючого,</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Вознюка Володимира Денисовича,</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w:t>
      </w:r>
      <w:proofErr w:type="spellStart"/>
      <w:r w:rsidRPr="00A57563">
        <w:rPr>
          <w:rFonts w:ascii="Courier New" w:eastAsia="Times New Roman" w:hAnsi="Courier New" w:cs="Courier New"/>
          <w:sz w:val="20"/>
          <w:szCs w:val="20"/>
          <w:lang w:eastAsia="uk-UA"/>
        </w:rPr>
        <w:t>Євграфова</w:t>
      </w:r>
      <w:proofErr w:type="spellEnd"/>
      <w:r w:rsidRPr="00A57563">
        <w:rPr>
          <w:rFonts w:ascii="Courier New" w:eastAsia="Times New Roman" w:hAnsi="Courier New" w:cs="Courier New"/>
          <w:sz w:val="20"/>
          <w:szCs w:val="20"/>
          <w:lang w:eastAsia="uk-UA"/>
        </w:rPr>
        <w:t xml:space="preserve"> Павла Борисовича,</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w:t>
      </w:r>
      <w:proofErr w:type="spellStart"/>
      <w:r w:rsidRPr="00A57563">
        <w:rPr>
          <w:rFonts w:ascii="Courier New" w:eastAsia="Times New Roman" w:hAnsi="Courier New" w:cs="Courier New"/>
          <w:sz w:val="20"/>
          <w:szCs w:val="20"/>
          <w:lang w:eastAsia="uk-UA"/>
        </w:rPr>
        <w:t>Козюбри</w:t>
      </w:r>
      <w:proofErr w:type="spellEnd"/>
      <w:r w:rsidRPr="00A57563">
        <w:rPr>
          <w:rFonts w:ascii="Courier New" w:eastAsia="Times New Roman" w:hAnsi="Courier New" w:cs="Courier New"/>
          <w:sz w:val="20"/>
          <w:szCs w:val="20"/>
          <w:lang w:eastAsia="uk-UA"/>
        </w:rPr>
        <w:t xml:space="preserve"> Миколи Івановича,</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Корнієнка Миколи Івановича,</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Мироненка Олександра Миколайовича,</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Савенка Миколи Дмитровича,</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w:t>
      </w:r>
      <w:proofErr w:type="spellStart"/>
      <w:r w:rsidRPr="00A57563">
        <w:rPr>
          <w:rFonts w:ascii="Courier New" w:eastAsia="Times New Roman" w:hAnsi="Courier New" w:cs="Courier New"/>
          <w:sz w:val="20"/>
          <w:szCs w:val="20"/>
          <w:lang w:eastAsia="uk-UA"/>
        </w:rPr>
        <w:t>Селівона</w:t>
      </w:r>
      <w:proofErr w:type="spellEnd"/>
      <w:r w:rsidRPr="00A57563">
        <w:rPr>
          <w:rFonts w:ascii="Courier New" w:eastAsia="Times New Roman" w:hAnsi="Courier New" w:cs="Courier New"/>
          <w:sz w:val="20"/>
          <w:szCs w:val="20"/>
          <w:lang w:eastAsia="uk-UA"/>
        </w:rPr>
        <w:t xml:space="preserve"> Миколи </w:t>
      </w:r>
      <w:proofErr w:type="spellStart"/>
      <w:r w:rsidRPr="00A57563">
        <w:rPr>
          <w:rFonts w:ascii="Courier New" w:eastAsia="Times New Roman" w:hAnsi="Courier New" w:cs="Courier New"/>
          <w:sz w:val="20"/>
          <w:szCs w:val="20"/>
          <w:lang w:eastAsia="uk-UA"/>
        </w:rPr>
        <w:t>Федосовича</w:t>
      </w:r>
      <w:proofErr w:type="spellEnd"/>
      <w:r w:rsidRPr="00A57563">
        <w:rPr>
          <w:rFonts w:ascii="Courier New" w:eastAsia="Times New Roman" w:hAnsi="Courier New" w:cs="Courier New"/>
          <w:sz w:val="20"/>
          <w:szCs w:val="20"/>
          <w:lang w:eastAsia="uk-UA"/>
        </w:rPr>
        <w:t xml:space="preserve"> - суддя доповідач,</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Тимченка Івана Артемовича,</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Чубар Людмили </w:t>
      </w:r>
      <w:proofErr w:type="spellStart"/>
      <w:r w:rsidRPr="00A57563">
        <w:rPr>
          <w:rFonts w:ascii="Courier New" w:eastAsia="Times New Roman" w:hAnsi="Courier New" w:cs="Courier New"/>
          <w:sz w:val="20"/>
          <w:szCs w:val="20"/>
          <w:lang w:eastAsia="uk-UA"/>
        </w:rPr>
        <w:t>Пантеліївни</w:t>
      </w:r>
      <w:proofErr w:type="spellEnd"/>
      <w:r w:rsidRPr="00A57563">
        <w:rPr>
          <w:rFonts w:ascii="Courier New" w:eastAsia="Times New Roman" w:hAnsi="Courier New" w:cs="Courier New"/>
          <w:sz w:val="20"/>
          <w:szCs w:val="20"/>
          <w:lang w:eastAsia="uk-UA"/>
        </w:rPr>
        <w:t>,</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Шаповала Володимира Миколайовича,</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Яценка Станіслава Сергійовича,</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розглянув  на пленарному засіданні справу за конституційним</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поданням  Міністерства внутрішніх справ України щодо  офіційного</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тлумачення положень Закону України "Про внесення зміни до Закону</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України  "Про статус депутатів місцевих Рад народних  депутатів"</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від 13 січня 1998 року.</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Заслухавши  суддю-доповідача </w:t>
      </w:r>
      <w:proofErr w:type="spellStart"/>
      <w:r w:rsidRPr="00A57563">
        <w:rPr>
          <w:rFonts w:ascii="Courier New" w:eastAsia="Times New Roman" w:hAnsi="Courier New" w:cs="Courier New"/>
          <w:sz w:val="20"/>
          <w:szCs w:val="20"/>
          <w:lang w:eastAsia="uk-UA"/>
        </w:rPr>
        <w:t>Селівона</w:t>
      </w:r>
      <w:proofErr w:type="spellEnd"/>
      <w:r w:rsidRPr="00A57563">
        <w:rPr>
          <w:rFonts w:ascii="Courier New" w:eastAsia="Times New Roman" w:hAnsi="Courier New" w:cs="Courier New"/>
          <w:sz w:val="20"/>
          <w:szCs w:val="20"/>
          <w:lang w:eastAsia="uk-UA"/>
        </w:rPr>
        <w:t xml:space="preserve"> М.Ф.  та  розглянувши</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матеріали конституційного подання, Конституційний Суд України</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у с т а н о в и в :</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1.  Міністерство  внутрішніх справ  України  звернулося  до</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Конституційного  Суду  України  з  клопотанням   дати   офіційне</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тлумачення щодо дії в часі Закону України "Про внесення зміни до</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Закону  України  "Про  статус депутатів  місцевих  Рад  народних</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депутатів" від 13 січня 1998 року.</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2.  Ухвалою Колегії суддів Конституційного Суду  України  з</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конституційних  звернень (подань) від 22 грудня 1998  року  було</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відкрито  конституційне  провадження у  справі  щодо  офіційного</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тлумачення положень Закону України "Про внесення зміни до Закону</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України "Про статус депутатів місцевих Рад народних депутатів".</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До  дня  розгляду згаданого подання на пленарному засіданні</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Конституційного   Суду   України   надійшла    письмова    заява</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Міністерства   внутрішніх   справ   України   про    відкликання</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конституційного  подання  щодо  офіційного  тлумачення  положень</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Закону України "Про внесення зміни до Закону України "Про статус</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депутатів  місцевих  Рад  народних депутатів".  Як  зазначено  в</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заяві,  з  часу прийняття названого Закону вже склалася практика</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його  застосування, у зв'язку з чим відпала необхідність в  його</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офіційному тлумаченні.</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Враховуючи  викладене та керуючись статтями 44,  50  Закону</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України  "Про  Конституційний Суд України",  Конституційний  Суд</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України</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у х в а л и в :</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1.   Припинити  конституційне  провадження  у   справі   за</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конституційним  поданням Міністерства внутрішніх  справ  України</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lastRenderedPageBreak/>
        <w:t>щодо офіційного тлумачення положень Закону України "Про внесення</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зміни  до  Закону  України "Про статус  депутатів  місцевих  Рад</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народних депутатів" від 13 січня 1998 року на підставі статті 44</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Закону України "Про Конституційний Суд України" - письмова заява</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суб'єкта  права  на конституційне подання про відкликання  свого</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подання.</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2.  Ухвала Конституційного Суду України є остаточною  і  не</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може бути оскарженою.</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xml:space="preserve">                                  КОНСТИТУЦІЙНИЙ СУД УКРАЇНИ</w:t>
      </w:r>
    </w:p>
    <w:p w:rsidR="00A57563" w:rsidRPr="00A57563" w:rsidRDefault="00A57563" w:rsidP="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A57563">
        <w:rPr>
          <w:rFonts w:ascii="Courier New" w:eastAsia="Times New Roman" w:hAnsi="Courier New" w:cs="Courier New"/>
          <w:sz w:val="20"/>
          <w:szCs w:val="20"/>
          <w:lang w:eastAsia="uk-UA"/>
        </w:rPr>
        <w:t/>
      </w:r>
    </w:p>
    <w:p w:rsidR="0059121A" w:rsidRDefault="0059121A"/>
    <w:sectPr w:rsidR="0059121A" w:rsidSect="004F1D25">
      <w:pgSz w:w="11906" w:h="16838" w:code="9"/>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63"/>
    <w:rsid w:val="001D0879"/>
    <w:rsid w:val="003719C1"/>
    <w:rsid w:val="003B7FFD"/>
    <w:rsid w:val="004F1D25"/>
    <w:rsid w:val="0059121A"/>
    <w:rsid w:val="0080677D"/>
    <w:rsid w:val="00A57563"/>
    <w:rsid w:val="00ED3A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1E78F-6CC0-438F-9CD0-72CA3963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A57563"/>
    <w:pPr>
      <w:spacing w:before="100" w:beforeAutospacing="1" w:after="100" w:afterAutospacing="1"/>
      <w:ind w:firstLine="0"/>
      <w:jc w:val="left"/>
    </w:pPr>
    <w:rPr>
      <w:rFonts w:eastAsia="Times New Roman" w:cs="Times New Roman"/>
      <w:sz w:val="24"/>
      <w:szCs w:val="24"/>
      <w:lang w:eastAsia="uk-UA"/>
    </w:rPr>
  </w:style>
  <w:style w:type="paragraph" w:styleId="HTML">
    <w:name w:val="HTML Preformatted"/>
    <w:basedOn w:val="a"/>
    <w:link w:val="HTML0"/>
    <w:uiPriority w:val="99"/>
    <w:semiHidden/>
    <w:unhideWhenUsed/>
    <w:rsid w:val="00A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A57563"/>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7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2096</Words>
  <Characters>1196</Characters>
  <Application>Microsoft Office Word</Application>
  <DocSecurity>0</DocSecurity>
  <Lines>9</Lines>
  <Paragraphs>6</Paragraphs>
  <ScaleCrop>false</ScaleCrop>
  <Company>Microsoft</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 Поліщук</dc:creator>
  <cp:keywords/>
  <dc:description/>
  <cp:lastModifiedBy>Валентина М. Поліщук</cp:lastModifiedBy>
  <cp:revision>1</cp:revision>
  <dcterms:created xsi:type="dcterms:W3CDTF">2023-08-23T09:42:00Z</dcterms:created>
  <dcterms:modified xsi:type="dcterms:W3CDTF">2023-08-23T09:43:00Z</dcterms:modified>
</cp:coreProperties>
</file>