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05" w:rsidRDefault="00866505" w:rsidP="00866505">
      <w:pPr>
        <w:spacing w:after="0" w:line="240" w:lineRule="auto"/>
        <w:jc w:val="both"/>
        <w:rPr>
          <w:b/>
          <w:color w:val="000000"/>
          <w:lang w:val="uk-UA"/>
        </w:rPr>
      </w:pPr>
    </w:p>
    <w:p w:rsidR="00866505" w:rsidRDefault="00866505" w:rsidP="00866505">
      <w:pPr>
        <w:spacing w:after="0" w:line="240" w:lineRule="auto"/>
        <w:jc w:val="both"/>
        <w:rPr>
          <w:b/>
          <w:color w:val="000000"/>
          <w:lang w:val="uk-UA"/>
        </w:rPr>
      </w:pPr>
    </w:p>
    <w:p w:rsidR="00866505" w:rsidRDefault="00866505" w:rsidP="00866505">
      <w:pPr>
        <w:spacing w:after="0" w:line="240" w:lineRule="auto"/>
        <w:jc w:val="both"/>
        <w:rPr>
          <w:b/>
          <w:color w:val="000000"/>
          <w:lang w:val="uk-UA"/>
        </w:rPr>
      </w:pPr>
    </w:p>
    <w:p w:rsidR="00866505" w:rsidRDefault="00866505" w:rsidP="00866505">
      <w:pPr>
        <w:spacing w:after="0" w:line="240" w:lineRule="auto"/>
        <w:jc w:val="both"/>
        <w:rPr>
          <w:b/>
          <w:color w:val="000000"/>
          <w:lang w:val="uk-UA"/>
        </w:rPr>
      </w:pPr>
    </w:p>
    <w:p w:rsidR="00866505" w:rsidRDefault="00866505" w:rsidP="00866505">
      <w:pPr>
        <w:spacing w:after="0" w:line="240" w:lineRule="auto"/>
        <w:jc w:val="both"/>
        <w:rPr>
          <w:b/>
          <w:color w:val="000000"/>
          <w:lang w:val="uk-UA"/>
        </w:rPr>
      </w:pPr>
    </w:p>
    <w:p w:rsidR="00866505" w:rsidRDefault="00866505" w:rsidP="00866505">
      <w:pPr>
        <w:spacing w:after="0" w:line="240" w:lineRule="auto"/>
        <w:jc w:val="both"/>
        <w:rPr>
          <w:b/>
          <w:color w:val="000000"/>
          <w:lang w:val="uk-UA"/>
        </w:rPr>
      </w:pPr>
    </w:p>
    <w:p w:rsidR="00866505" w:rsidRDefault="00866505" w:rsidP="00866505">
      <w:pPr>
        <w:spacing w:after="0" w:line="240" w:lineRule="auto"/>
        <w:jc w:val="both"/>
        <w:rPr>
          <w:b/>
          <w:color w:val="000000"/>
          <w:lang w:val="uk-UA"/>
        </w:rPr>
      </w:pPr>
    </w:p>
    <w:p w:rsidR="001073C2" w:rsidRPr="00866505" w:rsidRDefault="001073C2" w:rsidP="00866505">
      <w:pPr>
        <w:tabs>
          <w:tab w:val="center" w:pos="4820"/>
        </w:tabs>
        <w:spacing w:after="0" w:line="240" w:lineRule="auto"/>
        <w:jc w:val="both"/>
        <w:rPr>
          <w:b/>
          <w:color w:val="000000"/>
          <w:lang w:val="uk-UA"/>
        </w:rPr>
      </w:pPr>
      <w:r w:rsidRPr="00866505">
        <w:rPr>
          <w:b/>
          <w:color w:val="000000"/>
          <w:lang w:val="uk-UA"/>
        </w:rPr>
        <w:t xml:space="preserve">про об’єднання конституційних проваджень у справі </w:t>
      </w:r>
      <w:r w:rsidRPr="00866505">
        <w:rPr>
          <w:rFonts w:eastAsia="Times New Roman"/>
          <w:b/>
          <w:bCs/>
          <w:lang w:val="uk-UA" w:eastAsia="uk-UA"/>
        </w:rPr>
        <w:t xml:space="preserve">за конституційними скаргами Сороки Віктора Володимировича, Карпенка Романа Миколайовича, Прокопенка Юрія Олексійовича, </w:t>
      </w:r>
      <w:proofErr w:type="spellStart"/>
      <w:r w:rsidRPr="00866505">
        <w:rPr>
          <w:rFonts w:eastAsia="Times New Roman"/>
          <w:b/>
          <w:bCs/>
          <w:lang w:val="uk-UA" w:eastAsia="uk-UA"/>
        </w:rPr>
        <w:t>Дудкевича</w:t>
      </w:r>
      <w:proofErr w:type="spellEnd"/>
      <w:r w:rsidRPr="00866505">
        <w:rPr>
          <w:rFonts w:eastAsia="Times New Roman"/>
          <w:b/>
          <w:bCs/>
          <w:lang w:val="uk-UA" w:eastAsia="uk-UA"/>
        </w:rPr>
        <w:t xml:space="preserve"> Едуарда Валентиновича, Романенка Олександра Володимировича щодо відповідності Конституції України </w:t>
      </w:r>
      <w:r w:rsidR="00866505">
        <w:rPr>
          <w:rFonts w:eastAsia="Times New Roman"/>
          <w:b/>
          <w:bCs/>
          <w:lang w:val="uk-UA" w:eastAsia="uk-UA"/>
        </w:rPr>
        <w:t>(конституційності) підпункту 17</w:t>
      </w:r>
      <w:r w:rsidR="00866505">
        <w:rPr>
          <w:rFonts w:eastAsia="Times New Roman"/>
          <w:b/>
          <w:bCs/>
          <w:lang w:val="uk-UA" w:eastAsia="uk-UA"/>
        </w:rPr>
        <w:br/>
      </w:r>
      <w:r w:rsidRPr="00866505">
        <w:rPr>
          <w:rFonts w:eastAsia="Times New Roman"/>
          <w:b/>
          <w:bCs/>
          <w:lang w:val="uk-UA" w:eastAsia="uk-UA"/>
        </w:rPr>
        <w:t>пункту 1 розділу І Закону України „Про внесення змін до деяких законодавчих актів України щодо оптимізації трудових відносин“</w:t>
      </w:r>
      <w:r w:rsidR="00866505">
        <w:rPr>
          <w:rFonts w:eastAsia="Times New Roman"/>
          <w:b/>
          <w:bCs/>
          <w:lang w:val="uk-UA" w:eastAsia="uk-UA"/>
        </w:rPr>
        <w:br/>
      </w:r>
      <w:r w:rsidRPr="00866505">
        <w:rPr>
          <w:rFonts w:eastAsia="Times New Roman"/>
          <w:b/>
          <w:bCs/>
          <w:lang w:val="uk-UA" w:eastAsia="uk-UA"/>
        </w:rPr>
        <w:t>від 1 липня 2022 року № 2352–ІХ</w:t>
      </w:r>
      <w:r w:rsidRPr="00866505">
        <w:rPr>
          <w:b/>
          <w:color w:val="000000"/>
          <w:lang w:val="uk-UA"/>
        </w:rPr>
        <w:t xml:space="preserve"> та у справі за конституційною скаргою </w:t>
      </w:r>
      <w:proofErr w:type="spellStart"/>
      <w:r w:rsidRPr="00866505">
        <w:rPr>
          <w:b/>
          <w:lang w:val="uk-UA"/>
        </w:rPr>
        <w:t>Ільюшонок</w:t>
      </w:r>
      <w:proofErr w:type="spellEnd"/>
      <w:r w:rsidRPr="00866505">
        <w:rPr>
          <w:b/>
          <w:lang w:val="uk-UA"/>
        </w:rPr>
        <w:t xml:space="preserve"> Олени Юріївни щодо відповідності Конституції України (конституційності) підпункту 17 пункту 1 розділу І Закону України</w:t>
      </w:r>
      <w:r w:rsidRPr="00866505">
        <w:rPr>
          <w:b/>
          <w:lang w:val="uk-UA"/>
        </w:rPr>
        <w:br/>
        <w:t>„Про внесення змін до деяких законодавчих актів України щодо</w:t>
      </w:r>
      <w:r w:rsidRPr="00866505">
        <w:rPr>
          <w:b/>
          <w:lang w:val="uk-UA"/>
        </w:rPr>
        <w:br/>
      </w:r>
      <w:r w:rsidRPr="00866505">
        <w:rPr>
          <w:b/>
          <w:lang w:val="uk-UA"/>
        </w:rPr>
        <w:tab/>
        <w:t>оптимізації трудових відносин“ від 1 липня 2022 року № 2352–ІХ</w:t>
      </w:r>
    </w:p>
    <w:p w:rsidR="001073C2" w:rsidRPr="00866505" w:rsidRDefault="001073C2" w:rsidP="00866505">
      <w:pPr>
        <w:spacing w:after="0" w:line="240" w:lineRule="auto"/>
        <w:jc w:val="both"/>
        <w:rPr>
          <w:lang w:val="uk-UA"/>
        </w:rPr>
      </w:pPr>
    </w:p>
    <w:p w:rsidR="001073C2" w:rsidRPr="00866505" w:rsidRDefault="00866505" w:rsidP="00866505">
      <w:pPr>
        <w:spacing w:after="0" w:line="240" w:lineRule="auto"/>
        <w:jc w:val="both"/>
        <w:rPr>
          <w:color w:val="000000" w:themeColor="text1"/>
          <w:lang w:val="uk-UA" w:eastAsia="uk-UA"/>
        </w:rPr>
      </w:pPr>
      <w:r>
        <w:rPr>
          <w:lang w:val="uk-UA" w:eastAsia="uk-UA"/>
        </w:rPr>
        <w:t>К и ї в</w:t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 w:rsidR="001073C2" w:rsidRPr="00866505">
        <w:rPr>
          <w:color w:val="000000" w:themeColor="text1"/>
          <w:lang w:val="uk-UA" w:eastAsia="uk-UA"/>
        </w:rPr>
        <w:t>Справи № 3-142/2023</w:t>
      </w:r>
      <w:r w:rsidR="00E8476F" w:rsidRPr="00866505">
        <w:rPr>
          <w:color w:val="000000" w:themeColor="text1"/>
          <w:lang w:val="uk-UA" w:eastAsia="uk-UA"/>
        </w:rPr>
        <w:t xml:space="preserve"> </w:t>
      </w:r>
      <w:r w:rsidR="001073C2" w:rsidRPr="00866505">
        <w:rPr>
          <w:color w:val="000000" w:themeColor="text1"/>
          <w:lang w:val="uk-UA" w:eastAsia="uk-UA"/>
        </w:rPr>
        <w:t>(257/23</w:t>
      </w:r>
      <w:r w:rsidR="00E8476F" w:rsidRPr="00866505">
        <w:rPr>
          <w:color w:val="000000" w:themeColor="text1"/>
          <w:lang w:val="uk-UA" w:eastAsia="uk-UA"/>
        </w:rPr>
        <w:t>,</w:t>
      </w:r>
      <w:r w:rsidRPr="00866505">
        <w:rPr>
          <w:color w:val="000000" w:themeColor="text1"/>
          <w:lang w:val="uk-UA" w:eastAsia="uk-UA"/>
        </w:rPr>
        <w:t xml:space="preserve"> 385/23, 18/24,</w:t>
      </w:r>
    </w:p>
    <w:p w:rsidR="001073C2" w:rsidRPr="00866505" w:rsidRDefault="001073C2" w:rsidP="00866505">
      <w:pPr>
        <w:spacing w:after="0" w:line="240" w:lineRule="auto"/>
        <w:jc w:val="both"/>
        <w:rPr>
          <w:color w:val="000000" w:themeColor="text1"/>
          <w:lang w:val="uk-UA"/>
        </w:rPr>
      </w:pPr>
      <w:r w:rsidRPr="00866505">
        <w:rPr>
          <w:color w:val="000000" w:themeColor="text1"/>
          <w:lang w:val="uk-UA"/>
        </w:rPr>
        <w:t>28 листопада 2024 року</w:t>
      </w:r>
      <w:r w:rsidR="00866505">
        <w:rPr>
          <w:color w:val="000000" w:themeColor="text1"/>
          <w:lang w:val="uk-UA" w:eastAsia="uk-UA"/>
        </w:rPr>
        <w:tab/>
      </w:r>
      <w:r w:rsidR="00866505">
        <w:rPr>
          <w:color w:val="000000" w:themeColor="text1"/>
          <w:lang w:val="uk-UA" w:eastAsia="uk-UA"/>
        </w:rPr>
        <w:tab/>
      </w:r>
      <w:r w:rsidR="00866505">
        <w:rPr>
          <w:color w:val="000000" w:themeColor="text1"/>
          <w:lang w:val="uk-UA" w:eastAsia="uk-UA"/>
        </w:rPr>
        <w:tab/>
      </w:r>
      <w:r w:rsidR="00866505">
        <w:rPr>
          <w:color w:val="000000" w:themeColor="text1"/>
          <w:lang w:val="uk-UA" w:eastAsia="uk-UA"/>
        </w:rPr>
        <w:tab/>
        <w:t xml:space="preserve">    </w:t>
      </w:r>
      <w:r w:rsidR="00E8476F" w:rsidRPr="00866505">
        <w:rPr>
          <w:color w:val="000000" w:themeColor="text1"/>
          <w:lang w:val="uk-UA" w:eastAsia="uk-UA"/>
        </w:rPr>
        <w:t>66/24, 136/24),</w:t>
      </w:r>
    </w:p>
    <w:p w:rsidR="001073C2" w:rsidRPr="00866505" w:rsidRDefault="00774471" w:rsidP="00866505">
      <w:pPr>
        <w:spacing w:after="0" w:line="240" w:lineRule="auto"/>
        <w:jc w:val="both"/>
        <w:rPr>
          <w:color w:val="000000" w:themeColor="text1"/>
          <w:lang w:val="uk-UA" w:eastAsia="uk-UA"/>
        </w:rPr>
      </w:pPr>
      <w:r w:rsidRPr="00866505">
        <w:rPr>
          <w:color w:val="000000" w:themeColor="text1"/>
          <w:lang w:val="uk-UA"/>
        </w:rPr>
        <w:t>№ 12</w:t>
      </w:r>
      <w:r w:rsidR="001073C2" w:rsidRPr="00866505">
        <w:rPr>
          <w:color w:val="000000" w:themeColor="text1"/>
          <w:lang w:val="uk-UA"/>
        </w:rPr>
        <w:t>-уп/2024</w:t>
      </w:r>
      <w:r w:rsidR="001073C2" w:rsidRPr="00866505">
        <w:rPr>
          <w:color w:val="000000" w:themeColor="text1"/>
          <w:lang w:val="uk-UA"/>
        </w:rPr>
        <w:tab/>
      </w:r>
      <w:r w:rsidR="001073C2" w:rsidRPr="00866505">
        <w:rPr>
          <w:color w:val="000000" w:themeColor="text1"/>
          <w:lang w:val="uk-UA"/>
        </w:rPr>
        <w:tab/>
      </w:r>
      <w:r w:rsidR="001073C2" w:rsidRPr="00866505">
        <w:rPr>
          <w:color w:val="000000" w:themeColor="text1"/>
          <w:lang w:val="uk-UA"/>
        </w:rPr>
        <w:tab/>
      </w:r>
      <w:r w:rsidR="00E8476F" w:rsidRPr="00866505">
        <w:rPr>
          <w:color w:val="000000" w:themeColor="text1"/>
          <w:lang w:val="uk-UA" w:eastAsia="uk-UA"/>
        </w:rPr>
        <w:tab/>
      </w:r>
      <w:r w:rsidR="00E8476F" w:rsidRPr="00866505">
        <w:rPr>
          <w:color w:val="000000" w:themeColor="text1"/>
          <w:lang w:val="uk-UA" w:eastAsia="uk-UA"/>
        </w:rPr>
        <w:tab/>
      </w:r>
      <w:r w:rsidR="00866505">
        <w:rPr>
          <w:color w:val="000000" w:themeColor="text1"/>
          <w:lang w:val="uk-UA" w:eastAsia="uk-UA"/>
        </w:rPr>
        <w:t xml:space="preserve">    </w:t>
      </w:r>
      <w:r w:rsidR="001073C2" w:rsidRPr="00866505">
        <w:rPr>
          <w:color w:val="000000" w:themeColor="text1"/>
          <w:lang w:val="uk-UA"/>
        </w:rPr>
        <w:t>№ 3-166/2024</w:t>
      </w:r>
      <w:r w:rsidR="00E8476F" w:rsidRPr="00866505">
        <w:rPr>
          <w:color w:val="000000" w:themeColor="text1"/>
          <w:lang w:val="uk-UA"/>
        </w:rPr>
        <w:t xml:space="preserve"> </w:t>
      </w:r>
      <w:r w:rsidR="001073C2" w:rsidRPr="00866505">
        <w:rPr>
          <w:color w:val="000000" w:themeColor="text1"/>
          <w:lang w:val="uk-UA"/>
        </w:rPr>
        <w:t>(336/24)</w:t>
      </w:r>
    </w:p>
    <w:p w:rsidR="001073C2" w:rsidRPr="00866505" w:rsidRDefault="001073C2" w:rsidP="0086650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073C2" w:rsidRPr="00866505" w:rsidRDefault="001073C2" w:rsidP="00866505">
      <w:pPr>
        <w:spacing w:after="0" w:line="240" w:lineRule="auto"/>
        <w:ind w:firstLine="567"/>
        <w:rPr>
          <w:lang w:val="uk-UA"/>
        </w:rPr>
      </w:pPr>
      <w:r w:rsidRPr="00866505">
        <w:rPr>
          <w:lang w:val="uk-UA"/>
        </w:rPr>
        <w:t>Велика палата Конституційного Суду України у складі:</w:t>
      </w:r>
    </w:p>
    <w:p w:rsidR="001073C2" w:rsidRPr="00866505" w:rsidRDefault="001073C2" w:rsidP="0086650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1073C2" w:rsidRPr="00866505" w:rsidRDefault="001073C2" w:rsidP="00866505">
      <w:pPr>
        <w:spacing w:after="0" w:line="240" w:lineRule="auto"/>
        <w:ind w:firstLine="567"/>
        <w:jc w:val="both"/>
        <w:rPr>
          <w:rFonts w:eastAsia="Times New Roman"/>
          <w:lang w:val="uk-UA"/>
        </w:rPr>
      </w:pPr>
      <w:r w:rsidRPr="00866505">
        <w:rPr>
          <w:rFonts w:eastAsia="Times New Roman"/>
          <w:lang w:val="uk-UA"/>
        </w:rPr>
        <w:t>Кривенко Віктор Васильович (голова засідання),</w:t>
      </w:r>
    </w:p>
    <w:p w:rsidR="001073C2" w:rsidRPr="00866505" w:rsidRDefault="001073C2" w:rsidP="00866505">
      <w:pPr>
        <w:spacing w:after="0" w:line="240" w:lineRule="auto"/>
        <w:ind w:firstLine="567"/>
        <w:jc w:val="both"/>
        <w:rPr>
          <w:rFonts w:eastAsia="Times New Roman"/>
          <w:lang w:val="uk-UA"/>
        </w:rPr>
      </w:pPr>
      <w:proofErr w:type="spellStart"/>
      <w:r w:rsidRPr="00866505">
        <w:rPr>
          <w:rFonts w:eastAsia="Times New Roman"/>
          <w:lang w:val="uk-UA"/>
        </w:rPr>
        <w:t>Городовенко</w:t>
      </w:r>
      <w:proofErr w:type="spellEnd"/>
      <w:r w:rsidRPr="00866505">
        <w:rPr>
          <w:rFonts w:eastAsia="Times New Roman"/>
          <w:lang w:val="uk-UA"/>
        </w:rPr>
        <w:t xml:space="preserve"> Віктор Валентинович,</w:t>
      </w:r>
    </w:p>
    <w:p w:rsidR="001073C2" w:rsidRPr="00866505" w:rsidRDefault="001073C2" w:rsidP="00866505">
      <w:pPr>
        <w:spacing w:after="0" w:line="240" w:lineRule="auto"/>
        <w:ind w:firstLine="567"/>
        <w:jc w:val="both"/>
        <w:rPr>
          <w:rFonts w:eastAsia="Times New Roman"/>
          <w:lang w:val="uk-UA"/>
        </w:rPr>
      </w:pPr>
      <w:r w:rsidRPr="00866505">
        <w:rPr>
          <w:rFonts w:eastAsia="Times New Roman"/>
          <w:lang w:val="uk-UA"/>
        </w:rPr>
        <w:t>Грищук Оксана Вікторівна,</w:t>
      </w:r>
    </w:p>
    <w:p w:rsidR="001073C2" w:rsidRPr="00866505" w:rsidRDefault="001073C2" w:rsidP="00866505">
      <w:pPr>
        <w:spacing w:after="0" w:line="240" w:lineRule="auto"/>
        <w:ind w:firstLine="567"/>
        <w:jc w:val="both"/>
        <w:rPr>
          <w:rFonts w:eastAsia="Times New Roman"/>
          <w:lang w:val="uk-UA"/>
        </w:rPr>
      </w:pPr>
      <w:proofErr w:type="spellStart"/>
      <w:r w:rsidRPr="00866505">
        <w:rPr>
          <w:rFonts w:eastAsia="Times New Roman"/>
          <w:lang w:val="uk-UA"/>
        </w:rPr>
        <w:t>Кичун</w:t>
      </w:r>
      <w:proofErr w:type="spellEnd"/>
      <w:r w:rsidRPr="00866505">
        <w:rPr>
          <w:rFonts w:eastAsia="Times New Roman"/>
          <w:lang w:val="uk-UA"/>
        </w:rPr>
        <w:t xml:space="preserve"> Віктор Іванович (доповідач),</w:t>
      </w:r>
    </w:p>
    <w:p w:rsidR="001073C2" w:rsidRPr="00866505" w:rsidRDefault="001073C2" w:rsidP="00866505">
      <w:pPr>
        <w:spacing w:after="0" w:line="240" w:lineRule="auto"/>
        <w:ind w:firstLine="567"/>
        <w:jc w:val="both"/>
        <w:rPr>
          <w:rFonts w:eastAsia="Times New Roman"/>
          <w:lang w:val="uk-UA"/>
        </w:rPr>
      </w:pPr>
      <w:r w:rsidRPr="00866505">
        <w:rPr>
          <w:rFonts w:eastAsia="Times New Roman"/>
          <w:lang w:val="uk-UA"/>
        </w:rPr>
        <w:t>Колісник Віктор Павлович,</w:t>
      </w:r>
    </w:p>
    <w:p w:rsidR="001073C2" w:rsidRPr="00866505" w:rsidRDefault="001073C2" w:rsidP="00866505">
      <w:pPr>
        <w:spacing w:after="0" w:line="240" w:lineRule="auto"/>
        <w:ind w:firstLine="567"/>
        <w:jc w:val="both"/>
        <w:rPr>
          <w:rFonts w:eastAsia="Times New Roman"/>
          <w:lang w:val="uk-UA"/>
        </w:rPr>
      </w:pPr>
      <w:proofErr w:type="spellStart"/>
      <w:r w:rsidRPr="00866505">
        <w:rPr>
          <w:rFonts w:eastAsia="Times New Roman"/>
          <w:lang w:val="uk-UA"/>
        </w:rPr>
        <w:t>Лемак</w:t>
      </w:r>
      <w:proofErr w:type="spellEnd"/>
      <w:r w:rsidRPr="00866505">
        <w:rPr>
          <w:rFonts w:eastAsia="Times New Roman"/>
          <w:lang w:val="uk-UA"/>
        </w:rPr>
        <w:t xml:space="preserve"> Василь Васильович (доповідач),</w:t>
      </w:r>
    </w:p>
    <w:p w:rsidR="001073C2" w:rsidRPr="00866505" w:rsidRDefault="001073C2" w:rsidP="00866505">
      <w:pPr>
        <w:spacing w:after="0" w:line="240" w:lineRule="auto"/>
        <w:ind w:firstLine="567"/>
        <w:jc w:val="both"/>
        <w:rPr>
          <w:rFonts w:eastAsia="Times New Roman"/>
          <w:lang w:val="uk-UA"/>
        </w:rPr>
      </w:pPr>
      <w:r w:rsidRPr="00866505">
        <w:rPr>
          <w:rFonts w:eastAsia="Times New Roman"/>
          <w:lang w:val="uk-UA"/>
        </w:rPr>
        <w:t>Мойсик Володимир Романович (доповідач),</w:t>
      </w:r>
    </w:p>
    <w:p w:rsidR="001073C2" w:rsidRPr="00866505" w:rsidRDefault="001073C2" w:rsidP="00866505">
      <w:pPr>
        <w:spacing w:after="0" w:line="240" w:lineRule="auto"/>
        <w:ind w:firstLine="567"/>
        <w:jc w:val="both"/>
        <w:rPr>
          <w:rFonts w:eastAsia="Times New Roman"/>
          <w:lang w:val="uk-UA"/>
        </w:rPr>
      </w:pPr>
      <w:r w:rsidRPr="00866505">
        <w:rPr>
          <w:rFonts w:eastAsia="Times New Roman"/>
          <w:lang w:val="uk-UA"/>
        </w:rPr>
        <w:t>Первомайський Олег Олексійович (доповідач),</w:t>
      </w:r>
    </w:p>
    <w:p w:rsidR="001073C2" w:rsidRPr="00866505" w:rsidRDefault="001073C2" w:rsidP="00866505">
      <w:pPr>
        <w:spacing w:after="0" w:line="240" w:lineRule="auto"/>
        <w:ind w:firstLine="567"/>
        <w:jc w:val="both"/>
        <w:rPr>
          <w:rFonts w:eastAsia="Times New Roman"/>
          <w:lang w:val="uk-UA"/>
        </w:rPr>
      </w:pPr>
      <w:proofErr w:type="spellStart"/>
      <w:r w:rsidRPr="00866505">
        <w:rPr>
          <w:rFonts w:eastAsia="Times New Roman"/>
          <w:lang w:val="uk-UA"/>
        </w:rPr>
        <w:t>Петришин</w:t>
      </w:r>
      <w:proofErr w:type="spellEnd"/>
      <w:r w:rsidRPr="00866505">
        <w:rPr>
          <w:rFonts w:eastAsia="Times New Roman"/>
          <w:lang w:val="uk-UA"/>
        </w:rPr>
        <w:t xml:space="preserve"> Олександр Віталійович,</w:t>
      </w:r>
    </w:p>
    <w:p w:rsidR="001073C2" w:rsidRPr="00866505" w:rsidRDefault="001073C2" w:rsidP="00866505">
      <w:pPr>
        <w:spacing w:after="0" w:line="240" w:lineRule="auto"/>
        <w:ind w:firstLine="567"/>
        <w:jc w:val="both"/>
        <w:rPr>
          <w:rFonts w:eastAsia="Times New Roman"/>
          <w:lang w:val="uk-UA"/>
        </w:rPr>
      </w:pPr>
      <w:r w:rsidRPr="00866505">
        <w:rPr>
          <w:rFonts w:eastAsia="Times New Roman"/>
          <w:lang w:val="uk-UA"/>
        </w:rPr>
        <w:t>Різник Сергій Васильович,</w:t>
      </w:r>
    </w:p>
    <w:p w:rsidR="001073C2" w:rsidRPr="00866505" w:rsidRDefault="001073C2" w:rsidP="00866505">
      <w:pPr>
        <w:spacing w:after="0" w:line="240" w:lineRule="auto"/>
        <w:ind w:firstLine="567"/>
        <w:jc w:val="both"/>
        <w:rPr>
          <w:rFonts w:eastAsia="Times New Roman"/>
          <w:lang w:val="uk-UA"/>
        </w:rPr>
      </w:pPr>
      <w:proofErr w:type="spellStart"/>
      <w:r w:rsidRPr="00866505">
        <w:rPr>
          <w:rFonts w:eastAsia="Times New Roman"/>
          <w:lang w:val="uk-UA"/>
        </w:rPr>
        <w:t>Совгиря</w:t>
      </w:r>
      <w:proofErr w:type="spellEnd"/>
      <w:r w:rsidRPr="00866505">
        <w:rPr>
          <w:rFonts w:eastAsia="Times New Roman"/>
          <w:lang w:val="uk-UA"/>
        </w:rPr>
        <w:t xml:space="preserve"> Ольга Володимирівна,</w:t>
      </w:r>
    </w:p>
    <w:p w:rsidR="001073C2" w:rsidRPr="00866505" w:rsidRDefault="001073C2" w:rsidP="00866505">
      <w:pPr>
        <w:spacing w:after="0" w:line="240" w:lineRule="auto"/>
        <w:ind w:firstLine="567"/>
        <w:jc w:val="both"/>
        <w:rPr>
          <w:rFonts w:eastAsia="Times New Roman"/>
          <w:lang w:val="uk-UA"/>
        </w:rPr>
      </w:pPr>
      <w:r w:rsidRPr="00866505">
        <w:rPr>
          <w:rFonts w:eastAsia="Times New Roman"/>
          <w:lang w:val="uk-UA"/>
        </w:rPr>
        <w:t xml:space="preserve">Філюк Петро </w:t>
      </w:r>
      <w:proofErr w:type="spellStart"/>
      <w:r w:rsidRPr="00866505">
        <w:rPr>
          <w:rFonts w:eastAsia="Times New Roman"/>
          <w:lang w:val="uk-UA"/>
        </w:rPr>
        <w:t>Тодосьович</w:t>
      </w:r>
      <w:proofErr w:type="spellEnd"/>
      <w:r w:rsidRPr="00866505">
        <w:rPr>
          <w:rFonts w:eastAsia="Times New Roman"/>
          <w:lang w:val="uk-UA"/>
        </w:rPr>
        <w:t xml:space="preserve"> (доповідач),</w:t>
      </w:r>
    </w:p>
    <w:p w:rsidR="001073C2" w:rsidRPr="00866505" w:rsidRDefault="001073C2" w:rsidP="00866505">
      <w:pPr>
        <w:spacing w:after="0" w:line="240" w:lineRule="auto"/>
        <w:ind w:firstLine="567"/>
        <w:rPr>
          <w:lang w:val="uk-UA"/>
        </w:rPr>
      </w:pPr>
    </w:p>
    <w:p w:rsidR="001073C2" w:rsidRPr="00866505" w:rsidRDefault="001073C2" w:rsidP="00866505">
      <w:pPr>
        <w:spacing w:after="0" w:line="360" w:lineRule="auto"/>
        <w:ind w:firstLine="567"/>
        <w:jc w:val="both"/>
        <w:rPr>
          <w:lang w:val="uk-UA"/>
        </w:rPr>
      </w:pPr>
      <w:r w:rsidRPr="00866505">
        <w:rPr>
          <w:lang w:val="uk-UA"/>
        </w:rPr>
        <w:t xml:space="preserve">розглянула на пленарному засіданні питання про об’єднання конституційних проваджень </w:t>
      </w:r>
      <w:r w:rsidR="00926CCA" w:rsidRPr="00866505">
        <w:rPr>
          <w:color w:val="000000"/>
          <w:lang w:val="uk-UA"/>
        </w:rPr>
        <w:t xml:space="preserve">у справі </w:t>
      </w:r>
      <w:r w:rsidR="00926CCA" w:rsidRPr="00866505">
        <w:rPr>
          <w:rFonts w:eastAsia="Times New Roman"/>
          <w:bCs/>
          <w:lang w:val="uk-UA" w:eastAsia="uk-UA"/>
        </w:rPr>
        <w:t xml:space="preserve">за конституційними скаргами Сороки Віктора Володимировича, Карпенка Романа Миколайовича, Прокопенка Юрія Олексійовича, </w:t>
      </w:r>
      <w:proofErr w:type="spellStart"/>
      <w:r w:rsidR="00926CCA" w:rsidRPr="00866505">
        <w:rPr>
          <w:rFonts w:eastAsia="Times New Roman"/>
          <w:bCs/>
          <w:lang w:val="uk-UA" w:eastAsia="uk-UA"/>
        </w:rPr>
        <w:t>Дудкевича</w:t>
      </w:r>
      <w:proofErr w:type="spellEnd"/>
      <w:r w:rsidR="00926CCA" w:rsidRPr="00866505">
        <w:rPr>
          <w:rFonts w:eastAsia="Times New Roman"/>
          <w:bCs/>
          <w:lang w:val="uk-UA" w:eastAsia="uk-UA"/>
        </w:rPr>
        <w:t xml:space="preserve"> Едуарда Валентиновича, Романенка Олександра </w:t>
      </w:r>
      <w:r w:rsidR="00926CCA" w:rsidRPr="00866505">
        <w:rPr>
          <w:rFonts w:eastAsia="Times New Roman"/>
          <w:bCs/>
          <w:lang w:val="uk-UA" w:eastAsia="uk-UA"/>
        </w:rPr>
        <w:lastRenderedPageBreak/>
        <w:t>Володимировича щодо відповідності Конституції України (конституційності) підпункту 17 пункту 1 розділу І Закону України „Про внесення змін до деяких законодавчих актів України щодо оптимізації трудових відносин“ від 1 липня 2022 року № 2352–ІХ</w:t>
      </w:r>
      <w:r w:rsidR="00926CCA" w:rsidRPr="00866505">
        <w:rPr>
          <w:color w:val="000000"/>
          <w:lang w:val="uk-UA"/>
        </w:rPr>
        <w:t xml:space="preserve"> та у с</w:t>
      </w:r>
      <w:r w:rsidR="00E8476F" w:rsidRPr="00866505">
        <w:rPr>
          <w:color w:val="000000"/>
          <w:lang w:val="uk-UA"/>
        </w:rPr>
        <w:t xml:space="preserve">праві за конституційною скаргою </w:t>
      </w:r>
      <w:proofErr w:type="spellStart"/>
      <w:r w:rsidR="00926CCA" w:rsidRPr="00866505">
        <w:rPr>
          <w:lang w:val="uk-UA"/>
        </w:rPr>
        <w:t>Ільюшонок</w:t>
      </w:r>
      <w:proofErr w:type="spellEnd"/>
      <w:r w:rsidR="00926CCA" w:rsidRPr="00866505">
        <w:rPr>
          <w:lang w:val="uk-UA"/>
        </w:rPr>
        <w:t xml:space="preserve"> Олени Юріївни щодо відповідності Конституції України (конституційності)</w:t>
      </w:r>
      <w:r w:rsidR="00700B04">
        <w:rPr>
          <w:lang w:val="uk-UA"/>
        </w:rPr>
        <w:br/>
      </w:r>
      <w:r w:rsidR="00926CCA" w:rsidRPr="00866505">
        <w:rPr>
          <w:lang w:val="uk-UA"/>
        </w:rPr>
        <w:t>підпункту 17 пункту 1 розділу І Закону України „Про внесення змін до деяких законодавчих актів України щодо оптимізації трудових відносин“</w:t>
      </w:r>
      <w:r w:rsidR="00866505">
        <w:rPr>
          <w:lang w:val="uk-UA"/>
        </w:rPr>
        <w:t xml:space="preserve"> від 1 липня 2022 року</w:t>
      </w:r>
      <w:r w:rsidR="00700B04">
        <w:rPr>
          <w:lang w:val="uk-UA"/>
        </w:rPr>
        <w:t xml:space="preserve"> </w:t>
      </w:r>
      <w:r w:rsidR="00926CCA" w:rsidRPr="00866505">
        <w:rPr>
          <w:lang w:val="uk-UA"/>
        </w:rPr>
        <w:t>№ 2352–ІХ</w:t>
      </w:r>
      <w:r w:rsidR="00DF51DF" w:rsidRPr="00866505">
        <w:rPr>
          <w:lang w:val="uk-UA"/>
        </w:rPr>
        <w:t xml:space="preserve"> </w:t>
      </w:r>
      <w:r w:rsidRPr="00866505">
        <w:rPr>
          <w:lang w:val="uk-UA"/>
        </w:rPr>
        <w:t>в одне конституційне провадження.</w:t>
      </w:r>
    </w:p>
    <w:p w:rsidR="001073C2" w:rsidRPr="00866505" w:rsidRDefault="001073C2" w:rsidP="00866505">
      <w:pPr>
        <w:spacing w:after="0" w:line="360" w:lineRule="auto"/>
        <w:ind w:firstLine="567"/>
        <w:jc w:val="both"/>
        <w:rPr>
          <w:lang w:val="uk-UA"/>
        </w:rPr>
      </w:pPr>
    </w:p>
    <w:p w:rsidR="00926CCA" w:rsidRPr="00866505" w:rsidRDefault="00926CCA" w:rsidP="00866505">
      <w:pPr>
        <w:spacing w:after="0" w:line="360" w:lineRule="auto"/>
        <w:ind w:firstLine="567"/>
        <w:contextualSpacing/>
        <w:jc w:val="both"/>
        <w:rPr>
          <w:lang w:val="uk-UA" w:eastAsia="uk-UA"/>
        </w:rPr>
      </w:pPr>
      <w:r w:rsidRPr="00866505">
        <w:rPr>
          <w:lang w:val="uk-UA" w:eastAsia="uk-UA"/>
        </w:rPr>
        <w:t xml:space="preserve">Заслухавши суддів-доповідачів </w:t>
      </w:r>
      <w:proofErr w:type="spellStart"/>
      <w:r w:rsidR="000D76BA" w:rsidRPr="00866505">
        <w:rPr>
          <w:lang w:val="uk-UA" w:eastAsia="uk-UA"/>
        </w:rPr>
        <w:t>Кичуна</w:t>
      </w:r>
      <w:proofErr w:type="spellEnd"/>
      <w:r w:rsidR="000D76BA" w:rsidRPr="00866505">
        <w:rPr>
          <w:lang w:val="uk-UA" w:eastAsia="uk-UA"/>
        </w:rPr>
        <w:t xml:space="preserve"> В.І., </w:t>
      </w:r>
      <w:proofErr w:type="spellStart"/>
      <w:r w:rsidRPr="00866505">
        <w:rPr>
          <w:rFonts w:eastAsia="Times New Roman"/>
          <w:lang w:val="uk-UA" w:eastAsia="uk-UA"/>
        </w:rPr>
        <w:t>Лемака</w:t>
      </w:r>
      <w:proofErr w:type="spellEnd"/>
      <w:r w:rsidRPr="00866505">
        <w:rPr>
          <w:rFonts w:eastAsia="Times New Roman"/>
          <w:lang w:val="uk-UA" w:eastAsia="uk-UA"/>
        </w:rPr>
        <w:t xml:space="preserve"> В.В., </w:t>
      </w:r>
      <w:r w:rsidRPr="00866505">
        <w:rPr>
          <w:lang w:val="uk-UA" w:eastAsia="uk-UA"/>
        </w:rPr>
        <w:t xml:space="preserve">Мойсика В.Р., Первомайського О.О., </w:t>
      </w:r>
      <w:proofErr w:type="spellStart"/>
      <w:r w:rsidRPr="00866505">
        <w:rPr>
          <w:lang w:val="uk-UA"/>
        </w:rPr>
        <w:t>Філюка</w:t>
      </w:r>
      <w:proofErr w:type="spellEnd"/>
      <w:r w:rsidRPr="00866505">
        <w:rPr>
          <w:lang w:val="uk-UA"/>
        </w:rPr>
        <w:t xml:space="preserve"> П.Т. </w:t>
      </w:r>
      <w:r w:rsidRPr="00866505">
        <w:rPr>
          <w:lang w:val="uk-UA" w:eastAsia="uk-UA"/>
        </w:rPr>
        <w:t>та дослідивши матеріали справ, Велика палата Конституційного Суду України</w:t>
      </w:r>
    </w:p>
    <w:p w:rsidR="001073C2" w:rsidRPr="00866505" w:rsidRDefault="001073C2" w:rsidP="00866505">
      <w:pPr>
        <w:spacing w:after="0" w:line="360" w:lineRule="auto"/>
        <w:ind w:firstLine="567"/>
        <w:jc w:val="both"/>
        <w:rPr>
          <w:lang w:val="uk-UA"/>
        </w:rPr>
      </w:pPr>
    </w:p>
    <w:p w:rsidR="001073C2" w:rsidRPr="00866505" w:rsidRDefault="001073C2" w:rsidP="00866505">
      <w:pPr>
        <w:spacing w:after="0" w:line="360" w:lineRule="auto"/>
        <w:jc w:val="center"/>
        <w:rPr>
          <w:lang w:val="uk-UA"/>
        </w:rPr>
      </w:pPr>
      <w:r w:rsidRPr="00866505">
        <w:rPr>
          <w:b/>
          <w:lang w:val="uk-UA"/>
        </w:rPr>
        <w:t>у с т а н о в и л а:</w:t>
      </w:r>
    </w:p>
    <w:p w:rsidR="00E8476F" w:rsidRPr="00866505" w:rsidRDefault="00E8476F" w:rsidP="00866505">
      <w:pPr>
        <w:spacing w:after="0" w:line="360" w:lineRule="auto"/>
        <w:ind w:firstLine="567"/>
        <w:rPr>
          <w:lang w:val="uk-UA"/>
        </w:rPr>
      </w:pPr>
    </w:p>
    <w:p w:rsidR="002474A2" w:rsidRPr="00866505" w:rsidRDefault="001073C2" w:rsidP="00866505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866505">
        <w:rPr>
          <w:color w:val="000000" w:themeColor="text1"/>
          <w:lang w:val="uk-UA"/>
        </w:rPr>
        <w:t xml:space="preserve">1. </w:t>
      </w:r>
      <w:r w:rsidR="002474A2" w:rsidRPr="00866505">
        <w:rPr>
          <w:color w:val="000000" w:themeColor="text1"/>
          <w:lang w:val="uk-UA"/>
        </w:rPr>
        <w:t>Велика палата Конституційного Суду України Ухвалою від 1 жовтня</w:t>
      </w:r>
      <w:r w:rsidR="002474A2" w:rsidRPr="00866505">
        <w:rPr>
          <w:color w:val="000000" w:themeColor="text1"/>
          <w:lang w:val="uk-UA"/>
        </w:rPr>
        <w:br/>
        <w:t xml:space="preserve">2024 року № 7-уп/2024 </w:t>
      </w:r>
      <w:r w:rsidR="002474A2" w:rsidRPr="00866505">
        <w:rPr>
          <w:rFonts w:eastAsia="Times New Roman"/>
          <w:bCs/>
          <w:color w:val="000000" w:themeColor="text1"/>
          <w:lang w:val="uk-UA" w:eastAsia="uk-UA"/>
        </w:rPr>
        <w:t xml:space="preserve">об’єднала конституційні провадження </w:t>
      </w:r>
      <w:r w:rsidR="002474A2" w:rsidRPr="00866505">
        <w:rPr>
          <w:rFonts w:eastAsia="Times New Roman"/>
          <w:bCs/>
          <w:lang w:val="uk-UA" w:eastAsia="uk-UA"/>
        </w:rPr>
        <w:t>у справах за конституційними скаргами Сороки Віктора Володимировича, Карпенка Романа Миколайовича щодо відповідності Конституції України (конституційності) підпункту 17 пункту 1 розділу І Закону України</w:t>
      </w:r>
      <w:r w:rsidR="00866505">
        <w:rPr>
          <w:rFonts w:eastAsia="Times New Roman"/>
          <w:bCs/>
          <w:lang w:val="uk-UA" w:eastAsia="uk-UA"/>
        </w:rPr>
        <w:t xml:space="preserve"> </w:t>
      </w:r>
      <w:r w:rsidR="002474A2" w:rsidRPr="00866505">
        <w:rPr>
          <w:rFonts w:eastAsia="Times New Roman"/>
          <w:bCs/>
          <w:lang w:val="uk-UA" w:eastAsia="uk-UA"/>
        </w:rPr>
        <w:t xml:space="preserve">„Про внесення змін до деяких законодавчих актів України щодо оптимізації трудових відносин“ від 1 липня 2022 року  № 2352–ІХ у взаємозв’язку з частиною третьою статті 119 Кодексу законів про працю України, у справі за конституційними скаргами Прокопенка Юрія Олексійовича, </w:t>
      </w:r>
      <w:proofErr w:type="spellStart"/>
      <w:r w:rsidR="002474A2" w:rsidRPr="00866505">
        <w:rPr>
          <w:rFonts w:eastAsia="Times New Roman"/>
          <w:bCs/>
          <w:lang w:val="uk-UA" w:eastAsia="uk-UA"/>
        </w:rPr>
        <w:t>Дудкевича</w:t>
      </w:r>
      <w:proofErr w:type="spellEnd"/>
      <w:r w:rsidR="002474A2" w:rsidRPr="00866505">
        <w:rPr>
          <w:rFonts w:eastAsia="Times New Roman"/>
          <w:bCs/>
          <w:lang w:val="uk-UA" w:eastAsia="uk-UA"/>
        </w:rPr>
        <w:t xml:space="preserve"> Едуарда Валентиновича про відповідність Конституції України (конституційність) підпункту 17 пункту 1 розділу І Закону України</w:t>
      </w:r>
      <w:r w:rsidR="00866505">
        <w:rPr>
          <w:rFonts w:eastAsia="Times New Roman"/>
          <w:bCs/>
          <w:lang w:val="uk-UA" w:eastAsia="uk-UA"/>
        </w:rPr>
        <w:t xml:space="preserve"> </w:t>
      </w:r>
      <w:r w:rsidR="002474A2" w:rsidRPr="00866505">
        <w:rPr>
          <w:rFonts w:eastAsia="Times New Roman"/>
          <w:bCs/>
          <w:lang w:val="uk-UA" w:eastAsia="uk-UA"/>
        </w:rPr>
        <w:t xml:space="preserve">„Про внесення змін до деяких законодавчих актів України щодо оптимізації трудових відносин“ від 1 липня 2022 року № 2352–ІХ та у справі за конституційною скаргою Романенка Олександра Володимировича про відповідність Конституції України (конституційність) підпункту 17 пункту 1 розділу І Закону України „Про внесення змін до деяких законодавчих актів </w:t>
      </w:r>
      <w:r w:rsidR="002474A2" w:rsidRPr="00866505">
        <w:rPr>
          <w:rFonts w:eastAsia="Times New Roman"/>
          <w:bCs/>
          <w:lang w:val="uk-UA" w:eastAsia="uk-UA"/>
        </w:rPr>
        <w:lastRenderedPageBreak/>
        <w:t xml:space="preserve">України щодо оптимізації трудових відносин“ в одне конституційне провадження, передала зазначену справу </w:t>
      </w:r>
      <w:r w:rsidR="002474A2" w:rsidRPr="00866505">
        <w:rPr>
          <w:rFonts w:eastAsia="Times New Roman"/>
          <w:bCs/>
          <w:color w:val="000000" w:themeColor="text1"/>
          <w:lang w:val="uk-UA" w:eastAsia="uk-UA"/>
        </w:rPr>
        <w:t>на розгляд Великої палати Конституційного Суду України та призначила суддями-доповідачами у цій справі суддів Конституційного Суду Ук</w:t>
      </w:r>
      <w:r w:rsidR="00866505">
        <w:rPr>
          <w:rFonts w:eastAsia="Times New Roman"/>
          <w:bCs/>
          <w:color w:val="000000" w:themeColor="text1"/>
          <w:lang w:val="uk-UA" w:eastAsia="uk-UA"/>
        </w:rPr>
        <w:t xml:space="preserve">раїни </w:t>
      </w:r>
      <w:proofErr w:type="spellStart"/>
      <w:r w:rsidR="00866505">
        <w:rPr>
          <w:rFonts w:eastAsia="Times New Roman"/>
          <w:bCs/>
          <w:color w:val="000000" w:themeColor="text1"/>
          <w:lang w:val="uk-UA" w:eastAsia="uk-UA"/>
        </w:rPr>
        <w:t>Кичуна</w:t>
      </w:r>
      <w:proofErr w:type="spellEnd"/>
      <w:r w:rsidR="00866505">
        <w:rPr>
          <w:rFonts w:eastAsia="Times New Roman"/>
          <w:bCs/>
          <w:color w:val="000000" w:themeColor="text1"/>
          <w:lang w:val="uk-UA" w:eastAsia="uk-UA"/>
        </w:rPr>
        <w:t xml:space="preserve"> В.І., </w:t>
      </w:r>
      <w:proofErr w:type="spellStart"/>
      <w:r w:rsidR="00866505">
        <w:rPr>
          <w:rFonts w:eastAsia="Times New Roman"/>
          <w:bCs/>
          <w:color w:val="000000" w:themeColor="text1"/>
          <w:lang w:val="uk-UA" w:eastAsia="uk-UA"/>
        </w:rPr>
        <w:t>Лемака</w:t>
      </w:r>
      <w:proofErr w:type="spellEnd"/>
      <w:r w:rsidR="00866505">
        <w:rPr>
          <w:rFonts w:eastAsia="Times New Roman"/>
          <w:bCs/>
          <w:color w:val="000000" w:themeColor="text1"/>
          <w:lang w:val="uk-UA" w:eastAsia="uk-UA"/>
        </w:rPr>
        <w:t xml:space="preserve"> В.В.,</w:t>
      </w:r>
      <w:r w:rsidR="00866505">
        <w:rPr>
          <w:rFonts w:eastAsia="Times New Roman"/>
          <w:bCs/>
          <w:color w:val="000000" w:themeColor="text1"/>
          <w:lang w:val="uk-UA" w:eastAsia="uk-UA"/>
        </w:rPr>
        <w:br/>
      </w:r>
      <w:r w:rsidR="002474A2" w:rsidRPr="00866505">
        <w:rPr>
          <w:rFonts w:eastAsia="Times New Roman"/>
          <w:bCs/>
          <w:color w:val="000000" w:themeColor="text1"/>
          <w:lang w:val="uk-UA" w:eastAsia="uk-UA"/>
        </w:rPr>
        <w:t xml:space="preserve">Мойсика В.Р., Первомайського О.О., </w:t>
      </w:r>
      <w:proofErr w:type="spellStart"/>
      <w:r w:rsidR="002474A2" w:rsidRPr="00866505">
        <w:rPr>
          <w:rFonts w:eastAsia="Times New Roman"/>
          <w:bCs/>
          <w:color w:val="000000" w:themeColor="text1"/>
          <w:lang w:val="uk-UA" w:eastAsia="uk-UA"/>
        </w:rPr>
        <w:t>Юровську</w:t>
      </w:r>
      <w:proofErr w:type="spellEnd"/>
      <w:r w:rsidR="002474A2" w:rsidRPr="00866505">
        <w:rPr>
          <w:rFonts w:eastAsia="Times New Roman"/>
          <w:bCs/>
          <w:color w:val="000000" w:themeColor="text1"/>
          <w:lang w:val="uk-UA" w:eastAsia="uk-UA"/>
        </w:rPr>
        <w:t xml:space="preserve"> Г.В.</w:t>
      </w:r>
    </w:p>
    <w:p w:rsidR="001073C2" w:rsidRPr="00866505" w:rsidRDefault="001073C2" w:rsidP="00866505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</w:p>
    <w:p w:rsidR="002474A2" w:rsidRPr="00866505" w:rsidRDefault="001073C2" w:rsidP="00866505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866505">
        <w:rPr>
          <w:color w:val="000000" w:themeColor="text1"/>
          <w:lang w:val="uk-UA"/>
        </w:rPr>
        <w:t xml:space="preserve">2. </w:t>
      </w:r>
      <w:r w:rsidR="002474A2" w:rsidRPr="00866505">
        <w:rPr>
          <w:color w:val="000000" w:themeColor="text1"/>
          <w:lang w:val="uk-UA"/>
        </w:rPr>
        <w:t xml:space="preserve">Перша колегія суддів Першого сенату Конституційного Суду України Ухвалою від 9 жовтня 2024 року № 198-1(І)/2024 відкрила конституційне провадження </w:t>
      </w:r>
      <w:r w:rsidR="000D76BA" w:rsidRPr="00866505">
        <w:rPr>
          <w:color w:val="000000" w:themeColor="text1"/>
          <w:lang w:val="uk-UA"/>
        </w:rPr>
        <w:t xml:space="preserve">у </w:t>
      </w:r>
      <w:r w:rsidR="002474A2" w:rsidRPr="00866505">
        <w:rPr>
          <w:color w:val="000000" w:themeColor="text1"/>
          <w:lang w:val="uk-UA"/>
        </w:rPr>
        <w:t xml:space="preserve">справі за конституційною скаргою </w:t>
      </w:r>
      <w:proofErr w:type="spellStart"/>
      <w:r w:rsidR="002474A2" w:rsidRPr="00866505">
        <w:rPr>
          <w:color w:val="000000" w:themeColor="text1"/>
          <w:lang w:val="uk-UA"/>
        </w:rPr>
        <w:t>Ільюшонок</w:t>
      </w:r>
      <w:proofErr w:type="spellEnd"/>
      <w:r w:rsidR="002474A2" w:rsidRPr="00866505">
        <w:rPr>
          <w:color w:val="000000" w:themeColor="text1"/>
          <w:lang w:val="uk-UA"/>
        </w:rPr>
        <w:t xml:space="preserve"> Олени Юріївни щодо відповідності Конституції України </w:t>
      </w:r>
      <w:r w:rsidR="00866505">
        <w:rPr>
          <w:color w:val="000000" w:themeColor="text1"/>
          <w:lang w:val="uk-UA"/>
        </w:rPr>
        <w:t>(конституційності) підпункту 17</w:t>
      </w:r>
      <w:r w:rsidR="00866505">
        <w:rPr>
          <w:color w:val="000000" w:themeColor="text1"/>
          <w:lang w:val="uk-UA"/>
        </w:rPr>
        <w:br/>
      </w:r>
      <w:r w:rsidR="002474A2" w:rsidRPr="00866505">
        <w:rPr>
          <w:color w:val="000000" w:themeColor="text1"/>
          <w:lang w:val="uk-UA"/>
        </w:rPr>
        <w:t>пункту 1 розділу І Закону України „Про внесення змін до деяких законодавчих актів України щодо оптимізації трудових відносин“ від 1 липня 2022 року</w:t>
      </w:r>
      <w:r w:rsidR="00866505">
        <w:rPr>
          <w:color w:val="000000" w:themeColor="text1"/>
          <w:lang w:val="uk-UA"/>
        </w:rPr>
        <w:br/>
      </w:r>
      <w:r w:rsidR="002474A2" w:rsidRPr="00866505">
        <w:rPr>
          <w:color w:val="000000" w:themeColor="text1"/>
          <w:lang w:val="uk-UA"/>
        </w:rPr>
        <w:t>№ 2352–ІХ (суддя-доповідач Філюк П.Т.).</w:t>
      </w:r>
    </w:p>
    <w:p w:rsidR="001073C2" w:rsidRPr="00866505" w:rsidRDefault="002474A2" w:rsidP="00866505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866505">
        <w:rPr>
          <w:color w:val="000000" w:themeColor="text1"/>
          <w:lang w:val="uk-UA"/>
        </w:rPr>
        <w:t xml:space="preserve">Перший сенат Конституційного Суду України Ухвалою від 30 жовтня </w:t>
      </w:r>
      <w:r w:rsidRPr="00866505">
        <w:rPr>
          <w:color w:val="000000" w:themeColor="text1"/>
          <w:lang w:val="uk-UA"/>
        </w:rPr>
        <w:br/>
        <w:t>2024 року № 86-у(І)/2024 ухвалив розглянути цю справу на своєму пленарному засіданні у формі письмового провадження, 6 листопада 2024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4E483D" w:rsidRPr="00866505" w:rsidRDefault="004E483D" w:rsidP="00866505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</w:p>
    <w:p w:rsidR="001073C2" w:rsidRPr="00866505" w:rsidRDefault="001073C2" w:rsidP="00866505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866505">
        <w:rPr>
          <w:color w:val="000000" w:themeColor="text1"/>
          <w:lang w:val="uk-UA"/>
        </w:rPr>
        <w:t>3. Вирішуючи питання про об’єднання конституційних проваджень у справах за зазначеними конституційними скаргами в одне конституційне провадження, Велика палата Конституційного Суду України виходить із такого.</w:t>
      </w:r>
    </w:p>
    <w:p w:rsidR="001073C2" w:rsidRPr="00866505" w:rsidRDefault="001073C2" w:rsidP="00866505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866505">
        <w:rPr>
          <w:color w:val="000000" w:themeColor="text1"/>
          <w:lang w:val="uk-UA"/>
        </w:rPr>
        <w:t>Відповідно до Закону України „Про Конституційний Суд України“</w:t>
      </w:r>
      <w:r w:rsidRPr="00866505">
        <w:rPr>
          <w:color w:val="000000" w:themeColor="text1"/>
          <w:lang w:val="uk-UA"/>
        </w:rPr>
        <w:br/>
      </w:r>
      <w:r w:rsidRPr="00866505">
        <w:rPr>
          <w:color w:val="000000" w:themeColor="text1"/>
          <w:shd w:val="clear" w:color="auto" w:fill="FFFFFF"/>
          <w:lang w:val="uk-UA"/>
        </w:rPr>
        <w:t>якщо у конституційному провадженні сенату Конституційного Суду України та Великої палати Конституційного Суду України перебувають різні конституційні скарги, що стосуються того самого питання або взаємопов’язаних питань, то ухвалу про їх об’єднання в одне конституційне провадження постановляє Велика палата Конституційного Суду України; об’єднані в одне конституційне провадження конституційні скарги розглядає Велика палата Конституційного Суду України</w:t>
      </w:r>
      <w:r w:rsidRPr="00866505">
        <w:rPr>
          <w:color w:val="000000" w:themeColor="text1"/>
          <w:lang w:val="uk-UA"/>
        </w:rPr>
        <w:t xml:space="preserve"> (абзац третій частини першої статті 76).</w:t>
      </w:r>
    </w:p>
    <w:p w:rsidR="001073C2" w:rsidRPr="00866505" w:rsidRDefault="001073C2" w:rsidP="00866505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866505">
        <w:rPr>
          <w:color w:val="000000" w:themeColor="text1"/>
          <w:lang w:val="uk-UA"/>
        </w:rPr>
        <w:lastRenderedPageBreak/>
        <w:t xml:space="preserve">Порівняльний аналіз змісту конституційних скарг </w:t>
      </w:r>
      <w:r w:rsidR="00973120" w:rsidRPr="00866505">
        <w:rPr>
          <w:rFonts w:eastAsia="Times New Roman"/>
          <w:bCs/>
          <w:color w:val="000000" w:themeColor="text1"/>
          <w:lang w:val="uk-UA" w:eastAsia="uk-UA"/>
        </w:rPr>
        <w:t>Сороки В</w:t>
      </w:r>
      <w:r w:rsidR="002474A2" w:rsidRPr="00866505">
        <w:rPr>
          <w:rFonts w:eastAsia="Times New Roman"/>
          <w:bCs/>
          <w:color w:val="000000" w:themeColor="text1"/>
          <w:lang w:val="uk-UA" w:eastAsia="uk-UA"/>
        </w:rPr>
        <w:t>.</w:t>
      </w:r>
      <w:r w:rsidR="00973120" w:rsidRPr="00866505">
        <w:rPr>
          <w:rFonts w:eastAsia="Times New Roman"/>
          <w:bCs/>
          <w:color w:val="000000" w:themeColor="text1"/>
          <w:lang w:val="uk-UA" w:eastAsia="uk-UA"/>
        </w:rPr>
        <w:t>В</w:t>
      </w:r>
      <w:r w:rsidR="002474A2" w:rsidRPr="00866505">
        <w:rPr>
          <w:rFonts w:eastAsia="Times New Roman"/>
          <w:bCs/>
          <w:color w:val="000000" w:themeColor="text1"/>
          <w:lang w:val="uk-UA" w:eastAsia="uk-UA"/>
        </w:rPr>
        <w:t>.,</w:t>
      </w:r>
      <w:r w:rsidR="00866505">
        <w:rPr>
          <w:rFonts w:eastAsia="Times New Roman"/>
          <w:bCs/>
          <w:color w:val="000000" w:themeColor="text1"/>
          <w:lang w:val="uk-UA" w:eastAsia="uk-UA"/>
        </w:rPr>
        <w:br/>
      </w:r>
      <w:r w:rsidR="00973120" w:rsidRPr="00866505">
        <w:rPr>
          <w:rFonts w:eastAsia="Times New Roman"/>
          <w:bCs/>
          <w:color w:val="000000" w:themeColor="text1"/>
          <w:lang w:val="uk-UA" w:eastAsia="uk-UA"/>
        </w:rPr>
        <w:t>Карпенка Р</w:t>
      </w:r>
      <w:r w:rsidR="002474A2" w:rsidRPr="00866505">
        <w:rPr>
          <w:rFonts w:eastAsia="Times New Roman"/>
          <w:bCs/>
          <w:color w:val="000000" w:themeColor="text1"/>
          <w:lang w:val="uk-UA" w:eastAsia="uk-UA"/>
        </w:rPr>
        <w:t>.</w:t>
      </w:r>
      <w:r w:rsidR="00973120" w:rsidRPr="00866505">
        <w:rPr>
          <w:rFonts w:eastAsia="Times New Roman"/>
          <w:bCs/>
          <w:color w:val="000000" w:themeColor="text1"/>
          <w:lang w:val="uk-UA" w:eastAsia="uk-UA"/>
        </w:rPr>
        <w:t>М</w:t>
      </w:r>
      <w:r w:rsidR="002474A2" w:rsidRPr="00866505">
        <w:rPr>
          <w:rFonts w:eastAsia="Times New Roman"/>
          <w:bCs/>
          <w:color w:val="000000" w:themeColor="text1"/>
          <w:lang w:val="uk-UA" w:eastAsia="uk-UA"/>
        </w:rPr>
        <w:t>.</w:t>
      </w:r>
      <w:r w:rsidR="00973120" w:rsidRPr="00866505">
        <w:rPr>
          <w:rFonts w:eastAsia="Times New Roman"/>
          <w:bCs/>
          <w:color w:val="000000" w:themeColor="text1"/>
          <w:lang w:val="uk-UA" w:eastAsia="uk-UA"/>
        </w:rPr>
        <w:t>, Прокопенка Ю</w:t>
      </w:r>
      <w:r w:rsidR="002474A2" w:rsidRPr="00866505">
        <w:rPr>
          <w:rFonts w:eastAsia="Times New Roman"/>
          <w:bCs/>
          <w:color w:val="000000" w:themeColor="text1"/>
          <w:lang w:val="uk-UA" w:eastAsia="uk-UA"/>
        </w:rPr>
        <w:t>.О.</w:t>
      </w:r>
      <w:r w:rsidR="00973120" w:rsidRPr="00866505">
        <w:rPr>
          <w:rFonts w:eastAsia="Times New Roman"/>
          <w:bCs/>
          <w:color w:val="000000" w:themeColor="text1"/>
          <w:lang w:val="uk-UA" w:eastAsia="uk-UA"/>
        </w:rPr>
        <w:t xml:space="preserve">, </w:t>
      </w:r>
      <w:proofErr w:type="spellStart"/>
      <w:r w:rsidR="00973120" w:rsidRPr="00866505">
        <w:rPr>
          <w:rFonts w:eastAsia="Times New Roman"/>
          <w:bCs/>
          <w:color w:val="000000" w:themeColor="text1"/>
          <w:lang w:val="uk-UA" w:eastAsia="uk-UA"/>
        </w:rPr>
        <w:t>Дудкевича</w:t>
      </w:r>
      <w:proofErr w:type="spellEnd"/>
      <w:r w:rsidR="00973120" w:rsidRPr="00866505">
        <w:rPr>
          <w:rFonts w:eastAsia="Times New Roman"/>
          <w:bCs/>
          <w:color w:val="000000" w:themeColor="text1"/>
          <w:lang w:val="uk-UA" w:eastAsia="uk-UA"/>
        </w:rPr>
        <w:t xml:space="preserve"> Е</w:t>
      </w:r>
      <w:r w:rsidR="002474A2" w:rsidRPr="00866505">
        <w:rPr>
          <w:rFonts w:eastAsia="Times New Roman"/>
          <w:bCs/>
          <w:color w:val="000000" w:themeColor="text1"/>
          <w:lang w:val="uk-UA" w:eastAsia="uk-UA"/>
        </w:rPr>
        <w:t>.В.</w:t>
      </w:r>
      <w:r w:rsidR="00973120" w:rsidRPr="00866505">
        <w:rPr>
          <w:rFonts w:eastAsia="Times New Roman"/>
          <w:bCs/>
          <w:color w:val="000000" w:themeColor="text1"/>
          <w:lang w:val="uk-UA" w:eastAsia="uk-UA"/>
        </w:rPr>
        <w:t>, Романенка О</w:t>
      </w:r>
      <w:r w:rsidR="002474A2" w:rsidRPr="00866505">
        <w:rPr>
          <w:rFonts w:eastAsia="Times New Roman"/>
          <w:bCs/>
          <w:color w:val="000000" w:themeColor="text1"/>
          <w:lang w:val="uk-UA" w:eastAsia="uk-UA"/>
        </w:rPr>
        <w:t xml:space="preserve">.В. </w:t>
      </w:r>
      <w:r w:rsidR="00866505">
        <w:rPr>
          <w:color w:val="000000" w:themeColor="text1"/>
          <w:lang w:val="uk-UA"/>
        </w:rPr>
        <w:t>та</w:t>
      </w:r>
      <w:r w:rsidR="00866505">
        <w:rPr>
          <w:color w:val="000000" w:themeColor="text1"/>
          <w:lang w:val="uk-UA"/>
        </w:rPr>
        <w:br/>
      </w:r>
      <w:proofErr w:type="spellStart"/>
      <w:r w:rsidR="00D578C5" w:rsidRPr="00866505">
        <w:rPr>
          <w:color w:val="000000" w:themeColor="text1"/>
          <w:lang w:val="uk-UA"/>
        </w:rPr>
        <w:t>Ільюшонок</w:t>
      </w:r>
      <w:proofErr w:type="spellEnd"/>
      <w:r w:rsidR="00D578C5" w:rsidRPr="00866505">
        <w:rPr>
          <w:color w:val="000000" w:themeColor="text1"/>
          <w:lang w:val="uk-UA"/>
        </w:rPr>
        <w:t xml:space="preserve"> О</w:t>
      </w:r>
      <w:r w:rsidR="002474A2" w:rsidRPr="00866505">
        <w:rPr>
          <w:color w:val="000000" w:themeColor="text1"/>
          <w:lang w:val="uk-UA"/>
        </w:rPr>
        <w:t xml:space="preserve">.Ю. </w:t>
      </w:r>
      <w:r w:rsidRPr="00866505">
        <w:rPr>
          <w:color w:val="000000" w:themeColor="text1"/>
          <w:lang w:val="uk-UA"/>
        </w:rPr>
        <w:t xml:space="preserve">свідчить про те, що вони стосуються того самого питання – відповідності Конституції України (конституційності) </w:t>
      </w:r>
      <w:r w:rsidR="00D578C5" w:rsidRPr="00866505">
        <w:rPr>
          <w:rFonts w:eastAsia="Times New Roman"/>
          <w:bCs/>
          <w:color w:val="000000" w:themeColor="text1"/>
          <w:lang w:val="uk-UA" w:eastAsia="uk-UA"/>
        </w:rPr>
        <w:t xml:space="preserve">підпункту 17 пункту 1 розділу І Закону України „Про внесення змін до деяких законодавчих актів України щодо оптимізації трудових </w:t>
      </w:r>
      <w:r w:rsidR="002474A2" w:rsidRPr="00866505">
        <w:rPr>
          <w:rFonts w:eastAsia="Times New Roman"/>
          <w:bCs/>
          <w:color w:val="000000" w:themeColor="text1"/>
          <w:lang w:val="uk-UA" w:eastAsia="uk-UA"/>
        </w:rPr>
        <w:t>відносин“ від 1 липня 2022 року</w:t>
      </w:r>
      <w:r w:rsidR="002474A2" w:rsidRPr="00866505">
        <w:rPr>
          <w:rFonts w:eastAsia="Times New Roman"/>
          <w:bCs/>
          <w:color w:val="000000" w:themeColor="text1"/>
          <w:lang w:val="uk-UA" w:eastAsia="uk-UA"/>
        </w:rPr>
        <w:br/>
      </w:r>
      <w:r w:rsidR="00D578C5" w:rsidRPr="00866505">
        <w:rPr>
          <w:rFonts w:eastAsia="Times New Roman"/>
          <w:bCs/>
          <w:color w:val="000000" w:themeColor="text1"/>
          <w:lang w:val="uk-UA" w:eastAsia="uk-UA"/>
        </w:rPr>
        <w:t>№ 2352–ІХ</w:t>
      </w:r>
      <w:r w:rsidRPr="00866505">
        <w:rPr>
          <w:color w:val="000000" w:themeColor="text1"/>
          <w:lang w:val="uk-UA"/>
        </w:rPr>
        <w:t>.</w:t>
      </w:r>
    </w:p>
    <w:p w:rsidR="001073C2" w:rsidRPr="00866505" w:rsidRDefault="001073C2" w:rsidP="00866505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866505">
        <w:rPr>
          <w:color w:val="000000" w:themeColor="text1"/>
          <w:lang w:val="uk-UA"/>
        </w:rPr>
        <w:t>З огляду на наведене Велика палата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:rsidR="001073C2" w:rsidRPr="00866505" w:rsidRDefault="001073C2" w:rsidP="00866505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</w:p>
    <w:p w:rsidR="001073C2" w:rsidRPr="00866505" w:rsidRDefault="001073C2" w:rsidP="00866505">
      <w:pPr>
        <w:spacing w:after="0" w:line="360" w:lineRule="auto"/>
        <w:ind w:firstLine="567"/>
        <w:jc w:val="both"/>
        <w:rPr>
          <w:color w:val="000000" w:themeColor="text1"/>
          <w:lang w:val="uk-UA"/>
        </w:rPr>
      </w:pPr>
      <w:r w:rsidRPr="00866505">
        <w:rPr>
          <w:color w:val="000000" w:themeColor="text1"/>
          <w:lang w:val="uk-UA"/>
        </w:rPr>
        <w:t>Ураховуючи викладене та керуючись статтею 153 Конституції України, на підставі статей 35, 55, 56, 59, 65, 66, 76, 86 Закону України „Про Конституційний Суд України“, відповідно до § 50, § 53 Регламенту Конституційного Суду України Велика палата Конституційного Суду України</w:t>
      </w:r>
    </w:p>
    <w:p w:rsidR="001073C2" w:rsidRPr="00866505" w:rsidRDefault="001073C2" w:rsidP="00866505">
      <w:pPr>
        <w:spacing w:after="0" w:line="360" w:lineRule="auto"/>
        <w:ind w:firstLine="567"/>
        <w:jc w:val="both"/>
        <w:rPr>
          <w:lang w:val="uk-UA"/>
        </w:rPr>
      </w:pPr>
    </w:p>
    <w:p w:rsidR="001073C2" w:rsidRPr="00866505" w:rsidRDefault="001073C2" w:rsidP="00866505">
      <w:pPr>
        <w:spacing w:after="0" w:line="360" w:lineRule="auto"/>
        <w:jc w:val="center"/>
        <w:rPr>
          <w:lang w:val="uk-UA"/>
        </w:rPr>
      </w:pPr>
      <w:r w:rsidRPr="00866505">
        <w:rPr>
          <w:b/>
          <w:lang w:val="uk-UA"/>
        </w:rPr>
        <w:t>у х в а л и л а:</w:t>
      </w:r>
    </w:p>
    <w:p w:rsidR="001073C2" w:rsidRPr="00866505" w:rsidRDefault="001073C2" w:rsidP="00866505">
      <w:pPr>
        <w:spacing w:after="0" w:line="360" w:lineRule="auto"/>
        <w:ind w:firstLine="567"/>
        <w:rPr>
          <w:lang w:val="uk-UA"/>
        </w:rPr>
      </w:pPr>
    </w:p>
    <w:p w:rsidR="001073C2" w:rsidRPr="00866505" w:rsidRDefault="001073C2" w:rsidP="00866505">
      <w:pPr>
        <w:spacing w:after="0" w:line="360" w:lineRule="auto"/>
        <w:ind w:firstLine="567"/>
        <w:jc w:val="both"/>
        <w:rPr>
          <w:lang w:val="uk-UA"/>
        </w:rPr>
      </w:pPr>
      <w:r w:rsidRPr="00866505">
        <w:rPr>
          <w:lang w:val="uk-UA"/>
        </w:rPr>
        <w:t xml:space="preserve">1. Об’єднати конституційні провадження </w:t>
      </w:r>
      <w:r w:rsidR="00926CCA" w:rsidRPr="00866505">
        <w:rPr>
          <w:color w:val="000000"/>
          <w:lang w:val="uk-UA"/>
        </w:rPr>
        <w:t xml:space="preserve">у справі </w:t>
      </w:r>
      <w:r w:rsidR="00926CCA" w:rsidRPr="00866505">
        <w:rPr>
          <w:rFonts w:eastAsia="Times New Roman"/>
          <w:bCs/>
          <w:lang w:val="uk-UA" w:eastAsia="uk-UA"/>
        </w:rPr>
        <w:t xml:space="preserve">за конституційними скаргами Сороки Віктора Володимировича, Карпенка Романа Миколайовича, Прокопенка Юрія Олексійовича, </w:t>
      </w:r>
      <w:proofErr w:type="spellStart"/>
      <w:r w:rsidR="00926CCA" w:rsidRPr="00866505">
        <w:rPr>
          <w:rFonts w:eastAsia="Times New Roman"/>
          <w:bCs/>
          <w:lang w:val="uk-UA" w:eastAsia="uk-UA"/>
        </w:rPr>
        <w:t>Дудкевича</w:t>
      </w:r>
      <w:proofErr w:type="spellEnd"/>
      <w:r w:rsidR="00926CCA" w:rsidRPr="00866505">
        <w:rPr>
          <w:rFonts w:eastAsia="Times New Roman"/>
          <w:bCs/>
          <w:lang w:val="uk-UA" w:eastAsia="uk-UA"/>
        </w:rPr>
        <w:t xml:space="preserve"> Едуарда Валентиновича, Романенка Олександра Володимировича щодо відповідності Конституції України (конституційності) підпункту 17 пункту 1 розділу І Закону України „Про внесення змін до деяких законодавчих актів України щодо оптимізації трудових відносин“ від 1 липня 2022 року № 2352–ІХ</w:t>
      </w:r>
      <w:r w:rsidR="00926CCA" w:rsidRPr="00866505">
        <w:rPr>
          <w:color w:val="000000"/>
          <w:lang w:val="uk-UA"/>
        </w:rPr>
        <w:t xml:space="preserve"> та у справі за конституційною скаргою </w:t>
      </w:r>
      <w:proofErr w:type="spellStart"/>
      <w:r w:rsidR="00926CCA" w:rsidRPr="00866505">
        <w:rPr>
          <w:lang w:val="uk-UA"/>
        </w:rPr>
        <w:t>Ільюшонок</w:t>
      </w:r>
      <w:proofErr w:type="spellEnd"/>
      <w:r w:rsidR="00926CCA" w:rsidRPr="00866505">
        <w:rPr>
          <w:lang w:val="uk-UA"/>
        </w:rPr>
        <w:t xml:space="preserve"> Олени Юріївни щодо відповідності Конституції України (конституційності) підпункту 17 пункту 1 розділу І Закону України „Про внесення змін до деяких законодавчих актів України щодо оптимізації трудових відносин“ від 1 липня 2022 року № 2352–ІХ в одне конституційне провадження</w:t>
      </w:r>
      <w:r w:rsidRPr="00866505">
        <w:rPr>
          <w:lang w:val="uk-UA"/>
        </w:rPr>
        <w:t>.</w:t>
      </w:r>
    </w:p>
    <w:p w:rsidR="001073C2" w:rsidRPr="00866505" w:rsidRDefault="001073C2" w:rsidP="00866505">
      <w:pPr>
        <w:spacing w:after="0" w:line="360" w:lineRule="auto"/>
        <w:ind w:firstLine="567"/>
        <w:jc w:val="both"/>
        <w:rPr>
          <w:lang w:val="uk-UA"/>
        </w:rPr>
      </w:pPr>
    </w:p>
    <w:p w:rsidR="00926CCA" w:rsidRPr="00866505" w:rsidRDefault="001073C2" w:rsidP="00866505">
      <w:pPr>
        <w:spacing w:after="0" w:line="360" w:lineRule="auto"/>
        <w:ind w:firstLine="567"/>
        <w:jc w:val="both"/>
        <w:rPr>
          <w:rFonts w:eastAsia="Times New Roman"/>
          <w:bCs/>
          <w:lang w:val="uk-UA" w:eastAsia="uk-UA"/>
        </w:rPr>
      </w:pPr>
      <w:r w:rsidRPr="00866505">
        <w:rPr>
          <w:lang w:val="uk-UA"/>
        </w:rPr>
        <w:lastRenderedPageBreak/>
        <w:t xml:space="preserve">2. </w:t>
      </w:r>
      <w:r w:rsidRPr="00866505">
        <w:rPr>
          <w:color w:val="000000"/>
          <w:lang w:val="uk-UA"/>
        </w:rPr>
        <w:t xml:space="preserve">Призначити суддями-доповідачами у справі </w:t>
      </w:r>
      <w:r w:rsidR="00926CCA" w:rsidRPr="00866505">
        <w:rPr>
          <w:rFonts w:eastAsia="Times New Roman"/>
          <w:bCs/>
          <w:lang w:val="uk-UA" w:eastAsia="uk-UA"/>
        </w:rPr>
        <w:t xml:space="preserve">за конституційними скаргами Сороки Віктора Володимировича, Карпенка Романа Миколайовича, Прокопенка Юрія Олексійовича, </w:t>
      </w:r>
      <w:proofErr w:type="spellStart"/>
      <w:r w:rsidR="00926CCA" w:rsidRPr="00866505">
        <w:rPr>
          <w:rFonts w:eastAsia="Times New Roman"/>
          <w:bCs/>
          <w:lang w:val="uk-UA" w:eastAsia="uk-UA"/>
        </w:rPr>
        <w:t>Дудкевича</w:t>
      </w:r>
      <w:proofErr w:type="spellEnd"/>
      <w:r w:rsidR="00926CCA" w:rsidRPr="00866505">
        <w:rPr>
          <w:rFonts w:eastAsia="Times New Roman"/>
          <w:bCs/>
          <w:lang w:val="uk-UA" w:eastAsia="uk-UA"/>
        </w:rPr>
        <w:t xml:space="preserve"> Едуарда Валентиновича, Романенка Олександра Володимировича, </w:t>
      </w:r>
      <w:proofErr w:type="spellStart"/>
      <w:r w:rsidR="00926CCA" w:rsidRPr="00866505">
        <w:rPr>
          <w:rFonts w:eastAsia="Times New Roman"/>
          <w:bCs/>
          <w:lang w:val="uk-UA" w:eastAsia="uk-UA"/>
        </w:rPr>
        <w:t>Ільюшонок</w:t>
      </w:r>
      <w:proofErr w:type="spellEnd"/>
      <w:r w:rsidR="00926CCA" w:rsidRPr="00866505">
        <w:rPr>
          <w:rFonts w:eastAsia="Times New Roman"/>
          <w:bCs/>
          <w:lang w:val="uk-UA" w:eastAsia="uk-UA"/>
        </w:rPr>
        <w:t xml:space="preserve"> Олени Юріївни щодо відповідності Конституції України (конституційності) підпункту 17 пункту 1 розділу І Закону України „Про внесення змін до деяких законодавчих актів України щодо оптимізації трудових відносин“ від 1 липня 2022 року</w:t>
      </w:r>
      <w:r w:rsidR="00866505">
        <w:rPr>
          <w:rFonts w:eastAsia="Times New Roman"/>
          <w:bCs/>
          <w:lang w:val="uk-UA" w:eastAsia="uk-UA"/>
        </w:rPr>
        <w:t xml:space="preserve"> </w:t>
      </w:r>
      <w:r w:rsidR="00926CCA" w:rsidRPr="00866505">
        <w:rPr>
          <w:rFonts w:eastAsia="Times New Roman"/>
          <w:bCs/>
          <w:lang w:val="uk-UA" w:eastAsia="uk-UA"/>
        </w:rPr>
        <w:t>№ 2352–ІХ</w:t>
      </w:r>
      <w:r w:rsidR="00926CCA" w:rsidRPr="00866505">
        <w:rPr>
          <w:color w:val="000000"/>
          <w:lang w:val="uk-UA"/>
        </w:rPr>
        <w:t xml:space="preserve"> </w:t>
      </w:r>
      <w:r w:rsidRPr="00866505">
        <w:rPr>
          <w:lang w:val="uk-UA"/>
        </w:rPr>
        <w:t xml:space="preserve">суддів Конституційного Суду України </w:t>
      </w:r>
      <w:proofErr w:type="spellStart"/>
      <w:r w:rsidR="00926CCA" w:rsidRPr="00866505">
        <w:rPr>
          <w:rFonts w:eastAsia="Times New Roman"/>
          <w:bCs/>
          <w:lang w:val="uk-UA" w:eastAsia="uk-UA"/>
        </w:rPr>
        <w:t>Кичуна</w:t>
      </w:r>
      <w:proofErr w:type="spellEnd"/>
      <w:r w:rsidR="00926CCA" w:rsidRPr="00866505">
        <w:rPr>
          <w:rFonts w:eastAsia="Times New Roman"/>
          <w:bCs/>
          <w:lang w:val="uk-UA" w:eastAsia="uk-UA"/>
        </w:rPr>
        <w:t xml:space="preserve"> В.І., </w:t>
      </w:r>
      <w:proofErr w:type="spellStart"/>
      <w:r w:rsidR="00926CCA" w:rsidRPr="00866505">
        <w:rPr>
          <w:rFonts w:eastAsia="Times New Roman"/>
          <w:bCs/>
          <w:lang w:val="uk-UA" w:eastAsia="uk-UA"/>
        </w:rPr>
        <w:t>Лемака</w:t>
      </w:r>
      <w:proofErr w:type="spellEnd"/>
      <w:r w:rsidR="00926CCA" w:rsidRPr="00866505">
        <w:rPr>
          <w:rFonts w:eastAsia="Times New Roman"/>
          <w:bCs/>
          <w:lang w:val="uk-UA" w:eastAsia="uk-UA"/>
        </w:rPr>
        <w:t xml:space="preserve"> В.В., Мойсика </w:t>
      </w:r>
      <w:r w:rsidR="00866505">
        <w:rPr>
          <w:rFonts w:eastAsia="Times New Roman"/>
          <w:bCs/>
          <w:lang w:val="uk-UA" w:eastAsia="uk-UA"/>
        </w:rPr>
        <w:t>В.Р., Первомайського О.О.,</w:t>
      </w:r>
      <w:r w:rsidR="00866505">
        <w:rPr>
          <w:rFonts w:eastAsia="Times New Roman"/>
          <w:bCs/>
          <w:lang w:val="uk-UA" w:eastAsia="uk-UA"/>
        </w:rPr>
        <w:br/>
      </w:r>
      <w:proofErr w:type="spellStart"/>
      <w:r w:rsidR="00926CCA" w:rsidRPr="00866505">
        <w:rPr>
          <w:lang w:val="uk-UA"/>
        </w:rPr>
        <w:t>Філюка</w:t>
      </w:r>
      <w:proofErr w:type="spellEnd"/>
      <w:r w:rsidR="00926CCA" w:rsidRPr="00866505">
        <w:rPr>
          <w:lang w:val="uk-UA"/>
        </w:rPr>
        <w:t xml:space="preserve"> П.Т.,</w:t>
      </w:r>
      <w:r w:rsidR="00926CCA" w:rsidRPr="00866505">
        <w:rPr>
          <w:rFonts w:eastAsia="Times New Roman"/>
          <w:bCs/>
          <w:lang w:val="uk-UA" w:eastAsia="uk-UA"/>
        </w:rPr>
        <w:t xml:space="preserve"> </w:t>
      </w:r>
      <w:proofErr w:type="spellStart"/>
      <w:r w:rsidR="00926CCA" w:rsidRPr="00866505">
        <w:rPr>
          <w:rFonts w:eastAsia="Times New Roman"/>
          <w:bCs/>
          <w:lang w:val="uk-UA" w:eastAsia="uk-UA"/>
        </w:rPr>
        <w:t>Юровську</w:t>
      </w:r>
      <w:proofErr w:type="spellEnd"/>
      <w:r w:rsidR="00926CCA" w:rsidRPr="00866505">
        <w:rPr>
          <w:rFonts w:eastAsia="Times New Roman"/>
          <w:bCs/>
          <w:lang w:val="uk-UA" w:eastAsia="uk-UA"/>
        </w:rPr>
        <w:t xml:space="preserve"> Г.В.</w:t>
      </w:r>
    </w:p>
    <w:p w:rsidR="001073C2" w:rsidRDefault="001073C2" w:rsidP="00866505">
      <w:pPr>
        <w:spacing w:after="0" w:line="240" w:lineRule="auto"/>
        <w:jc w:val="both"/>
        <w:rPr>
          <w:lang w:val="uk-UA"/>
        </w:rPr>
      </w:pPr>
    </w:p>
    <w:p w:rsidR="00866505" w:rsidRDefault="00866505" w:rsidP="00866505">
      <w:pPr>
        <w:spacing w:after="0" w:line="240" w:lineRule="auto"/>
        <w:jc w:val="both"/>
        <w:rPr>
          <w:lang w:val="uk-UA"/>
        </w:rPr>
      </w:pPr>
    </w:p>
    <w:p w:rsidR="00866505" w:rsidRDefault="00866505" w:rsidP="00866505">
      <w:pPr>
        <w:spacing w:after="0" w:line="240" w:lineRule="auto"/>
        <w:jc w:val="both"/>
        <w:rPr>
          <w:lang w:val="uk-UA"/>
        </w:rPr>
      </w:pPr>
    </w:p>
    <w:p w:rsidR="00D97C36" w:rsidRPr="002E62CC" w:rsidRDefault="00D97C36" w:rsidP="00D97C36">
      <w:pPr>
        <w:spacing w:after="0" w:line="240" w:lineRule="auto"/>
        <w:ind w:left="4254"/>
        <w:jc w:val="center"/>
        <w:rPr>
          <w:b/>
          <w:caps/>
        </w:rPr>
      </w:pPr>
      <w:bookmarkStart w:id="0" w:name="_GoBack"/>
      <w:r w:rsidRPr="002E62CC">
        <w:rPr>
          <w:b/>
          <w:caps/>
        </w:rPr>
        <w:t>Велика палата</w:t>
      </w:r>
    </w:p>
    <w:p w:rsidR="00866505" w:rsidRPr="00866505" w:rsidRDefault="00D97C36" w:rsidP="00D97C36">
      <w:pPr>
        <w:spacing w:after="0" w:line="240" w:lineRule="auto"/>
        <w:ind w:left="4254"/>
        <w:jc w:val="center"/>
        <w:rPr>
          <w:lang w:val="uk-UA"/>
        </w:rPr>
      </w:pPr>
      <w:r w:rsidRPr="002E62CC">
        <w:rPr>
          <w:b/>
          <w:caps/>
        </w:rPr>
        <w:t>Конституційного Суду України</w:t>
      </w:r>
      <w:bookmarkEnd w:id="0"/>
    </w:p>
    <w:sectPr w:rsidR="00866505" w:rsidRPr="00866505" w:rsidSect="00866505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3C2" w:rsidRDefault="001073C2" w:rsidP="001073C2">
      <w:pPr>
        <w:spacing w:after="0" w:line="240" w:lineRule="auto"/>
      </w:pPr>
      <w:r>
        <w:separator/>
      </w:r>
    </w:p>
  </w:endnote>
  <w:endnote w:type="continuationSeparator" w:id="0">
    <w:p w:rsidR="001073C2" w:rsidRDefault="001073C2" w:rsidP="0010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505" w:rsidRPr="00866505" w:rsidRDefault="00866505">
    <w:pPr>
      <w:pStyle w:val="a6"/>
      <w:rPr>
        <w:sz w:val="10"/>
        <w:szCs w:val="10"/>
      </w:rPr>
    </w:pPr>
    <w:r w:rsidRPr="00866505">
      <w:rPr>
        <w:sz w:val="10"/>
        <w:szCs w:val="10"/>
      </w:rPr>
      <w:fldChar w:fldCharType="begin"/>
    </w:r>
    <w:r w:rsidRPr="00866505">
      <w:rPr>
        <w:sz w:val="10"/>
        <w:szCs w:val="10"/>
        <w:lang w:val="uk-UA"/>
      </w:rPr>
      <w:instrText xml:space="preserve"> FILENAME \p \* MERGEFORMAT </w:instrText>
    </w:r>
    <w:r w:rsidRPr="00866505">
      <w:rPr>
        <w:sz w:val="10"/>
        <w:szCs w:val="10"/>
      </w:rPr>
      <w:fldChar w:fldCharType="separate"/>
    </w:r>
    <w:r w:rsidR="00D97C36">
      <w:rPr>
        <w:noProof/>
        <w:sz w:val="10"/>
        <w:szCs w:val="10"/>
        <w:lang w:val="uk-UA"/>
      </w:rPr>
      <w:t>G:\2024\Suddi\Uhvala VP\179.docx</w:t>
    </w:r>
    <w:r w:rsidRPr="0086650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505" w:rsidRPr="00866505" w:rsidRDefault="00866505">
    <w:pPr>
      <w:pStyle w:val="a6"/>
      <w:rPr>
        <w:sz w:val="10"/>
        <w:szCs w:val="10"/>
      </w:rPr>
    </w:pPr>
    <w:r w:rsidRPr="00866505">
      <w:rPr>
        <w:sz w:val="10"/>
        <w:szCs w:val="10"/>
      </w:rPr>
      <w:fldChar w:fldCharType="begin"/>
    </w:r>
    <w:r w:rsidRPr="00866505">
      <w:rPr>
        <w:sz w:val="10"/>
        <w:szCs w:val="10"/>
        <w:lang w:val="uk-UA"/>
      </w:rPr>
      <w:instrText xml:space="preserve"> FILENAME \p \* MERGEFORMAT </w:instrText>
    </w:r>
    <w:r w:rsidRPr="00866505">
      <w:rPr>
        <w:sz w:val="10"/>
        <w:szCs w:val="10"/>
      </w:rPr>
      <w:fldChar w:fldCharType="separate"/>
    </w:r>
    <w:r w:rsidR="00D97C36">
      <w:rPr>
        <w:noProof/>
        <w:sz w:val="10"/>
        <w:szCs w:val="10"/>
        <w:lang w:val="uk-UA"/>
      </w:rPr>
      <w:t>G:\2024\Suddi\Uhvala VP\179.docx</w:t>
    </w:r>
    <w:r w:rsidRPr="0086650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3C2" w:rsidRDefault="001073C2" w:rsidP="001073C2">
      <w:pPr>
        <w:spacing w:after="0" w:line="240" w:lineRule="auto"/>
      </w:pPr>
      <w:r>
        <w:separator/>
      </w:r>
    </w:p>
  </w:footnote>
  <w:footnote w:type="continuationSeparator" w:id="0">
    <w:p w:rsidR="001073C2" w:rsidRDefault="001073C2" w:rsidP="0010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346784"/>
      <w:docPartObj>
        <w:docPartGallery w:val="Page Numbers (Top of Page)"/>
        <w:docPartUnique/>
      </w:docPartObj>
    </w:sdtPr>
    <w:sdtEndPr/>
    <w:sdtContent>
      <w:p w:rsidR="001073C2" w:rsidRDefault="001073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C36" w:rsidRPr="00D97C36">
          <w:rPr>
            <w:noProof/>
            <w:lang w:val="uk-UA"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4"/>
    <w:rsid w:val="000D76BA"/>
    <w:rsid w:val="001073C2"/>
    <w:rsid w:val="00177C31"/>
    <w:rsid w:val="002474A2"/>
    <w:rsid w:val="003B624F"/>
    <w:rsid w:val="004E483D"/>
    <w:rsid w:val="00640BE4"/>
    <w:rsid w:val="00700B04"/>
    <w:rsid w:val="00774471"/>
    <w:rsid w:val="00866505"/>
    <w:rsid w:val="00912E26"/>
    <w:rsid w:val="00926CCA"/>
    <w:rsid w:val="00967ADD"/>
    <w:rsid w:val="00973120"/>
    <w:rsid w:val="00D578C5"/>
    <w:rsid w:val="00D97C36"/>
    <w:rsid w:val="00DF51DF"/>
    <w:rsid w:val="00E8476F"/>
    <w:rsid w:val="00F2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1486"/>
  <w15:chartTrackingRefBased/>
  <w15:docId w15:val="{75B25478-7019-41AB-8395-139DF170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C2"/>
    <w:pPr>
      <w:spacing w:line="256" w:lineRule="auto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3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0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073C2"/>
    <w:rPr>
      <w:rFonts w:ascii="Times New Roman" w:hAnsi="Times New Roman" w:cs="Times New Roman"/>
      <w:sz w:val="28"/>
      <w:szCs w:val="28"/>
      <w:lang w:val="en-US"/>
    </w:rPr>
  </w:style>
  <w:style w:type="paragraph" w:styleId="a6">
    <w:name w:val="footer"/>
    <w:basedOn w:val="a"/>
    <w:link w:val="a7"/>
    <w:uiPriority w:val="99"/>
    <w:unhideWhenUsed/>
    <w:rsid w:val="0010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073C2"/>
    <w:rPr>
      <w:rFonts w:ascii="Times New Roman" w:hAnsi="Times New Roman" w:cs="Times New Roman"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E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483D"/>
    <w:rPr>
      <w:rFonts w:ascii="Segoe UI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86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4935</Words>
  <Characters>2813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5</cp:revision>
  <cp:lastPrinted>2024-11-28T12:41:00Z</cp:lastPrinted>
  <dcterms:created xsi:type="dcterms:W3CDTF">2024-11-28T10:47:00Z</dcterms:created>
  <dcterms:modified xsi:type="dcterms:W3CDTF">2024-11-28T12:41:00Z</dcterms:modified>
</cp:coreProperties>
</file>