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097" w:rsidRDefault="004F5097" w:rsidP="004F5097">
      <w:pPr>
        <w:spacing w:after="0" w:line="240" w:lineRule="auto"/>
        <w:jc w:val="both"/>
        <w:rPr>
          <w:rFonts w:ascii="Times New Roman" w:eastAsia="Calibri" w:hAnsi="Times New Roman" w:cs="Times New Roman"/>
          <w:b/>
          <w:color w:val="000000"/>
          <w:sz w:val="28"/>
          <w:szCs w:val="28"/>
          <w:lang w:eastAsia="ru-RU"/>
        </w:rPr>
      </w:pPr>
    </w:p>
    <w:p w:rsidR="004F5097" w:rsidRDefault="004F5097" w:rsidP="004F5097">
      <w:pPr>
        <w:spacing w:after="0" w:line="240" w:lineRule="auto"/>
        <w:jc w:val="both"/>
        <w:rPr>
          <w:rFonts w:ascii="Times New Roman" w:eastAsia="Calibri" w:hAnsi="Times New Roman" w:cs="Times New Roman"/>
          <w:b/>
          <w:color w:val="000000"/>
          <w:sz w:val="28"/>
          <w:szCs w:val="28"/>
          <w:lang w:eastAsia="ru-RU"/>
        </w:rPr>
      </w:pPr>
    </w:p>
    <w:p w:rsidR="004F5097" w:rsidRDefault="004F5097" w:rsidP="004F5097">
      <w:pPr>
        <w:spacing w:after="0" w:line="240" w:lineRule="auto"/>
        <w:jc w:val="both"/>
        <w:rPr>
          <w:rFonts w:ascii="Times New Roman" w:eastAsia="Calibri" w:hAnsi="Times New Roman" w:cs="Times New Roman"/>
          <w:b/>
          <w:color w:val="000000"/>
          <w:sz w:val="28"/>
          <w:szCs w:val="28"/>
          <w:lang w:eastAsia="ru-RU"/>
        </w:rPr>
      </w:pPr>
    </w:p>
    <w:p w:rsidR="004F5097" w:rsidRDefault="004F5097" w:rsidP="004F5097">
      <w:pPr>
        <w:spacing w:after="0" w:line="240" w:lineRule="auto"/>
        <w:jc w:val="both"/>
        <w:rPr>
          <w:rFonts w:ascii="Times New Roman" w:eastAsia="Calibri" w:hAnsi="Times New Roman" w:cs="Times New Roman"/>
          <w:b/>
          <w:color w:val="000000"/>
          <w:sz w:val="28"/>
          <w:szCs w:val="28"/>
          <w:lang w:eastAsia="ru-RU"/>
        </w:rPr>
      </w:pPr>
    </w:p>
    <w:p w:rsidR="004F5097" w:rsidRDefault="004F5097" w:rsidP="004F5097">
      <w:pPr>
        <w:spacing w:after="0" w:line="240" w:lineRule="auto"/>
        <w:jc w:val="both"/>
        <w:rPr>
          <w:rFonts w:ascii="Times New Roman" w:eastAsia="Calibri" w:hAnsi="Times New Roman" w:cs="Times New Roman"/>
          <w:b/>
          <w:color w:val="000000"/>
          <w:sz w:val="28"/>
          <w:szCs w:val="28"/>
          <w:lang w:eastAsia="ru-RU"/>
        </w:rPr>
      </w:pPr>
    </w:p>
    <w:p w:rsidR="004F5097" w:rsidRDefault="004F5097" w:rsidP="004F5097">
      <w:pPr>
        <w:spacing w:after="0" w:line="240" w:lineRule="auto"/>
        <w:jc w:val="both"/>
        <w:rPr>
          <w:rFonts w:ascii="Times New Roman" w:eastAsia="Calibri" w:hAnsi="Times New Roman" w:cs="Times New Roman"/>
          <w:b/>
          <w:color w:val="000000"/>
          <w:sz w:val="28"/>
          <w:szCs w:val="28"/>
          <w:lang w:eastAsia="ru-RU"/>
        </w:rPr>
      </w:pPr>
    </w:p>
    <w:p w:rsidR="004F5097" w:rsidRDefault="004F5097" w:rsidP="004F5097">
      <w:pPr>
        <w:spacing w:after="0" w:line="240" w:lineRule="auto"/>
        <w:jc w:val="both"/>
        <w:rPr>
          <w:rFonts w:ascii="Times New Roman" w:eastAsia="Calibri" w:hAnsi="Times New Roman" w:cs="Times New Roman"/>
          <w:b/>
          <w:color w:val="000000"/>
          <w:sz w:val="28"/>
          <w:szCs w:val="28"/>
          <w:lang w:eastAsia="ru-RU"/>
        </w:rPr>
      </w:pPr>
    </w:p>
    <w:p w:rsidR="004F5097" w:rsidRDefault="004F5097" w:rsidP="004F5097">
      <w:pPr>
        <w:spacing w:after="0" w:line="240" w:lineRule="auto"/>
        <w:jc w:val="both"/>
        <w:rPr>
          <w:rFonts w:ascii="Times New Roman" w:eastAsia="Calibri" w:hAnsi="Times New Roman" w:cs="Times New Roman"/>
          <w:b/>
          <w:color w:val="000000"/>
          <w:sz w:val="28"/>
          <w:szCs w:val="28"/>
          <w:lang w:eastAsia="ru-RU"/>
        </w:rPr>
      </w:pPr>
    </w:p>
    <w:p w:rsidR="004F5097" w:rsidRDefault="004F5097" w:rsidP="004F5097">
      <w:pPr>
        <w:spacing w:after="0" w:line="240" w:lineRule="auto"/>
        <w:jc w:val="both"/>
        <w:rPr>
          <w:rFonts w:ascii="Times New Roman" w:eastAsia="Calibri" w:hAnsi="Times New Roman" w:cs="Times New Roman"/>
          <w:b/>
          <w:color w:val="000000"/>
          <w:sz w:val="28"/>
          <w:szCs w:val="28"/>
          <w:lang w:eastAsia="ru-RU"/>
        </w:rPr>
      </w:pPr>
    </w:p>
    <w:p w:rsidR="004F5097" w:rsidRDefault="004F5097" w:rsidP="004F5097">
      <w:pPr>
        <w:spacing w:after="0" w:line="240" w:lineRule="auto"/>
        <w:jc w:val="both"/>
        <w:rPr>
          <w:rFonts w:ascii="Times New Roman" w:eastAsia="Calibri" w:hAnsi="Times New Roman" w:cs="Times New Roman"/>
          <w:b/>
          <w:color w:val="000000"/>
          <w:sz w:val="28"/>
          <w:szCs w:val="28"/>
          <w:lang w:eastAsia="ru-RU"/>
        </w:rPr>
      </w:pPr>
    </w:p>
    <w:p w:rsidR="00F539F5" w:rsidRDefault="001A72DE" w:rsidP="004F5097">
      <w:pPr>
        <w:spacing w:after="0" w:line="240" w:lineRule="auto"/>
        <w:ind w:left="709" w:right="1133"/>
        <w:jc w:val="both"/>
        <w:rPr>
          <w:rFonts w:ascii="Times New Roman" w:eastAsia="Calibri" w:hAnsi="Times New Roman" w:cs="Times New Roman"/>
          <w:b/>
          <w:sz w:val="28"/>
          <w:szCs w:val="28"/>
          <w:lang w:eastAsia="ru-RU"/>
        </w:rPr>
      </w:pPr>
      <w:r w:rsidRPr="004F5097">
        <w:rPr>
          <w:rFonts w:ascii="Times New Roman" w:eastAsia="Calibri" w:hAnsi="Times New Roman" w:cs="Times New Roman"/>
          <w:b/>
          <w:color w:val="000000"/>
          <w:sz w:val="28"/>
          <w:szCs w:val="28"/>
          <w:lang w:eastAsia="ru-RU"/>
        </w:rPr>
        <w:t xml:space="preserve">про відмову у відкритті конституційного провадження у справі за </w:t>
      </w:r>
      <w:r w:rsidRPr="004F5097">
        <w:rPr>
          <w:rFonts w:ascii="Times New Roman" w:eastAsia="Calibri" w:hAnsi="Times New Roman" w:cs="Times New Roman"/>
          <w:b/>
          <w:sz w:val="28"/>
          <w:szCs w:val="28"/>
          <w:lang w:eastAsia="ru-RU"/>
        </w:rPr>
        <w:t xml:space="preserve">конституційною скаргою </w:t>
      </w:r>
      <w:r w:rsidR="00AB5D57" w:rsidRPr="004F5097">
        <w:rPr>
          <w:rFonts w:ascii="Times New Roman" w:eastAsia="Calibri" w:hAnsi="Times New Roman" w:cs="Times New Roman"/>
          <w:b/>
          <w:sz w:val="28"/>
          <w:szCs w:val="28"/>
          <w:lang w:eastAsia="ru-RU" w:bidi="hi-IN"/>
        </w:rPr>
        <w:t>Нестєренка Сергія Федоровича</w:t>
      </w:r>
      <w:r w:rsidRPr="004F5097">
        <w:rPr>
          <w:rFonts w:ascii="Times New Roman" w:eastAsia="Calibri" w:hAnsi="Times New Roman" w:cs="Times New Roman"/>
          <w:b/>
          <w:sz w:val="28"/>
          <w:szCs w:val="28"/>
          <w:lang w:eastAsia="ru-RU"/>
        </w:rPr>
        <w:t xml:space="preserve"> щодо </w:t>
      </w:r>
      <w:r w:rsidRPr="004F5097">
        <w:rPr>
          <w:rFonts w:ascii="Times New Roman" w:eastAsia="Calibri" w:hAnsi="Times New Roman" w:cs="Times New Roman"/>
          <w:b/>
          <w:sz w:val="28"/>
          <w:szCs w:val="28"/>
          <w:lang w:eastAsia="ru-RU" w:bidi="hi-IN"/>
        </w:rPr>
        <w:t>відповідності Конституції України (конституційності) припис</w:t>
      </w:r>
      <w:r w:rsidR="00604599" w:rsidRPr="004F5097">
        <w:rPr>
          <w:rFonts w:ascii="Times New Roman" w:eastAsia="Calibri" w:hAnsi="Times New Roman" w:cs="Times New Roman"/>
          <w:b/>
          <w:sz w:val="28"/>
          <w:szCs w:val="28"/>
          <w:lang w:eastAsia="ru-RU" w:bidi="hi-IN"/>
        </w:rPr>
        <w:t>у</w:t>
      </w:r>
      <w:r w:rsidRPr="004F5097">
        <w:rPr>
          <w:rFonts w:ascii="Times New Roman" w:eastAsia="Calibri" w:hAnsi="Times New Roman" w:cs="Times New Roman"/>
          <w:b/>
          <w:sz w:val="28"/>
          <w:szCs w:val="28"/>
          <w:lang w:eastAsia="ru-RU" w:bidi="hi-IN"/>
        </w:rPr>
        <w:t xml:space="preserve"> </w:t>
      </w:r>
      <w:r w:rsidR="00AB5D57" w:rsidRPr="004F5097">
        <w:rPr>
          <w:rFonts w:ascii="Times New Roman" w:eastAsia="Calibri" w:hAnsi="Times New Roman" w:cs="Times New Roman"/>
          <w:b/>
          <w:sz w:val="28"/>
          <w:szCs w:val="28"/>
          <w:lang w:eastAsia="ru-RU" w:bidi="hi-IN"/>
        </w:rPr>
        <w:t>частини</w:t>
      </w:r>
      <w:r w:rsidR="004F5097">
        <w:rPr>
          <w:rFonts w:ascii="Times New Roman" w:eastAsia="Calibri" w:hAnsi="Times New Roman" w:cs="Times New Roman"/>
          <w:b/>
          <w:sz w:val="28"/>
          <w:szCs w:val="28"/>
          <w:lang w:eastAsia="ru-RU" w:bidi="hi-IN"/>
        </w:rPr>
        <w:t xml:space="preserve"> </w:t>
      </w:r>
      <w:r w:rsidR="00AB5D57" w:rsidRPr="004F5097">
        <w:rPr>
          <w:rFonts w:ascii="Times New Roman" w:eastAsia="Calibri" w:hAnsi="Times New Roman" w:cs="Times New Roman"/>
          <w:b/>
          <w:sz w:val="28"/>
          <w:szCs w:val="28"/>
          <w:lang w:eastAsia="ru-RU" w:bidi="hi-IN"/>
        </w:rPr>
        <w:t xml:space="preserve">п’ятої </w:t>
      </w:r>
      <w:r w:rsidRPr="004F5097">
        <w:rPr>
          <w:rFonts w:ascii="Times New Roman" w:eastAsia="Calibri" w:hAnsi="Times New Roman" w:cs="Times New Roman"/>
          <w:b/>
          <w:sz w:val="28"/>
          <w:szCs w:val="28"/>
          <w:lang w:eastAsia="ru-RU" w:bidi="hi-IN"/>
        </w:rPr>
        <w:t xml:space="preserve">статті </w:t>
      </w:r>
      <w:r w:rsidR="00AB5D57" w:rsidRPr="004F5097">
        <w:rPr>
          <w:rFonts w:ascii="Times New Roman" w:eastAsia="Calibri" w:hAnsi="Times New Roman" w:cs="Times New Roman"/>
          <w:b/>
          <w:sz w:val="28"/>
          <w:szCs w:val="28"/>
          <w:lang w:eastAsia="ru-RU" w:bidi="hi-IN"/>
        </w:rPr>
        <w:t>1176</w:t>
      </w:r>
      <w:r w:rsidRPr="004F5097">
        <w:rPr>
          <w:rFonts w:ascii="Times New Roman" w:eastAsia="Calibri" w:hAnsi="Times New Roman" w:cs="Times New Roman"/>
          <w:b/>
          <w:sz w:val="28"/>
          <w:szCs w:val="28"/>
          <w:lang w:eastAsia="ru-RU" w:bidi="hi-IN"/>
        </w:rPr>
        <w:t xml:space="preserve"> </w:t>
      </w:r>
      <w:r w:rsidR="004F5097">
        <w:rPr>
          <w:rFonts w:ascii="Times New Roman" w:eastAsia="Calibri" w:hAnsi="Times New Roman" w:cs="Times New Roman"/>
          <w:b/>
          <w:sz w:val="28"/>
          <w:szCs w:val="28"/>
          <w:lang w:eastAsia="ru-RU" w:bidi="hi-IN"/>
        </w:rPr>
        <w:br/>
      </w:r>
      <w:r w:rsidR="004F5097">
        <w:rPr>
          <w:rFonts w:ascii="Times New Roman" w:eastAsia="Calibri" w:hAnsi="Times New Roman" w:cs="Times New Roman"/>
          <w:b/>
          <w:sz w:val="28"/>
          <w:szCs w:val="28"/>
          <w:lang w:eastAsia="ru-RU" w:bidi="hi-IN"/>
        </w:rPr>
        <w:tab/>
      </w:r>
      <w:r w:rsidR="004F5097">
        <w:rPr>
          <w:rFonts w:ascii="Times New Roman" w:eastAsia="Calibri" w:hAnsi="Times New Roman" w:cs="Times New Roman"/>
          <w:b/>
          <w:sz w:val="28"/>
          <w:szCs w:val="28"/>
          <w:lang w:eastAsia="ru-RU" w:bidi="hi-IN"/>
        </w:rPr>
        <w:tab/>
      </w:r>
      <w:r w:rsidR="004F5097">
        <w:rPr>
          <w:rFonts w:ascii="Times New Roman" w:eastAsia="Calibri" w:hAnsi="Times New Roman" w:cs="Times New Roman"/>
          <w:b/>
          <w:sz w:val="28"/>
          <w:szCs w:val="28"/>
          <w:lang w:eastAsia="ru-RU" w:bidi="hi-IN"/>
        </w:rPr>
        <w:tab/>
      </w:r>
      <w:r w:rsidR="00AB5D57" w:rsidRPr="004F5097">
        <w:rPr>
          <w:rFonts w:ascii="Times New Roman" w:eastAsia="Calibri" w:hAnsi="Times New Roman" w:cs="Times New Roman"/>
          <w:b/>
          <w:sz w:val="28"/>
          <w:szCs w:val="28"/>
          <w:lang w:eastAsia="ru-RU" w:bidi="hi-IN"/>
        </w:rPr>
        <w:t>Цивільного кодексу</w:t>
      </w:r>
      <w:r w:rsidRPr="004F5097">
        <w:rPr>
          <w:rFonts w:ascii="Times New Roman" w:eastAsia="Calibri" w:hAnsi="Times New Roman" w:cs="Times New Roman"/>
          <w:b/>
          <w:sz w:val="28"/>
          <w:szCs w:val="28"/>
          <w:lang w:eastAsia="ru-RU" w:bidi="hi-IN"/>
        </w:rPr>
        <w:t xml:space="preserve"> України</w:t>
      </w:r>
    </w:p>
    <w:p w:rsidR="001A72DE" w:rsidRPr="004F5097" w:rsidRDefault="001A72DE" w:rsidP="004F5097">
      <w:pPr>
        <w:spacing w:after="0" w:line="240" w:lineRule="auto"/>
        <w:jc w:val="both"/>
        <w:rPr>
          <w:rFonts w:ascii="Times New Roman" w:eastAsia="Calibri" w:hAnsi="Times New Roman" w:cs="Times New Roman"/>
          <w:sz w:val="28"/>
          <w:szCs w:val="28"/>
          <w:lang w:eastAsia="ru-RU"/>
        </w:rPr>
      </w:pPr>
    </w:p>
    <w:p w:rsidR="001A72DE" w:rsidRPr="004F5097" w:rsidRDefault="001A72DE" w:rsidP="004F5097">
      <w:pPr>
        <w:spacing w:after="0" w:line="240" w:lineRule="auto"/>
        <w:rPr>
          <w:rFonts w:ascii="Times New Roman" w:eastAsia="Calibri" w:hAnsi="Times New Roman" w:cs="Times New Roman"/>
          <w:sz w:val="28"/>
          <w:szCs w:val="28"/>
          <w:lang w:eastAsia="ru-RU" w:bidi="hi-IN"/>
        </w:rPr>
      </w:pPr>
      <w:r w:rsidRPr="004F5097">
        <w:rPr>
          <w:rFonts w:ascii="Times New Roman" w:eastAsia="Calibri" w:hAnsi="Times New Roman" w:cs="Times New Roman"/>
          <w:sz w:val="28"/>
          <w:szCs w:val="28"/>
          <w:lang w:eastAsia="ru-RU" w:bidi="hi-IN"/>
        </w:rPr>
        <w:t xml:space="preserve">м. К и ї в </w:t>
      </w:r>
      <w:r w:rsidRPr="004F5097">
        <w:rPr>
          <w:rFonts w:ascii="Times New Roman" w:eastAsia="Calibri" w:hAnsi="Times New Roman" w:cs="Times New Roman"/>
          <w:sz w:val="28"/>
          <w:szCs w:val="28"/>
          <w:lang w:eastAsia="ru-RU" w:bidi="hi-IN"/>
        </w:rPr>
        <w:tab/>
      </w:r>
      <w:r w:rsidRPr="004F5097">
        <w:rPr>
          <w:rFonts w:ascii="Times New Roman" w:eastAsia="Calibri" w:hAnsi="Times New Roman" w:cs="Times New Roman"/>
          <w:sz w:val="28"/>
          <w:szCs w:val="28"/>
          <w:lang w:eastAsia="ru-RU" w:bidi="hi-IN"/>
        </w:rPr>
        <w:tab/>
      </w:r>
      <w:r w:rsidRPr="004F5097">
        <w:rPr>
          <w:rFonts w:ascii="Times New Roman" w:eastAsia="Calibri" w:hAnsi="Times New Roman" w:cs="Times New Roman"/>
          <w:sz w:val="28"/>
          <w:szCs w:val="28"/>
          <w:lang w:eastAsia="ru-RU" w:bidi="hi-IN"/>
        </w:rPr>
        <w:tab/>
      </w:r>
      <w:r w:rsidRPr="004F5097">
        <w:rPr>
          <w:rFonts w:ascii="Times New Roman" w:eastAsia="Calibri" w:hAnsi="Times New Roman" w:cs="Times New Roman"/>
          <w:sz w:val="28"/>
          <w:szCs w:val="28"/>
          <w:lang w:eastAsia="ru-RU" w:bidi="hi-IN"/>
        </w:rPr>
        <w:tab/>
      </w:r>
      <w:r w:rsidRPr="004F5097">
        <w:rPr>
          <w:rFonts w:ascii="Times New Roman" w:eastAsia="Calibri" w:hAnsi="Times New Roman" w:cs="Times New Roman"/>
          <w:sz w:val="28"/>
          <w:szCs w:val="28"/>
          <w:lang w:eastAsia="ru-RU" w:bidi="hi-IN"/>
        </w:rPr>
        <w:tab/>
      </w:r>
      <w:r w:rsidRPr="004F5097">
        <w:rPr>
          <w:rFonts w:ascii="Times New Roman" w:eastAsia="Calibri" w:hAnsi="Times New Roman" w:cs="Times New Roman"/>
          <w:sz w:val="28"/>
          <w:szCs w:val="28"/>
          <w:lang w:eastAsia="ru-RU" w:bidi="hi-IN"/>
        </w:rPr>
        <w:tab/>
      </w:r>
      <w:r w:rsidR="00451E89" w:rsidRPr="004F5097">
        <w:rPr>
          <w:rFonts w:ascii="Times New Roman" w:eastAsia="Calibri" w:hAnsi="Times New Roman" w:cs="Times New Roman"/>
          <w:sz w:val="28"/>
          <w:szCs w:val="28"/>
          <w:lang w:eastAsia="ru-RU" w:bidi="hi-IN"/>
        </w:rPr>
        <w:t xml:space="preserve">Справа </w:t>
      </w:r>
      <w:r w:rsidR="00F539F5">
        <w:rPr>
          <w:rFonts w:ascii="Times New Roman" w:eastAsia="Calibri" w:hAnsi="Times New Roman" w:cs="Times New Roman"/>
          <w:sz w:val="28"/>
          <w:szCs w:val="28"/>
          <w:lang w:eastAsia="ru-RU" w:bidi="hi-IN"/>
        </w:rPr>
        <w:t xml:space="preserve">№ </w:t>
      </w:r>
      <w:r w:rsidR="00451E89" w:rsidRPr="004F5097">
        <w:rPr>
          <w:rFonts w:ascii="Times New Roman" w:eastAsia="Calibri" w:hAnsi="Times New Roman" w:cs="Times New Roman"/>
          <w:sz w:val="28"/>
          <w:szCs w:val="28"/>
          <w:lang w:eastAsia="ru-RU" w:bidi="hi-IN"/>
        </w:rPr>
        <w:t>3-158/2021(330</w:t>
      </w:r>
      <w:r w:rsidRPr="004F5097">
        <w:rPr>
          <w:rFonts w:ascii="Times New Roman" w:eastAsia="Calibri" w:hAnsi="Times New Roman" w:cs="Times New Roman"/>
          <w:sz w:val="28"/>
          <w:szCs w:val="28"/>
          <w:lang w:eastAsia="ru-RU" w:bidi="hi-IN"/>
        </w:rPr>
        <w:t>/21)</w:t>
      </w:r>
    </w:p>
    <w:p w:rsidR="001A72DE" w:rsidRPr="004F5097" w:rsidRDefault="00DD2AD4" w:rsidP="004F5097">
      <w:pPr>
        <w:spacing w:after="0" w:line="240" w:lineRule="auto"/>
        <w:rPr>
          <w:rFonts w:ascii="Times New Roman" w:eastAsia="Calibri" w:hAnsi="Times New Roman" w:cs="Times New Roman"/>
          <w:sz w:val="28"/>
          <w:szCs w:val="28"/>
          <w:lang w:eastAsia="ru-RU" w:bidi="hi-IN"/>
        </w:rPr>
      </w:pPr>
      <w:r w:rsidRPr="004F5097">
        <w:rPr>
          <w:rFonts w:ascii="Times New Roman" w:eastAsia="Calibri" w:hAnsi="Times New Roman" w:cs="Times New Roman"/>
          <w:sz w:val="28"/>
          <w:szCs w:val="28"/>
          <w:lang w:eastAsia="ru-RU" w:bidi="hi-IN"/>
        </w:rPr>
        <w:t>16</w:t>
      </w:r>
      <w:r w:rsidR="001A72DE" w:rsidRPr="004F5097">
        <w:rPr>
          <w:rFonts w:ascii="Times New Roman" w:eastAsia="Calibri" w:hAnsi="Times New Roman" w:cs="Times New Roman"/>
          <w:sz w:val="28"/>
          <w:szCs w:val="28"/>
          <w:lang w:eastAsia="ru-RU" w:bidi="hi-IN"/>
        </w:rPr>
        <w:t xml:space="preserve"> </w:t>
      </w:r>
      <w:r w:rsidR="00451E89" w:rsidRPr="004F5097">
        <w:rPr>
          <w:rFonts w:ascii="Times New Roman" w:eastAsia="Calibri" w:hAnsi="Times New Roman" w:cs="Times New Roman"/>
          <w:sz w:val="28"/>
          <w:szCs w:val="28"/>
          <w:lang w:eastAsia="ru-RU" w:bidi="hi-IN"/>
        </w:rPr>
        <w:t>вересня</w:t>
      </w:r>
      <w:r w:rsidR="001A72DE" w:rsidRPr="004F5097">
        <w:rPr>
          <w:rFonts w:ascii="Times New Roman" w:eastAsia="Calibri" w:hAnsi="Times New Roman" w:cs="Times New Roman"/>
          <w:sz w:val="28"/>
          <w:szCs w:val="28"/>
          <w:lang w:eastAsia="ru-RU" w:bidi="hi-IN"/>
        </w:rPr>
        <w:t xml:space="preserve"> 2021 року</w:t>
      </w:r>
    </w:p>
    <w:p w:rsidR="001A72DE" w:rsidRPr="004F5097" w:rsidRDefault="00F539F5" w:rsidP="004F5097">
      <w:pPr>
        <w:spacing w:after="0" w:line="240" w:lineRule="auto"/>
        <w:jc w:val="both"/>
        <w:rPr>
          <w:rFonts w:ascii="Times New Roman" w:eastAsia="Calibri" w:hAnsi="Times New Roman" w:cs="Times New Roman"/>
          <w:sz w:val="28"/>
          <w:szCs w:val="28"/>
          <w:lang w:eastAsia="ru-RU" w:bidi="hi-IN"/>
        </w:rPr>
      </w:pPr>
      <w:r>
        <w:rPr>
          <w:rFonts w:ascii="Times New Roman" w:eastAsia="Calibri" w:hAnsi="Times New Roman" w:cs="Times New Roman"/>
          <w:sz w:val="28"/>
          <w:szCs w:val="28"/>
          <w:lang w:eastAsia="ru-RU" w:bidi="hi-IN"/>
        </w:rPr>
        <w:t xml:space="preserve">№ </w:t>
      </w:r>
      <w:bookmarkStart w:id="0" w:name="_GoBack"/>
      <w:r w:rsidR="00DD2AD4" w:rsidRPr="004F5097">
        <w:rPr>
          <w:rFonts w:ascii="Times New Roman" w:eastAsia="Calibri" w:hAnsi="Times New Roman" w:cs="Times New Roman"/>
          <w:sz w:val="28"/>
          <w:szCs w:val="28"/>
          <w:lang w:eastAsia="ru-RU" w:bidi="hi-IN"/>
        </w:rPr>
        <w:t>134</w:t>
      </w:r>
      <w:r w:rsidR="001A72DE" w:rsidRPr="004F5097">
        <w:rPr>
          <w:rFonts w:ascii="Times New Roman" w:eastAsia="Calibri" w:hAnsi="Times New Roman" w:cs="Times New Roman"/>
          <w:sz w:val="28"/>
          <w:szCs w:val="28"/>
          <w:lang w:eastAsia="ru-RU" w:bidi="hi-IN"/>
        </w:rPr>
        <w:t>-2(ІІ)</w:t>
      </w:r>
      <w:bookmarkEnd w:id="0"/>
      <w:r w:rsidR="001A72DE" w:rsidRPr="004F5097">
        <w:rPr>
          <w:rFonts w:ascii="Times New Roman" w:eastAsia="Calibri" w:hAnsi="Times New Roman" w:cs="Times New Roman"/>
          <w:sz w:val="28"/>
          <w:szCs w:val="28"/>
          <w:lang w:eastAsia="ru-RU" w:bidi="hi-IN"/>
        </w:rPr>
        <w:t>/2021</w:t>
      </w:r>
    </w:p>
    <w:p w:rsidR="001A72DE" w:rsidRPr="004F5097" w:rsidRDefault="001A72DE" w:rsidP="004F5097">
      <w:pPr>
        <w:spacing w:after="0" w:line="240" w:lineRule="auto"/>
        <w:rPr>
          <w:rFonts w:ascii="Times New Roman" w:eastAsia="Calibri" w:hAnsi="Times New Roman" w:cs="Times New Roman"/>
          <w:sz w:val="28"/>
          <w:szCs w:val="28"/>
          <w:lang w:val="ru-RU" w:eastAsia="ru-RU" w:bidi="hi-IN"/>
        </w:rPr>
      </w:pPr>
    </w:p>
    <w:p w:rsidR="001A72DE" w:rsidRPr="004F5097" w:rsidRDefault="001A72DE" w:rsidP="004F5097">
      <w:pPr>
        <w:spacing w:after="0" w:line="240" w:lineRule="auto"/>
        <w:ind w:firstLine="709"/>
        <w:jc w:val="both"/>
        <w:rPr>
          <w:rFonts w:ascii="Times New Roman" w:eastAsia="Calibri" w:hAnsi="Times New Roman" w:cs="Times New Roman"/>
          <w:sz w:val="28"/>
          <w:szCs w:val="28"/>
          <w:lang w:eastAsia="ru-RU" w:bidi="hi-IN"/>
        </w:rPr>
      </w:pPr>
      <w:r w:rsidRPr="004F5097">
        <w:rPr>
          <w:rFonts w:ascii="Times New Roman" w:eastAsia="Calibri" w:hAnsi="Times New Roman" w:cs="Times New Roman"/>
          <w:sz w:val="28"/>
          <w:szCs w:val="28"/>
          <w:lang w:eastAsia="ru-RU" w:bidi="hi-IN"/>
        </w:rPr>
        <w:t>Друга колегія суддів Другого сенату Конституційного Суду України у складі:</w:t>
      </w:r>
    </w:p>
    <w:p w:rsidR="001A72DE" w:rsidRPr="004F5097" w:rsidRDefault="001A72DE" w:rsidP="004F5097">
      <w:pPr>
        <w:spacing w:after="0" w:line="240" w:lineRule="auto"/>
        <w:ind w:firstLine="709"/>
        <w:jc w:val="both"/>
        <w:rPr>
          <w:rFonts w:ascii="Times New Roman" w:eastAsia="Calibri" w:hAnsi="Times New Roman" w:cs="Times New Roman"/>
          <w:sz w:val="28"/>
          <w:szCs w:val="28"/>
          <w:lang w:eastAsia="ru-RU" w:bidi="hi-IN"/>
        </w:rPr>
      </w:pPr>
    </w:p>
    <w:p w:rsidR="001A72DE" w:rsidRPr="004F5097" w:rsidRDefault="001A72DE" w:rsidP="004F5097">
      <w:pPr>
        <w:spacing w:after="0" w:line="240" w:lineRule="auto"/>
        <w:ind w:firstLine="709"/>
        <w:jc w:val="both"/>
        <w:rPr>
          <w:rFonts w:ascii="Times New Roman" w:eastAsia="Calibri" w:hAnsi="Times New Roman" w:cs="Times New Roman"/>
          <w:sz w:val="28"/>
          <w:szCs w:val="28"/>
          <w:lang w:eastAsia="ru-RU" w:bidi="hi-IN"/>
        </w:rPr>
      </w:pPr>
      <w:r w:rsidRPr="004F5097">
        <w:rPr>
          <w:rFonts w:ascii="Times New Roman" w:eastAsia="Calibri" w:hAnsi="Times New Roman" w:cs="Times New Roman"/>
          <w:sz w:val="28"/>
          <w:szCs w:val="28"/>
          <w:lang w:eastAsia="ru-RU" w:bidi="hi-IN"/>
        </w:rPr>
        <w:t>Сліденка Ігоря Дмитровича – головуючого,</w:t>
      </w:r>
    </w:p>
    <w:p w:rsidR="001A72DE" w:rsidRPr="004F5097" w:rsidRDefault="001A72DE" w:rsidP="004F5097">
      <w:pPr>
        <w:spacing w:after="0" w:line="240" w:lineRule="auto"/>
        <w:ind w:firstLine="709"/>
        <w:jc w:val="both"/>
        <w:rPr>
          <w:rFonts w:ascii="Times New Roman" w:eastAsia="Calibri" w:hAnsi="Times New Roman" w:cs="Times New Roman"/>
          <w:sz w:val="28"/>
          <w:szCs w:val="28"/>
          <w:lang w:eastAsia="ru-RU" w:bidi="hi-IN"/>
        </w:rPr>
      </w:pPr>
      <w:r w:rsidRPr="004F5097">
        <w:rPr>
          <w:rFonts w:ascii="Times New Roman" w:eastAsia="Calibri" w:hAnsi="Times New Roman" w:cs="Times New Roman"/>
          <w:sz w:val="28"/>
          <w:szCs w:val="28"/>
          <w:lang w:eastAsia="ru-RU" w:bidi="hi-IN"/>
        </w:rPr>
        <w:t>Головатого Сергія Петровича – доповідача,</w:t>
      </w:r>
      <w:r w:rsidRPr="004F5097">
        <w:rPr>
          <w:rFonts w:ascii="Times New Roman" w:eastAsia="Calibri" w:hAnsi="Times New Roman" w:cs="Times New Roman"/>
          <w:sz w:val="28"/>
          <w:szCs w:val="28"/>
          <w:lang w:eastAsia="ru-RU" w:bidi="hi-IN"/>
        </w:rPr>
        <w:tab/>
      </w:r>
    </w:p>
    <w:p w:rsidR="001A72DE" w:rsidRPr="004F5097" w:rsidRDefault="001A72DE" w:rsidP="004F5097">
      <w:pPr>
        <w:spacing w:after="0" w:line="240" w:lineRule="auto"/>
        <w:ind w:firstLine="709"/>
        <w:jc w:val="both"/>
        <w:rPr>
          <w:rFonts w:ascii="Times New Roman" w:eastAsia="Calibri" w:hAnsi="Times New Roman" w:cs="Times New Roman"/>
          <w:sz w:val="28"/>
          <w:szCs w:val="28"/>
          <w:lang w:eastAsia="ru-RU" w:bidi="hi-IN"/>
        </w:rPr>
      </w:pPr>
      <w:r w:rsidRPr="004F5097">
        <w:rPr>
          <w:rFonts w:ascii="Times New Roman" w:eastAsia="Calibri" w:hAnsi="Times New Roman" w:cs="Times New Roman"/>
          <w:sz w:val="28"/>
          <w:szCs w:val="28"/>
          <w:lang w:eastAsia="ru-RU" w:bidi="hi-IN"/>
        </w:rPr>
        <w:t>Лемака Василя Васильовича,</w:t>
      </w:r>
    </w:p>
    <w:p w:rsidR="001A72DE" w:rsidRPr="004F5097" w:rsidRDefault="001A72DE" w:rsidP="004F5097">
      <w:pPr>
        <w:spacing w:after="0" w:line="240" w:lineRule="auto"/>
        <w:ind w:firstLine="709"/>
        <w:jc w:val="both"/>
        <w:rPr>
          <w:rFonts w:ascii="Times New Roman" w:eastAsia="Calibri" w:hAnsi="Times New Roman" w:cs="Times New Roman"/>
          <w:sz w:val="28"/>
          <w:szCs w:val="28"/>
          <w:lang w:eastAsia="ru-RU" w:bidi="hi-IN"/>
        </w:rPr>
      </w:pPr>
    </w:p>
    <w:p w:rsidR="001A72DE" w:rsidRPr="004F5097" w:rsidRDefault="001A72DE" w:rsidP="004F5097">
      <w:pPr>
        <w:spacing w:after="0" w:line="360" w:lineRule="auto"/>
        <w:ind w:firstLine="709"/>
        <w:jc w:val="both"/>
        <w:rPr>
          <w:rFonts w:ascii="Times New Roman" w:eastAsia="Calibri" w:hAnsi="Times New Roman" w:cs="Times New Roman"/>
          <w:sz w:val="28"/>
          <w:szCs w:val="28"/>
          <w:lang w:eastAsia="ru-RU"/>
        </w:rPr>
      </w:pPr>
      <w:r w:rsidRPr="004F5097">
        <w:rPr>
          <w:rFonts w:ascii="Times New Roman" w:eastAsia="Calibri" w:hAnsi="Times New Roman" w:cs="Times New Roman"/>
          <w:color w:val="000000"/>
          <w:sz w:val="28"/>
          <w:szCs w:val="28"/>
          <w:lang w:eastAsia="ru-RU"/>
        </w:rPr>
        <w:t xml:space="preserve">розглянула на засіданні питання про відкриття конституційного провадження у справі </w:t>
      </w:r>
      <w:r w:rsidRPr="004F5097">
        <w:rPr>
          <w:rFonts w:ascii="Times New Roman" w:eastAsia="Calibri" w:hAnsi="Times New Roman" w:cs="Times New Roman"/>
          <w:sz w:val="28"/>
          <w:szCs w:val="28"/>
          <w:lang w:eastAsia="ru-RU"/>
        </w:rPr>
        <w:t xml:space="preserve">за конституційною скаргою </w:t>
      </w:r>
      <w:r w:rsidR="0026114F" w:rsidRPr="004F5097">
        <w:rPr>
          <w:rFonts w:ascii="Times New Roman" w:eastAsia="Calibri" w:hAnsi="Times New Roman" w:cs="Times New Roman"/>
          <w:sz w:val="28"/>
          <w:szCs w:val="28"/>
          <w:lang w:eastAsia="ru-RU" w:bidi="hi-IN"/>
        </w:rPr>
        <w:t>Нестєренка Сергія Федоровича</w:t>
      </w:r>
      <w:r w:rsidR="0026114F" w:rsidRPr="004F5097">
        <w:rPr>
          <w:rFonts w:ascii="Times New Roman" w:eastAsia="Calibri" w:hAnsi="Times New Roman" w:cs="Times New Roman"/>
          <w:sz w:val="28"/>
          <w:szCs w:val="28"/>
          <w:lang w:eastAsia="ru-RU"/>
        </w:rPr>
        <w:t xml:space="preserve"> щодо </w:t>
      </w:r>
      <w:r w:rsidR="0026114F" w:rsidRPr="004F5097">
        <w:rPr>
          <w:rFonts w:ascii="Times New Roman" w:eastAsia="Calibri" w:hAnsi="Times New Roman" w:cs="Times New Roman"/>
          <w:sz w:val="28"/>
          <w:szCs w:val="28"/>
          <w:lang w:eastAsia="ru-RU" w:bidi="hi-IN"/>
        </w:rPr>
        <w:t>відповідності Конституції України (конституційності) припис</w:t>
      </w:r>
      <w:r w:rsidR="00604599" w:rsidRPr="004F5097">
        <w:rPr>
          <w:rFonts w:ascii="Times New Roman" w:eastAsia="Calibri" w:hAnsi="Times New Roman" w:cs="Times New Roman"/>
          <w:sz w:val="28"/>
          <w:szCs w:val="28"/>
          <w:lang w:eastAsia="ru-RU" w:bidi="hi-IN"/>
        </w:rPr>
        <w:t>у</w:t>
      </w:r>
      <w:r w:rsidR="0026114F" w:rsidRPr="004F5097">
        <w:rPr>
          <w:rFonts w:ascii="Times New Roman" w:eastAsia="Calibri" w:hAnsi="Times New Roman" w:cs="Times New Roman"/>
          <w:sz w:val="28"/>
          <w:szCs w:val="28"/>
          <w:lang w:eastAsia="ru-RU" w:bidi="hi-IN"/>
        </w:rPr>
        <w:t xml:space="preserve"> частини</w:t>
      </w:r>
      <w:r w:rsidR="004F5097">
        <w:rPr>
          <w:rFonts w:ascii="Times New Roman" w:eastAsia="Calibri" w:hAnsi="Times New Roman" w:cs="Times New Roman"/>
          <w:sz w:val="28"/>
          <w:szCs w:val="28"/>
          <w:lang w:eastAsia="ru-RU" w:bidi="hi-IN"/>
        </w:rPr>
        <w:t xml:space="preserve"> </w:t>
      </w:r>
      <w:r w:rsidR="0026114F" w:rsidRPr="004F5097">
        <w:rPr>
          <w:rFonts w:ascii="Times New Roman" w:eastAsia="Calibri" w:hAnsi="Times New Roman" w:cs="Times New Roman"/>
          <w:sz w:val="28"/>
          <w:szCs w:val="28"/>
          <w:lang w:eastAsia="ru-RU" w:bidi="hi-IN"/>
        </w:rPr>
        <w:t>п’ятої статті 1176 Цивільного кодексу України</w:t>
      </w:r>
      <w:r w:rsidRPr="004F5097">
        <w:rPr>
          <w:rFonts w:ascii="Times New Roman" w:eastAsia="Calibri" w:hAnsi="Times New Roman" w:cs="Times New Roman"/>
          <w:sz w:val="28"/>
          <w:szCs w:val="28"/>
          <w:lang w:eastAsia="ru-RU"/>
        </w:rPr>
        <w:t>.</w:t>
      </w:r>
    </w:p>
    <w:p w:rsidR="001A72DE" w:rsidRPr="004F5097" w:rsidRDefault="001A72DE" w:rsidP="004F5097">
      <w:pPr>
        <w:autoSpaceDE w:val="0"/>
        <w:autoSpaceDN w:val="0"/>
        <w:adjustRightInd w:val="0"/>
        <w:spacing w:after="0" w:line="360" w:lineRule="auto"/>
        <w:ind w:firstLine="709"/>
        <w:jc w:val="both"/>
        <w:rPr>
          <w:rFonts w:ascii="Times New Roman" w:eastAsia="Calibri" w:hAnsi="Times New Roman" w:cs="Times New Roman"/>
          <w:sz w:val="28"/>
          <w:szCs w:val="28"/>
          <w:lang w:eastAsia="ru-RU" w:bidi="hi-IN"/>
        </w:rPr>
      </w:pPr>
    </w:p>
    <w:p w:rsidR="00F539F5" w:rsidRDefault="001A72DE" w:rsidP="004F5097">
      <w:pPr>
        <w:autoSpaceDE w:val="0"/>
        <w:autoSpaceDN w:val="0"/>
        <w:adjustRightInd w:val="0"/>
        <w:spacing w:after="0" w:line="360" w:lineRule="auto"/>
        <w:ind w:firstLine="709"/>
        <w:jc w:val="both"/>
        <w:rPr>
          <w:rFonts w:ascii="Times New Roman" w:eastAsia="Calibri" w:hAnsi="Times New Roman" w:cs="Times New Roman"/>
          <w:sz w:val="28"/>
          <w:szCs w:val="28"/>
          <w:lang w:eastAsia="ru-RU" w:bidi="hi-IN"/>
        </w:rPr>
      </w:pPr>
      <w:r w:rsidRPr="004F5097">
        <w:rPr>
          <w:rFonts w:ascii="Times New Roman" w:eastAsia="Calibri" w:hAnsi="Times New Roman" w:cs="Times New Roman"/>
          <w:sz w:val="28"/>
          <w:szCs w:val="28"/>
          <w:lang w:eastAsia="ru-RU" w:bidi="hi-IN"/>
        </w:rPr>
        <w:t>Заслухавши суддю-доповідача Головатого С.П. та дослідивши матеріали справи, Друга колегія суддів Другого сенату Конституційного Суду України</w:t>
      </w:r>
    </w:p>
    <w:p w:rsidR="001A72DE" w:rsidRPr="004F5097" w:rsidRDefault="001A72DE" w:rsidP="004F5097">
      <w:pPr>
        <w:autoSpaceDE w:val="0"/>
        <w:autoSpaceDN w:val="0"/>
        <w:adjustRightInd w:val="0"/>
        <w:spacing w:after="0" w:line="360" w:lineRule="auto"/>
        <w:ind w:firstLine="709"/>
        <w:jc w:val="center"/>
        <w:rPr>
          <w:rFonts w:ascii="Times New Roman" w:eastAsia="Calibri" w:hAnsi="Times New Roman" w:cs="Times New Roman"/>
          <w:b/>
          <w:sz w:val="28"/>
          <w:szCs w:val="28"/>
          <w:lang w:eastAsia="ru-RU" w:bidi="hi-IN"/>
        </w:rPr>
      </w:pPr>
    </w:p>
    <w:p w:rsidR="001A72DE" w:rsidRPr="004F5097" w:rsidRDefault="001A72DE" w:rsidP="004F5097">
      <w:pPr>
        <w:autoSpaceDE w:val="0"/>
        <w:autoSpaceDN w:val="0"/>
        <w:adjustRightInd w:val="0"/>
        <w:spacing w:after="0" w:line="360" w:lineRule="auto"/>
        <w:jc w:val="center"/>
        <w:rPr>
          <w:rFonts w:ascii="Times New Roman" w:eastAsia="Calibri" w:hAnsi="Times New Roman" w:cs="Times New Roman"/>
          <w:b/>
          <w:sz w:val="28"/>
          <w:szCs w:val="28"/>
          <w:lang w:eastAsia="ru-RU" w:bidi="hi-IN"/>
        </w:rPr>
      </w:pPr>
      <w:r w:rsidRPr="004F5097">
        <w:rPr>
          <w:rFonts w:ascii="Times New Roman" w:eastAsia="Calibri" w:hAnsi="Times New Roman" w:cs="Times New Roman"/>
          <w:b/>
          <w:sz w:val="28"/>
          <w:szCs w:val="28"/>
          <w:lang w:eastAsia="ru-RU" w:bidi="hi-IN"/>
        </w:rPr>
        <w:t>у с т а н о в и л а:</w:t>
      </w:r>
    </w:p>
    <w:p w:rsidR="001A72DE" w:rsidRPr="004F5097" w:rsidRDefault="001A72DE" w:rsidP="004F5097">
      <w:pPr>
        <w:autoSpaceDE w:val="0"/>
        <w:autoSpaceDN w:val="0"/>
        <w:adjustRightInd w:val="0"/>
        <w:spacing w:after="0" w:line="360" w:lineRule="auto"/>
        <w:ind w:firstLine="709"/>
        <w:jc w:val="center"/>
        <w:rPr>
          <w:rFonts w:ascii="Times New Roman" w:eastAsia="Calibri" w:hAnsi="Times New Roman" w:cs="Times New Roman"/>
          <w:b/>
          <w:sz w:val="28"/>
          <w:szCs w:val="28"/>
          <w:lang w:eastAsia="ru-RU" w:bidi="hi-IN"/>
        </w:rPr>
      </w:pPr>
    </w:p>
    <w:p w:rsidR="0036313C" w:rsidRPr="004F5097" w:rsidRDefault="001A72DE" w:rsidP="004F5097">
      <w:pPr>
        <w:autoSpaceDE w:val="0"/>
        <w:autoSpaceDN w:val="0"/>
        <w:adjustRightInd w:val="0"/>
        <w:spacing w:after="0" w:line="360" w:lineRule="auto"/>
        <w:ind w:firstLine="709"/>
        <w:jc w:val="both"/>
        <w:rPr>
          <w:rFonts w:ascii="Times New Roman" w:eastAsia="Calibri" w:hAnsi="Times New Roman" w:cs="Times New Roman"/>
          <w:sz w:val="28"/>
          <w:szCs w:val="28"/>
          <w:lang w:eastAsia="ru-RU" w:bidi="hi-IN"/>
        </w:rPr>
      </w:pPr>
      <w:r w:rsidRPr="004F5097">
        <w:rPr>
          <w:rFonts w:ascii="Times New Roman" w:eastAsia="Calibri" w:hAnsi="Times New Roman" w:cs="Times New Roman"/>
          <w:sz w:val="28"/>
          <w:szCs w:val="28"/>
          <w:lang w:eastAsia="ru-RU" w:bidi="hi-IN"/>
        </w:rPr>
        <w:t xml:space="preserve">1. </w:t>
      </w:r>
      <w:r w:rsidR="00024944" w:rsidRPr="004F5097">
        <w:rPr>
          <w:rFonts w:ascii="Times New Roman" w:eastAsia="Calibri" w:hAnsi="Times New Roman" w:cs="Times New Roman"/>
          <w:sz w:val="28"/>
          <w:szCs w:val="28"/>
          <w:lang w:eastAsia="ru-RU" w:bidi="hi-IN"/>
        </w:rPr>
        <w:t>Нестєренко Сергій Федорович</w:t>
      </w:r>
      <w:r w:rsidRPr="004F5097">
        <w:rPr>
          <w:rFonts w:ascii="Times New Roman" w:eastAsia="Calibri" w:hAnsi="Times New Roman" w:cs="Times New Roman"/>
          <w:sz w:val="28"/>
          <w:szCs w:val="28"/>
          <w:lang w:eastAsia="ru-RU" w:bidi="hi-IN"/>
        </w:rPr>
        <w:t xml:space="preserve"> як суб’єкт права на конституційну скаргу (далі – Заявник) звернувся до Конституційного Суду</w:t>
      </w:r>
      <w:r w:rsidR="00024944" w:rsidRPr="004F5097">
        <w:rPr>
          <w:rFonts w:ascii="Times New Roman" w:eastAsia="Calibri" w:hAnsi="Times New Roman" w:cs="Times New Roman"/>
          <w:sz w:val="28"/>
          <w:szCs w:val="28"/>
          <w:lang w:eastAsia="ru-RU" w:bidi="hi-IN"/>
        </w:rPr>
        <w:t xml:space="preserve"> України з клопотанням</w:t>
      </w:r>
      <w:r w:rsidR="004F5097">
        <w:rPr>
          <w:rFonts w:ascii="Times New Roman" w:eastAsia="Calibri" w:hAnsi="Times New Roman" w:cs="Times New Roman"/>
          <w:sz w:val="28"/>
          <w:szCs w:val="28"/>
          <w:lang w:eastAsia="ru-RU" w:bidi="hi-IN"/>
        </w:rPr>
        <w:br/>
      </w:r>
      <w:r w:rsidR="00024944" w:rsidRPr="004F5097">
        <w:rPr>
          <w:rFonts w:ascii="Times New Roman" w:eastAsia="Calibri" w:hAnsi="Times New Roman" w:cs="Times New Roman"/>
          <w:sz w:val="28"/>
          <w:szCs w:val="28"/>
          <w:lang w:eastAsia="ru-RU" w:bidi="hi-IN"/>
        </w:rPr>
        <w:lastRenderedPageBreak/>
        <w:t xml:space="preserve">(вх. </w:t>
      </w:r>
      <w:r w:rsidR="00F539F5">
        <w:rPr>
          <w:rFonts w:ascii="Times New Roman" w:eastAsia="Calibri" w:hAnsi="Times New Roman" w:cs="Times New Roman"/>
          <w:sz w:val="28"/>
          <w:szCs w:val="28"/>
          <w:lang w:eastAsia="ru-RU" w:bidi="hi-IN"/>
        </w:rPr>
        <w:t xml:space="preserve">№ </w:t>
      </w:r>
      <w:r w:rsidR="00024944" w:rsidRPr="004F5097">
        <w:rPr>
          <w:rFonts w:ascii="Times New Roman" w:eastAsia="Calibri" w:hAnsi="Times New Roman" w:cs="Times New Roman"/>
          <w:sz w:val="28"/>
          <w:szCs w:val="28"/>
          <w:lang w:eastAsia="ru-RU" w:bidi="hi-IN"/>
        </w:rPr>
        <w:t>18/33</w:t>
      </w:r>
      <w:r w:rsidRPr="004F5097">
        <w:rPr>
          <w:rFonts w:ascii="Times New Roman" w:eastAsia="Calibri" w:hAnsi="Times New Roman" w:cs="Times New Roman"/>
          <w:sz w:val="28"/>
          <w:szCs w:val="28"/>
          <w:lang w:eastAsia="ru-RU" w:bidi="hi-IN"/>
        </w:rPr>
        <w:t>0</w:t>
      </w:r>
      <w:r w:rsidR="00024944" w:rsidRPr="004F5097">
        <w:rPr>
          <w:rFonts w:ascii="Times New Roman" w:eastAsia="Calibri" w:hAnsi="Times New Roman" w:cs="Times New Roman"/>
          <w:sz w:val="28"/>
          <w:szCs w:val="28"/>
          <w:lang w:eastAsia="ru-RU" w:bidi="hi-IN"/>
        </w:rPr>
        <w:t xml:space="preserve"> </w:t>
      </w:r>
      <w:r w:rsidRPr="004F5097">
        <w:rPr>
          <w:rFonts w:ascii="Times New Roman" w:eastAsia="Calibri" w:hAnsi="Times New Roman" w:cs="Times New Roman"/>
          <w:sz w:val="28"/>
          <w:szCs w:val="28"/>
          <w:lang w:eastAsia="ru-RU" w:bidi="hi-IN"/>
        </w:rPr>
        <w:t>від 1</w:t>
      </w:r>
      <w:r w:rsidR="00024944" w:rsidRPr="004F5097">
        <w:rPr>
          <w:rFonts w:ascii="Times New Roman" w:eastAsia="Calibri" w:hAnsi="Times New Roman" w:cs="Times New Roman"/>
          <w:sz w:val="28"/>
          <w:szCs w:val="28"/>
          <w:lang w:eastAsia="ru-RU" w:bidi="hi-IN"/>
        </w:rPr>
        <w:t>7</w:t>
      </w:r>
      <w:r w:rsidRPr="004F5097">
        <w:rPr>
          <w:rFonts w:ascii="Times New Roman" w:eastAsia="Calibri" w:hAnsi="Times New Roman" w:cs="Times New Roman"/>
          <w:sz w:val="28"/>
          <w:szCs w:val="28"/>
          <w:lang w:eastAsia="ru-RU" w:bidi="hi-IN"/>
        </w:rPr>
        <w:t xml:space="preserve"> </w:t>
      </w:r>
      <w:r w:rsidR="00024944" w:rsidRPr="004F5097">
        <w:rPr>
          <w:rFonts w:ascii="Times New Roman" w:eastAsia="Calibri" w:hAnsi="Times New Roman" w:cs="Times New Roman"/>
          <w:sz w:val="28"/>
          <w:szCs w:val="28"/>
          <w:lang w:eastAsia="ru-RU" w:bidi="hi-IN"/>
        </w:rPr>
        <w:t>серпня</w:t>
      </w:r>
      <w:r w:rsidRPr="004F5097">
        <w:rPr>
          <w:rFonts w:ascii="Times New Roman" w:eastAsia="Calibri" w:hAnsi="Times New Roman" w:cs="Times New Roman"/>
          <w:sz w:val="28"/>
          <w:szCs w:val="28"/>
          <w:lang w:eastAsia="ru-RU" w:bidi="hi-IN"/>
        </w:rPr>
        <w:t xml:space="preserve"> 2021</w:t>
      </w:r>
      <w:r w:rsidR="00604599" w:rsidRPr="004F5097">
        <w:rPr>
          <w:rFonts w:ascii="Times New Roman" w:eastAsia="Calibri" w:hAnsi="Times New Roman" w:cs="Times New Roman"/>
          <w:sz w:val="28"/>
          <w:szCs w:val="28"/>
          <w:lang w:eastAsia="ru-RU" w:bidi="hi-IN"/>
        </w:rPr>
        <w:t xml:space="preserve"> року) визнати таким, що не відповідає</w:t>
      </w:r>
      <w:r w:rsidRPr="004F5097">
        <w:rPr>
          <w:rFonts w:ascii="Times New Roman" w:eastAsia="Calibri" w:hAnsi="Times New Roman" w:cs="Times New Roman"/>
          <w:sz w:val="28"/>
          <w:szCs w:val="28"/>
          <w:lang w:eastAsia="ru-RU" w:bidi="hi-IN"/>
        </w:rPr>
        <w:t xml:space="preserve"> Конституції </w:t>
      </w:r>
      <w:r w:rsidR="00604599" w:rsidRPr="004F5097">
        <w:rPr>
          <w:rFonts w:ascii="Times New Roman" w:eastAsia="Calibri" w:hAnsi="Times New Roman" w:cs="Times New Roman"/>
          <w:sz w:val="28"/>
          <w:szCs w:val="28"/>
          <w:lang w:eastAsia="ru-RU" w:bidi="hi-IN"/>
        </w:rPr>
        <w:t>України (є неконституційним), припис</w:t>
      </w:r>
      <w:r w:rsidRPr="004F5097">
        <w:rPr>
          <w:rFonts w:ascii="Times New Roman" w:eastAsia="Calibri" w:hAnsi="Times New Roman" w:cs="Times New Roman"/>
          <w:sz w:val="28"/>
          <w:szCs w:val="28"/>
          <w:lang w:eastAsia="ru-RU" w:bidi="hi-IN"/>
        </w:rPr>
        <w:t xml:space="preserve"> </w:t>
      </w:r>
      <w:r w:rsidRPr="004F5097">
        <w:rPr>
          <w:rFonts w:ascii="Times New Roman" w:eastAsia="Calibri" w:hAnsi="Times New Roman" w:cs="Times New Roman"/>
          <w:sz w:val="28"/>
          <w:szCs w:val="28"/>
          <w:lang w:eastAsia="ru-RU"/>
        </w:rPr>
        <w:t xml:space="preserve">частини п’ятої статті </w:t>
      </w:r>
      <w:r w:rsidR="0036313C" w:rsidRPr="004F5097">
        <w:rPr>
          <w:rFonts w:ascii="Times New Roman" w:eastAsia="Calibri" w:hAnsi="Times New Roman" w:cs="Times New Roman"/>
          <w:sz w:val="28"/>
          <w:szCs w:val="28"/>
          <w:lang w:eastAsia="ru-RU"/>
        </w:rPr>
        <w:t>1176</w:t>
      </w:r>
      <w:r w:rsidRPr="004F5097">
        <w:rPr>
          <w:rFonts w:ascii="Times New Roman" w:eastAsia="Calibri" w:hAnsi="Times New Roman" w:cs="Times New Roman"/>
          <w:sz w:val="28"/>
          <w:szCs w:val="28"/>
          <w:lang w:eastAsia="ru-RU"/>
        </w:rPr>
        <w:t xml:space="preserve"> </w:t>
      </w:r>
      <w:r w:rsidR="0036313C" w:rsidRPr="004F5097">
        <w:rPr>
          <w:rFonts w:ascii="Times New Roman" w:eastAsia="Calibri" w:hAnsi="Times New Roman" w:cs="Times New Roman"/>
          <w:sz w:val="28"/>
          <w:szCs w:val="28"/>
          <w:lang w:eastAsia="ru-RU"/>
        </w:rPr>
        <w:t>Цивільного кодексу України</w:t>
      </w:r>
      <w:r w:rsidR="00CD44A4" w:rsidRPr="004F5097">
        <w:rPr>
          <w:rFonts w:ascii="Times New Roman" w:eastAsia="Calibri" w:hAnsi="Times New Roman" w:cs="Times New Roman"/>
          <w:sz w:val="28"/>
          <w:szCs w:val="28"/>
          <w:lang w:eastAsia="ru-RU" w:bidi="hi-IN"/>
        </w:rPr>
        <w:t xml:space="preserve"> (далі – Кодекс), згідно з яким</w:t>
      </w:r>
      <w:r w:rsidR="0036313C" w:rsidRPr="004F5097">
        <w:rPr>
          <w:rFonts w:ascii="Times New Roman" w:eastAsia="Calibri" w:hAnsi="Times New Roman" w:cs="Times New Roman"/>
          <w:sz w:val="28"/>
          <w:szCs w:val="28"/>
          <w:lang w:eastAsia="ru-RU" w:bidi="hi-IN"/>
        </w:rPr>
        <w:t xml:space="preserve"> </w:t>
      </w:r>
      <w:r w:rsidR="0036313C" w:rsidRPr="004F5097">
        <w:rPr>
          <w:rFonts w:ascii="Times New Roman" w:hAnsi="Times New Roman" w:cs="Times New Roman"/>
          <w:sz w:val="28"/>
          <w:szCs w:val="28"/>
          <w:shd w:val="clear" w:color="auto" w:fill="FFFFFF"/>
        </w:rPr>
        <w:t>шкода, завдана фізичній або юридичній особі внаслідок постановлення судом незаконного рішення в цивільній справі, відшкодовується державою в повному обсязі в разі встановлення в діях судді (суддів), які вплинули на постановлення незаконного рішення, складу кримінального правопорушення за обвинувальним вироком суду, що набрав законної сили.</w:t>
      </w:r>
    </w:p>
    <w:p w:rsidR="00F539F5" w:rsidRDefault="001A72DE" w:rsidP="004F5097">
      <w:pPr>
        <w:spacing w:after="0" w:line="360" w:lineRule="auto"/>
        <w:ind w:firstLine="709"/>
        <w:jc w:val="both"/>
        <w:rPr>
          <w:rFonts w:ascii="Times New Roman" w:eastAsia="Times New Roman" w:hAnsi="Times New Roman" w:cs="Times New Roman"/>
          <w:sz w:val="28"/>
          <w:szCs w:val="28"/>
          <w:lang w:eastAsia="uk-UA"/>
        </w:rPr>
      </w:pPr>
      <w:r w:rsidRPr="004F5097">
        <w:rPr>
          <w:rFonts w:ascii="Times New Roman" w:eastAsia="Times New Roman" w:hAnsi="Times New Roman" w:cs="Times New Roman"/>
          <w:sz w:val="28"/>
          <w:szCs w:val="28"/>
          <w:lang w:eastAsia="uk-UA"/>
        </w:rPr>
        <w:t>На думку Заявника, оспорюван</w:t>
      </w:r>
      <w:r w:rsidR="00F84FD6" w:rsidRPr="004F5097">
        <w:rPr>
          <w:rFonts w:ascii="Times New Roman" w:eastAsia="Times New Roman" w:hAnsi="Times New Roman" w:cs="Times New Roman"/>
          <w:sz w:val="28"/>
          <w:szCs w:val="28"/>
          <w:lang w:eastAsia="uk-UA"/>
        </w:rPr>
        <w:t>ий припис</w:t>
      </w:r>
      <w:r w:rsidRPr="004F5097">
        <w:rPr>
          <w:rFonts w:ascii="Times New Roman" w:eastAsia="Times New Roman" w:hAnsi="Times New Roman" w:cs="Times New Roman"/>
          <w:sz w:val="28"/>
          <w:szCs w:val="28"/>
          <w:lang w:eastAsia="uk-UA"/>
        </w:rPr>
        <w:t xml:space="preserve"> Кодексу </w:t>
      </w:r>
      <w:r w:rsidR="00D40296" w:rsidRPr="004F5097">
        <w:rPr>
          <w:rFonts w:ascii="Times New Roman" w:eastAsia="Times New Roman" w:hAnsi="Times New Roman" w:cs="Times New Roman"/>
          <w:sz w:val="28"/>
          <w:szCs w:val="28"/>
          <w:lang w:eastAsia="uk-UA"/>
        </w:rPr>
        <w:t>не відповіда</w:t>
      </w:r>
      <w:r w:rsidR="00F84FD6" w:rsidRPr="004F5097">
        <w:rPr>
          <w:rFonts w:ascii="Times New Roman" w:eastAsia="Times New Roman" w:hAnsi="Times New Roman" w:cs="Times New Roman"/>
          <w:sz w:val="28"/>
          <w:szCs w:val="28"/>
          <w:lang w:eastAsia="uk-UA"/>
        </w:rPr>
        <w:t>є</w:t>
      </w:r>
      <w:r w:rsidR="00D40296" w:rsidRPr="004F5097">
        <w:rPr>
          <w:rFonts w:ascii="Times New Roman" w:eastAsia="Times New Roman" w:hAnsi="Times New Roman" w:cs="Times New Roman"/>
          <w:sz w:val="28"/>
          <w:szCs w:val="28"/>
          <w:lang w:eastAsia="uk-UA"/>
        </w:rPr>
        <w:t xml:space="preserve"> приписам статей</w:t>
      </w:r>
      <w:r w:rsidRPr="004F5097">
        <w:rPr>
          <w:rFonts w:ascii="Times New Roman" w:eastAsia="Times New Roman" w:hAnsi="Times New Roman" w:cs="Times New Roman"/>
          <w:sz w:val="28"/>
          <w:szCs w:val="28"/>
          <w:lang w:eastAsia="uk-UA"/>
        </w:rPr>
        <w:t xml:space="preserve"> </w:t>
      </w:r>
      <w:r w:rsidR="00D40296" w:rsidRPr="004F5097">
        <w:rPr>
          <w:rFonts w:ascii="Times New Roman" w:eastAsia="Times New Roman" w:hAnsi="Times New Roman" w:cs="Times New Roman"/>
          <w:sz w:val="28"/>
          <w:szCs w:val="28"/>
          <w:lang w:eastAsia="uk-UA"/>
        </w:rPr>
        <w:t xml:space="preserve">3, 8, </w:t>
      </w:r>
      <w:r w:rsidRPr="004F5097">
        <w:rPr>
          <w:rFonts w:ascii="Times New Roman" w:eastAsia="Times New Roman" w:hAnsi="Times New Roman" w:cs="Times New Roman"/>
          <w:sz w:val="28"/>
          <w:szCs w:val="28"/>
          <w:lang w:eastAsia="uk-UA"/>
        </w:rPr>
        <w:t>22, 56, 64 Конституції України.</w:t>
      </w:r>
    </w:p>
    <w:p w:rsidR="0001045F" w:rsidRPr="004F5097" w:rsidRDefault="0001045F" w:rsidP="004F5097">
      <w:pPr>
        <w:spacing w:after="0" w:line="360" w:lineRule="auto"/>
        <w:ind w:firstLine="709"/>
        <w:jc w:val="both"/>
        <w:rPr>
          <w:rFonts w:ascii="Times New Roman" w:eastAsia="HiddenHorzOCR" w:hAnsi="Times New Roman" w:cs="Times New Roman"/>
          <w:sz w:val="28"/>
          <w:szCs w:val="28"/>
        </w:rPr>
      </w:pPr>
      <w:r w:rsidRPr="004F5097">
        <w:rPr>
          <w:rFonts w:ascii="Times New Roman" w:eastAsia="Times New Roman" w:hAnsi="Times New Roman" w:cs="Times New Roman"/>
          <w:sz w:val="28"/>
          <w:szCs w:val="28"/>
          <w:lang w:eastAsia="uk-UA"/>
        </w:rPr>
        <w:t>За</w:t>
      </w:r>
      <w:r w:rsidR="00311734" w:rsidRPr="004F5097">
        <w:rPr>
          <w:rFonts w:ascii="Times New Roman" w:eastAsia="Times New Roman" w:hAnsi="Times New Roman" w:cs="Times New Roman"/>
          <w:sz w:val="28"/>
          <w:szCs w:val="28"/>
          <w:lang w:eastAsia="uk-UA"/>
        </w:rPr>
        <w:t xml:space="preserve">явник, зокрема, </w:t>
      </w:r>
      <w:r w:rsidR="00F84FD6" w:rsidRPr="004F5097">
        <w:rPr>
          <w:rFonts w:ascii="Times New Roman" w:eastAsia="Times New Roman" w:hAnsi="Times New Roman" w:cs="Times New Roman"/>
          <w:sz w:val="28"/>
          <w:szCs w:val="28"/>
          <w:lang w:eastAsia="uk-UA"/>
        </w:rPr>
        <w:t>заз</w:t>
      </w:r>
      <w:r w:rsidR="00000404" w:rsidRPr="004F5097">
        <w:rPr>
          <w:rFonts w:ascii="Times New Roman" w:eastAsia="Times New Roman" w:hAnsi="Times New Roman" w:cs="Times New Roman"/>
          <w:sz w:val="28"/>
          <w:szCs w:val="28"/>
          <w:lang w:eastAsia="uk-UA"/>
        </w:rPr>
        <w:t>начає</w:t>
      </w:r>
      <w:r w:rsidR="00311734" w:rsidRPr="004F5097">
        <w:rPr>
          <w:rFonts w:ascii="Times New Roman" w:eastAsia="Times New Roman" w:hAnsi="Times New Roman" w:cs="Times New Roman"/>
          <w:sz w:val="28"/>
          <w:szCs w:val="28"/>
          <w:lang w:eastAsia="uk-UA"/>
        </w:rPr>
        <w:t>, що „</w:t>
      </w:r>
      <w:r w:rsidR="00311734" w:rsidRPr="004F5097">
        <w:rPr>
          <w:rFonts w:ascii="Times New Roman" w:eastAsia="HiddenHorzOCR" w:hAnsi="Times New Roman" w:cs="Times New Roman"/>
          <w:sz w:val="28"/>
          <w:szCs w:val="28"/>
        </w:rPr>
        <w:t>приписи ст. 56 Конституції України не містить жодних умов або</w:t>
      </w:r>
      <w:r w:rsidR="00311734" w:rsidRPr="004F5097">
        <w:rPr>
          <w:rFonts w:ascii="Times New Roman" w:eastAsia="Times New Roman" w:hAnsi="Times New Roman" w:cs="Times New Roman"/>
          <w:sz w:val="28"/>
          <w:szCs w:val="28"/>
          <w:lang w:eastAsia="uk-UA"/>
        </w:rPr>
        <w:t xml:space="preserve"> </w:t>
      </w:r>
      <w:r w:rsidR="00311734" w:rsidRPr="004F5097">
        <w:rPr>
          <w:rFonts w:ascii="Times New Roman" w:eastAsia="HiddenHorzOCR" w:hAnsi="Times New Roman" w:cs="Times New Roman"/>
          <w:sz w:val="28"/>
          <w:szCs w:val="28"/>
        </w:rPr>
        <w:t>обмежень стосовно того, що збитки завдані судовим рішенням, відшкодовуються за</w:t>
      </w:r>
      <w:r w:rsidR="00311734" w:rsidRPr="004F5097">
        <w:rPr>
          <w:rFonts w:ascii="Times New Roman" w:eastAsia="Times New Roman" w:hAnsi="Times New Roman" w:cs="Times New Roman"/>
          <w:sz w:val="28"/>
          <w:szCs w:val="28"/>
          <w:lang w:eastAsia="uk-UA"/>
        </w:rPr>
        <w:t xml:space="preserve"> </w:t>
      </w:r>
      <w:r w:rsidR="00311734" w:rsidRPr="004F5097">
        <w:rPr>
          <w:rFonts w:ascii="Times New Roman" w:eastAsia="HiddenHorzOCR" w:hAnsi="Times New Roman" w:cs="Times New Roman"/>
          <w:sz w:val="28"/>
          <w:szCs w:val="28"/>
        </w:rPr>
        <w:t>умови що ці рішення постановлені у наслідок вчинення суддями злочину, наявність</w:t>
      </w:r>
      <w:r w:rsidR="00311734" w:rsidRPr="004F5097">
        <w:rPr>
          <w:rFonts w:ascii="Times New Roman" w:eastAsia="Times New Roman" w:hAnsi="Times New Roman" w:cs="Times New Roman"/>
          <w:sz w:val="28"/>
          <w:szCs w:val="28"/>
          <w:lang w:eastAsia="uk-UA"/>
        </w:rPr>
        <w:t xml:space="preserve"> </w:t>
      </w:r>
      <w:r w:rsidR="00311734" w:rsidRPr="004F5097">
        <w:rPr>
          <w:rFonts w:ascii="Times New Roman" w:eastAsia="HiddenHorzOCR" w:hAnsi="Times New Roman" w:cs="Times New Roman"/>
          <w:sz w:val="28"/>
          <w:szCs w:val="28"/>
        </w:rPr>
        <w:t>чого встановлена обвинувальн[им] вирок[ом] суду, який набрав законної сили“</w:t>
      </w:r>
      <w:r w:rsidR="006F19B1" w:rsidRPr="004F5097">
        <w:rPr>
          <w:rFonts w:ascii="Times New Roman" w:eastAsia="HiddenHorzOCR" w:hAnsi="Times New Roman" w:cs="Times New Roman"/>
          <w:sz w:val="28"/>
          <w:szCs w:val="28"/>
        </w:rPr>
        <w:t>,</w:t>
      </w:r>
      <w:r w:rsidR="00000404" w:rsidRPr="004F5097">
        <w:rPr>
          <w:rFonts w:ascii="Times New Roman" w:eastAsia="HiddenHorzOCR" w:hAnsi="Times New Roman" w:cs="Times New Roman"/>
          <w:sz w:val="28"/>
          <w:szCs w:val="28"/>
        </w:rPr>
        <w:t xml:space="preserve"> та стверджує, що „</w:t>
      </w:r>
      <w:r w:rsidR="00AE3429" w:rsidRPr="004F5097">
        <w:rPr>
          <w:rFonts w:ascii="Times New Roman" w:hAnsi="Times New Roman" w:cs="Times New Roman"/>
          <w:sz w:val="28"/>
          <w:szCs w:val="28"/>
        </w:rPr>
        <w:t xml:space="preserve"> </w:t>
      </w:r>
      <w:r w:rsidR="00AE3429" w:rsidRPr="004F5097">
        <w:rPr>
          <w:rFonts w:ascii="Times New Roman" w:eastAsia="HiddenHorzOCR" w:hAnsi="Times New Roman" w:cs="Times New Roman"/>
          <w:sz w:val="28"/>
          <w:szCs w:val="28"/>
        </w:rPr>
        <w:t>положення ч.</w:t>
      </w:r>
      <w:r w:rsidR="006F19B1" w:rsidRPr="004F5097">
        <w:rPr>
          <w:rFonts w:ascii="Times New Roman" w:eastAsia="HiddenHorzOCR" w:hAnsi="Times New Roman" w:cs="Times New Roman"/>
          <w:sz w:val="28"/>
          <w:szCs w:val="28"/>
        </w:rPr>
        <w:t xml:space="preserve"> </w:t>
      </w:r>
      <w:r w:rsidR="00AE3429" w:rsidRPr="004F5097">
        <w:rPr>
          <w:rFonts w:ascii="Times New Roman" w:eastAsia="HiddenHorzOCR" w:hAnsi="Times New Roman" w:cs="Times New Roman"/>
          <w:sz w:val="28"/>
          <w:szCs w:val="28"/>
        </w:rPr>
        <w:t>5 ст.</w:t>
      </w:r>
      <w:r w:rsidR="004F5097">
        <w:rPr>
          <w:rFonts w:ascii="Times New Roman" w:eastAsia="HiddenHorzOCR" w:hAnsi="Times New Roman" w:cs="Times New Roman"/>
          <w:sz w:val="28"/>
          <w:szCs w:val="28"/>
        </w:rPr>
        <w:t xml:space="preserve"> </w:t>
      </w:r>
      <w:r w:rsidR="00AE3429" w:rsidRPr="004F5097">
        <w:rPr>
          <w:rFonts w:ascii="Times New Roman" w:eastAsia="HiddenHorzOCR" w:hAnsi="Times New Roman" w:cs="Times New Roman"/>
          <w:sz w:val="28"/>
          <w:szCs w:val="28"/>
        </w:rPr>
        <w:t>1176 ЦК України є неконституційними оскільки всупереч приписів ст. 22, 56 Конституції України містять обмеження, не передбачені цією статтею Конституції України і звужують встановлене Конституцією України право на відшкодування збитків, завданих незаконними рішенням</w:t>
      </w:r>
      <w:r w:rsidR="00AE3429" w:rsidRPr="004F5097">
        <w:rPr>
          <w:rFonts w:ascii="Times New Roman" w:eastAsia="HiddenHorzOCR" w:hAnsi="Times New Roman" w:cs="Times New Roman"/>
          <w:sz w:val="28"/>
          <w:szCs w:val="28"/>
          <w:lang w:val="ru-RU"/>
        </w:rPr>
        <w:t>и</w:t>
      </w:r>
      <w:r w:rsidR="00AE3429" w:rsidRPr="004F5097">
        <w:rPr>
          <w:rFonts w:ascii="Times New Roman" w:eastAsia="HiddenHorzOCR" w:hAnsi="Times New Roman" w:cs="Times New Roman"/>
          <w:sz w:val="28"/>
          <w:szCs w:val="28"/>
        </w:rPr>
        <w:t xml:space="preserve"> органів державної влади – судів</w:t>
      </w:r>
      <w:r w:rsidR="00000404" w:rsidRPr="004F5097">
        <w:rPr>
          <w:rFonts w:ascii="Times New Roman" w:eastAsia="HiddenHorzOCR" w:hAnsi="Times New Roman" w:cs="Times New Roman"/>
          <w:sz w:val="28"/>
          <w:szCs w:val="28"/>
        </w:rPr>
        <w:t>“.</w:t>
      </w:r>
    </w:p>
    <w:p w:rsidR="001A72DE" w:rsidRPr="004F5097" w:rsidRDefault="001A72DE" w:rsidP="004F5097">
      <w:pPr>
        <w:spacing w:after="0" w:line="360" w:lineRule="auto"/>
        <w:ind w:firstLine="709"/>
        <w:jc w:val="both"/>
        <w:rPr>
          <w:rFonts w:ascii="Times New Roman" w:eastAsia="Times New Roman" w:hAnsi="Times New Roman" w:cs="Times New Roman"/>
          <w:sz w:val="28"/>
          <w:szCs w:val="28"/>
          <w:lang w:eastAsia="uk-UA"/>
        </w:rPr>
      </w:pPr>
      <w:r w:rsidRPr="004F5097">
        <w:rPr>
          <w:rFonts w:ascii="Times New Roman" w:eastAsia="HiddenHorzOCR" w:hAnsi="Times New Roman" w:cs="Times New Roman"/>
          <w:sz w:val="28"/>
          <w:szCs w:val="28"/>
          <w:lang w:eastAsia="uk-UA"/>
        </w:rPr>
        <w:t xml:space="preserve">Обґрунтовуючи </w:t>
      </w:r>
      <w:r w:rsidR="00CD44A4" w:rsidRPr="004F5097">
        <w:rPr>
          <w:rFonts w:ascii="Times New Roman" w:eastAsia="HiddenHorzOCR" w:hAnsi="Times New Roman" w:cs="Times New Roman"/>
          <w:sz w:val="28"/>
          <w:szCs w:val="28"/>
          <w:lang w:eastAsia="uk-UA"/>
        </w:rPr>
        <w:t xml:space="preserve">твердження про </w:t>
      </w:r>
      <w:r w:rsidRPr="004F5097">
        <w:rPr>
          <w:rFonts w:ascii="Times New Roman" w:eastAsia="HiddenHorzOCR" w:hAnsi="Times New Roman" w:cs="Times New Roman"/>
          <w:sz w:val="28"/>
          <w:szCs w:val="28"/>
          <w:lang w:eastAsia="uk-UA"/>
        </w:rPr>
        <w:t>неконституційність припис</w:t>
      </w:r>
      <w:r w:rsidR="00F84FD6" w:rsidRPr="004F5097">
        <w:rPr>
          <w:rFonts w:ascii="Times New Roman" w:eastAsia="HiddenHorzOCR" w:hAnsi="Times New Roman" w:cs="Times New Roman"/>
          <w:sz w:val="28"/>
          <w:szCs w:val="28"/>
          <w:lang w:eastAsia="uk-UA"/>
        </w:rPr>
        <w:t>у</w:t>
      </w:r>
      <w:r w:rsidR="004F5097">
        <w:rPr>
          <w:rFonts w:ascii="Times New Roman" w:eastAsia="HiddenHorzOCR" w:hAnsi="Times New Roman" w:cs="Times New Roman"/>
          <w:sz w:val="28"/>
          <w:szCs w:val="28"/>
          <w:lang w:eastAsia="uk-UA"/>
        </w:rPr>
        <w:br/>
      </w:r>
      <w:r w:rsidRPr="004F5097">
        <w:rPr>
          <w:rFonts w:ascii="Times New Roman" w:eastAsia="HiddenHorzOCR" w:hAnsi="Times New Roman" w:cs="Times New Roman"/>
          <w:sz w:val="28"/>
          <w:szCs w:val="28"/>
          <w:lang w:eastAsia="uk-UA"/>
        </w:rPr>
        <w:t xml:space="preserve">частини п’ятої статті </w:t>
      </w:r>
      <w:r w:rsidR="00980BB6" w:rsidRPr="004F5097">
        <w:rPr>
          <w:rFonts w:ascii="Times New Roman" w:eastAsia="HiddenHorzOCR" w:hAnsi="Times New Roman" w:cs="Times New Roman"/>
          <w:sz w:val="28"/>
          <w:szCs w:val="28"/>
          <w:lang w:eastAsia="uk-UA"/>
        </w:rPr>
        <w:t>1176</w:t>
      </w:r>
      <w:r w:rsidRPr="004F5097">
        <w:rPr>
          <w:rFonts w:ascii="Times New Roman" w:eastAsia="HiddenHorzOCR" w:hAnsi="Times New Roman" w:cs="Times New Roman"/>
          <w:sz w:val="28"/>
          <w:szCs w:val="28"/>
          <w:lang w:eastAsia="uk-UA"/>
        </w:rPr>
        <w:t xml:space="preserve"> Кодексу, Заявник посилається на приписи Конституції України, </w:t>
      </w:r>
      <w:r w:rsidR="00980BB6" w:rsidRPr="004F5097">
        <w:rPr>
          <w:rFonts w:ascii="Times New Roman" w:eastAsia="HiddenHorzOCR" w:hAnsi="Times New Roman" w:cs="Times New Roman"/>
          <w:sz w:val="28"/>
          <w:szCs w:val="28"/>
          <w:lang w:eastAsia="uk-UA"/>
        </w:rPr>
        <w:t>Кодексу</w:t>
      </w:r>
      <w:r w:rsidRPr="004F5097">
        <w:rPr>
          <w:rFonts w:ascii="Times New Roman" w:eastAsia="HiddenHorzOCR" w:hAnsi="Times New Roman" w:cs="Times New Roman"/>
          <w:sz w:val="28"/>
          <w:szCs w:val="28"/>
          <w:lang w:eastAsia="uk-UA"/>
        </w:rPr>
        <w:t>, а також на судові рішення у своїй справі.</w:t>
      </w:r>
    </w:p>
    <w:p w:rsidR="001A72DE" w:rsidRPr="004F5097" w:rsidRDefault="001A72DE" w:rsidP="004F5097">
      <w:pPr>
        <w:autoSpaceDE w:val="0"/>
        <w:autoSpaceDN w:val="0"/>
        <w:adjustRightInd w:val="0"/>
        <w:spacing w:after="0" w:line="360" w:lineRule="auto"/>
        <w:ind w:firstLine="709"/>
        <w:jc w:val="both"/>
        <w:rPr>
          <w:rFonts w:ascii="Times New Roman" w:eastAsia="Calibri" w:hAnsi="Times New Roman" w:cs="Times New Roman"/>
          <w:bCs/>
          <w:sz w:val="28"/>
          <w:szCs w:val="28"/>
          <w:shd w:val="clear" w:color="auto" w:fill="FFFFFF"/>
          <w:lang w:eastAsia="ru-RU" w:bidi="hi-IN"/>
        </w:rPr>
      </w:pPr>
    </w:p>
    <w:p w:rsidR="001A72DE" w:rsidRPr="004F5097" w:rsidRDefault="001A72DE" w:rsidP="004F5097">
      <w:pPr>
        <w:autoSpaceDE w:val="0"/>
        <w:autoSpaceDN w:val="0"/>
        <w:adjustRightInd w:val="0"/>
        <w:spacing w:after="0" w:line="360" w:lineRule="auto"/>
        <w:ind w:firstLine="709"/>
        <w:jc w:val="both"/>
        <w:rPr>
          <w:rFonts w:ascii="Times New Roman" w:eastAsia="Calibri" w:hAnsi="Times New Roman" w:cs="Times New Roman"/>
          <w:sz w:val="28"/>
          <w:szCs w:val="28"/>
          <w:lang w:eastAsia="ru-RU" w:bidi="hi-IN"/>
        </w:rPr>
      </w:pPr>
      <w:r w:rsidRPr="004F5097">
        <w:rPr>
          <w:rFonts w:ascii="Times New Roman" w:eastAsia="Calibri" w:hAnsi="Times New Roman" w:cs="Times New Roman"/>
          <w:bCs/>
          <w:sz w:val="28"/>
          <w:szCs w:val="28"/>
          <w:shd w:val="clear" w:color="auto" w:fill="FFFFFF"/>
          <w:lang w:eastAsia="ru-RU" w:bidi="hi-IN"/>
        </w:rPr>
        <w:t>2.</w:t>
      </w:r>
      <w:r w:rsidRPr="004F5097">
        <w:rPr>
          <w:rFonts w:ascii="Times New Roman" w:eastAsia="Calibri" w:hAnsi="Times New Roman" w:cs="Times New Roman"/>
          <w:sz w:val="28"/>
          <w:szCs w:val="28"/>
          <w:lang w:eastAsia="ru-RU" w:bidi="hi-IN"/>
        </w:rPr>
        <w:t xml:space="preserve"> Зі змісту конституційної скарги та долучених до неї матеріалів випливає таке.</w:t>
      </w:r>
    </w:p>
    <w:p w:rsidR="001A72DE" w:rsidRPr="004F5097" w:rsidRDefault="001A72DE" w:rsidP="004F5097">
      <w:pPr>
        <w:autoSpaceDE w:val="0"/>
        <w:autoSpaceDN w:val="0"/>
        <w:adjustRightInd w:val="0"/>
        <w:spacing w:after="0" w:line="360" w:lineRule="auto"/>
        <w:ind w:firstLine="709"/>
        <w:jc w:val="both"/>
        <w:rPr>
          <w:rFonts w:ascii="Times New Roman" w:eastAsia="HiddenHorzOCR" w:hAnsi="Times New Roman" w:cs="Times New Roman"/>
          <w:sz w:val="28"/>
          <w:szCs w:val="28"/>
          <w:lang w:eastAsia="uk-UA"/>
        </w:rPr>
      </w:pPr>
    </w:p>
    <w:p w:rsidR="00120E26" w:rsidRPr="004F5097" w:rsidRDefault="001A72DE" w:rsidP="004F5097">
      <w:pPr>
        <w:autoSpaceDE w:val="0"/>
        <w:autoSpaceDN w:val="0"/>
        <w:adjustRightInd w:val="0"/>
        <w:spacing w:after="0" w:line="360" w:lineRule="auto"/>
        <w:ind w:firstLine="709"/>
        <w:jc w:val="both"/>
        <w:rPr>
          <w:rFonts w:ascii="Times New Roman" w:eastAsia="Calibri" w:hAnsi="Times New Roman" w:cs="Times New Roman"/>
          <w:sz w:val="28"/>
          <w:szCs w:val="28"/>
          <w:lang w:eastAsia="ru-RU" w:bidi="hi-IN"/>
        </w:rPr>
      </w:pPr>
      <w:r w:rsidRPr="004F5097">
        <w:rPr>
          <w:rFonts w:ascii="Times New Roman" w:eastAsia="HiddenHorzOCR" w:hAnsi="Times New Roman" w:cs="Times New Roman"/>
          <w:sz w:val="28"/>
          <w:szCs w:val="28"/>
          <w:lang w:eastAsia="uk-UA"/>
        </w:rPr>
        <w:t>2.1. Заявник звернувся до</w:t>
      </w:r>
      <w:r w:rsidRPr="004F5097">
        <w:rPr>
          <w:rFonts w:ascii="Times New Roman" w:eastAsia="Calibri" w:hAnsi="Times New Roman" w:cs="Times New Roman"/>
          <w:sz w:val="28"/>
          <w:szCs w:val="28"/>
          <w:lang w:eastAsia="ru-RU" w:bidi="hi-IN"/>
        </w:rPr>
        <w:t xml:space="preserve"> </w:t>
      </w:r>
      <w:r w:rsidR="00120E26" w:rsidRPr="004F5097">
        <w:rPr>
          <w:rFonts w:ascii="Times New Roman" w:eastAsia="Calibri" w:hAnsi="Times New Roman" w:cs="Times New Roman"/>
          <w:sz w:val="28"/>
          <w:szCs w:val="28"/>
          <w:lang w:eastAsia="ru-RU" w:bidi="hi-IN"/>
        </w:rPr>
        <w:t xml:space="preserve">Сєвєродонецького міського суду Луганської області з позовом до держави Україна в особі Міністерства юстиції України про відшкодування матеріальних збитків, що їх завдано ухваленням незаконних, на </w:t>
      </w:r>
      <w:r w:rsidR="00120E26" w:rsidRPr="004F5097">
        <w:rPr>
          <w:rFonts w:ascii="Times New Roman" w:eastAsia="Calibri" w:hAnsi="Times New Roman" w:cs="Times New Roman"/>
          <w:sz w:val="28"/>
          <w:szCs w:val="28"/>
          <w:lang w:eastAsia="ru-RU" w:bidi="hi-IN"/>
        </w:rPr>
        <w:lastRenderedPageBreak/>
        <w:t xml:space="preserve">думку Заявника, судових рішень у </w:t>
      </w:r>
      <w:r w:rsidR="000743F0" w:rsidRPr="004F5097">
        <w:rPr>
          <w:rFonts w:ascii="Times New Roman" w:eastAsia="Calibri" w:hAnsi="Times New Roman" w:cs="Times New Roman"/>
          <w:sz w:val="28"/>
          <w:szCs w:val="28"/>
          <w:lang w:eastAsia="ru-RU" w:bidi="hi-IN"/>
        </w:rPr>
        <w:t xml:space="preserve">його </w:t>
      </w:r>
      <w:r w:rsidR="00120E26" w:rsidRPr="004F5097">
        <w:rPr>
          <w:rFonts w:ascii="Times New Roman" w:eastAsia="Calibri" w:hAnsi="Times New Roman" w:cs="Times New Roman"/>
          <w:sz w:val="28"/>
          <w:szCs w:val="28"/>
          <w:lang w:eastAsia="ru-RU" w:bidi="hi-IN"/>
        </w:rPr>
        <w:t>справ</w:t>
      </w:r>
      <w:r w:rsidR="00796073" w:rsidRPr="004F5097">
        <w:rPr>
          <w:rFonts w:ascii="Times New Roman" w:eastAsia="Calibri" w:hAnsi="Times New Roman" w:cs="Times New Roman"/>
          <w:sz w:val="28"/>
          <w:szCs w:val="28"/>
          <w:lang w:eastAsia="ru-RU" w:bidi="hi-IN"/>
        </w:rPr>
        <w:t>і щодо</w:t>
      </w:r>
      <w:r w:rsidR="005150E8" w:rsidRPr="004F5097">
        <w:rPr>
          <w:rFonts w:ascii="Times New Roman" w:eastAsia="Calibri" w:hAnsi="Times New Roman" w:cs="Times New Roman"/>
          <w:sz w:val="28"/>
          <w:szCs w:val="28"/>
          <w:lang w:eastAsia="ru-RU" w:bidi="hi-IN"/>
        </w:rPr>
        <w:t xml:space="preserve"> </w:t>
      </w:r>
      <w:r w:rsidR="00120E26" w:rsidRPr="004F5097">
        <w:rPr>
          <w:rFonts w:ascii="Times New Roman" w:eastAsia="Calibri" w:hAnsi="Times New Roman" w:cs="Times New Roman"/>
          <w:sz w:val="28"/>
          <w:szCs w:val="28"/>
          <w:lang w:eastAsia="ru-RU" w:bidi="hi-IN"/>
        </w:rPr>
        <w:t xml:space="preserve">стягнення </w:t>
      </w:r>
      <w:r w:rsidR="005150E8" w:rsidRPr="004F5097">
        <w:rPr>
          <w:rFonts w:ascii="Times New Roman" w:eastAsia="Calibri" w:hAnsi="Times New Roman" w:cs="Times New Roman"/>
          <w:sz w:val="28"/>
          <w:szCs w:val="28"/>
          <w:lang w:eastAsia="ru-RU" w:bidi="hi-IN"/>
        </w:rPr>
        <w:t>середнього заробітку за час затримки розрахунку при звільненні</w:t>
      </w:r>
      <w:r w:rsidR="00A630D9" w:rsidRPr="004F5097">
        <w:rPr>
          <w:rFonts w:ascii="Times New Roman" w:eastAsia="Calibri" w:hAnsi="Times New Roman" w:cs="Times New Roman"/>
          <w:sz w:val="28"/>
          <w:szCs w:val="28"/>
          <w:lang w:eastAsia="ru-RU" w:bidi="hi-IN"/>
        </w:rPr>
        <w:t>,</w:t>
      </w:r>
      <w:r w:rsidR="005150E8" w:rsidRPr="004F5097">
        <w:rPr>
          <w:rFonts w:ascii="Times New Roman" w:eastAsia="Calibri" w:hAnsi="Times New Roman" w:cs="Times New Roman"/>
          <w:sz w:val="28"/>
          <w:szCs w:val="28"/>
          <w:lang w:eastAsia="ru-RU" w:bidi="hi-IN"/>
        </w:rPr>
        <w:t xml:space="preserve"> </w:t>
      </w:r>
      <w:r w:rsidR="00A630D9" w:rsidRPr="004F5097">
        <w:rPr>
          <w:rFonts w:ascii="Times New Roman" w:eastAsia="Calibri" w:hAnsi="Times New Roman" w:cs="Times New Roman"/>
          <w:sz w:val="28"/>
          <w:szCs w:val="28"/>
          <w:lang w:eastAsia="ru-RU" w:bidi="hi-IN"/>
        </w:rPr>
        <w:t>компенсації втрати частини доходів у зв’язку з порушенням строків їх виплати</w:t>
      </w:r>
      <w:r w:rsidR="00796073" w:rsidRPr="004F5097">
        <w:rPr>
          <w:rFonts w:ascii="Times New Roman" w:eastAsia="Calibri" w:hAnsi="Times New Roman" w:cs="Times New Roman"/>
          <w:sz w:val="28"/>
          <w:szCs w:val="28"/>
          <w:lang w:eastAsia="ru-RU" w:bidi="hi-IN"/>
        </w:rPr>
        <w:t xml:space="preserve"> та відшкодування</w:t>
      </w:r>
      <w:r w:rsidR="00A630D9" w:rsidRPr="004F5097">
        <w:rPr>
          <w:rFonts w:ascii="Times New Roman" w:eastAsia="Calibri" w:hAnsi="Times New Roman" w:cs="Times New Roman"/>
          <w:sz w:val="28"/>
          <w:szCs w:val="28"/>
          <w:lang w:eastAsia="ru-RU" w:bidi="hi-IN"/>
        </w:rPr>
        <w:t xml:space="preserve"> моральної шкоди</w:t>
      </w:r>
      <w:r w:rsidR="005150E8" w:rsidRPr="004F5097">
        <w:rPr>
          <w:rFonts w:ascii="Times New Roman" w:eastAsia="Calibri" w:hAnsi="Times New Roman" w:cs="Times New Roman"/>
          <w:sz w:val="28"/>
          <w:szCs w:val="28"/>
          <w:lang w:eastAsia="ru-RU" w:bidi="hi-IN"/>
        </w:rPr>
        <w:t>.</w:t>
      </w:r>
    </w:p>
    <w:p w:rsidR="001A72DE" w:rsidRPr="004F5097" w:rsidRDefault="001A72DE" w:rsidP="004F5097">
      <w:pPr>
        <w:autoSpaceDE w:val="0"/>
        <w:autoSpaceDN w:val="0"/>
        <w:adjustRightInd w:val="0"/>
        <w:spacing w:after="0" w:line="360" w:lineRule="auto"/>
        <w:ind w:firstLine="709"/>
        <w:jc w:val="both"/>
        <w:rPr>
          <w:rFonts w:ascii="Times New Roman" w:eastAsia="HiddenHorzOCR" w:hAnsi="Times New Roman" w:cs="Times New Roman"/>
          <w:sz w:val="28"/>
          <w:szCs w:val="28"/>
          <w:lang w:eastAsia="uk-UA"/>
        </w:rPr>
      </w:pPr>
    </w:p>
    <w:p w:rsidR="001A72DE" w:rsidRPr="004F5097" w:rsidRDefault="001A72DE" w:rsidP="004F5097">
      <w:pPr>
        <w:autoSpaceDE w:val="0"/>
        <w:autoSpaceDN w:val="0"/>
        <w:adjustRightInd w:val="0"/>
        <w:spacing w:after="0" w:line="360" w:lineRule="auto"/>
        <w:ind w:firstLine="709"/>
        <w:jc w:val="both"/>
        <w:rPr>
          <w:rFonts w:ascii="Times New Roman" w:eastAsia="HiddenHorzOCR" w:hAnsi="Times New Roman" w:cs="Times New Roman"/>
          <w:sz w:val="28"/>
          <w:szCs w:val="28"/>
          <w:lang w:eastAsia="uk-UA"/>
        </w:rPr>
      </w:pPr>
      <w:r w:rsidRPr="004F5097">
        <w:rPr>
          <w:rFonts w:ascii="Times New Roman" w:eastAsia="HiddenHorzOCR" w:hAnsi="Times New Roman" w:cs="Times New Roman"/>
          <w:sz w:val="28"/>
          <w:szCs w:val="28"/>
          <w:lang w:eastAsia="uk-UA"/>
        </w:rPr>
        <w:t xml:space="preserve">2.2. </w:t>
      </w:r>
      <w:r w:rsidR="00120E26" w:rsidRPr="004F5097">
        <w:rPr>
          <w:rFonts w:ascii="Times New Roman" w:eastAsia="HiddenHorzOCR" w:hAnsi="Times New Roman" w:cs="Times New Roman"/>
          <w:sz w:val="28"/>
          <w:szCs w:val="28"/>
          <w:lang w:eastAsia="uk-UA"/>
        </w:rPr>
        <w:t>С</w:t>
      </w:r>
      <w:r w:rsidR="00D8374C" w:rsidRPr="004F5097">
        <w:rPr>
          <w:rFonts w:ascii="Times New Roman" w:eastAsia="HiddenHorzOCR" w:hAnsi="Times New Roman" w:cs="Times New Roman"/>
          <w:sz w:val="28"/>
          <w:szCs w:val="28"/>
          <w:lang w:eastAsia="uk-UA"/>
        </w:rPr>
        <w:t>євє</w:t>
      </w:r>
      <w:r w:rsidR="00120E26" w:rsidRPr="004F5097">
        <w:rPr>
          <w:rFonts w:ascii="Times New Roman" w:eastAsia="HiddenHorzOCR" w:hAnsi="Times New Roman" w:cs="Times New Roman"/>
          <w:sz w:val="28"/>
          <w:szCs w:val="28"/>
          <w:lang w:eastAsia="uk-UA"/>
        </w:rPr>
        <w:t>родонецький міський суд Луганської області заоч</w:t>
      </w:r>
      <w:r w:rsidR="00F84FD6" w:rsidRPr="004F5097">
        <w:rPr>
          <w:rFonts w:ascii="Times New Roman" w:eastAsia="HiddenHorzOCR" w:hAnsi="Times New Roman" w:cs="Times New Roman"/>
          <w:sz w:val="28"/>
          <w:szCs w:val="28"/>
          <w:lang w:eastAsia="uk-UA"/>
        </w:rPr>
        <w:t>ним рішенням від</w:t>
      </w:r>
      <w:r w:rsidR="006F19B1" w:rsidRPr="004F5097">
        <w:rPr>
          <w:rFonts w:ascii="Times New Roman" w:eastAsia="HiddenHorzOCR" w:hAnsi="Times New Roman" w:cs="Times New Roman"/>
          <w:sz w:val="28"/>
          <w:szCs w:val="28"/>
          <w:lang w:eastAsia="uk-UA"/>
        </w:rPr>
        <w:t> </w:t>
      </w:r>
      <w:r w:rsidR="00F84FD6" w:rsidRPr="004F5097">
        <w:rPr>
          <w:rFonts w:ascii="Times New Roman" w:eastAsia="HiddenHorzOCR" w:hAnsi="Times New Roman" w:cs="Times New Roman"/>
          <w:sz w:val="28"/>
          <w:szCs w:val="28"/>
          <w:lang w:eastAsia="uk-UA"/>
        </w:rPr>
        <w:t>11 лютого 2020</w:t>
      </w:r>
      <w:r w:rsidR="00120E26" w:rsidRPr="004F5097">
        <w:rPr>
          <w:rFonts w:ascii="Times New Roman" w:eastAsia="HiddenHorzOCR" w:hAnsi="Times New Roman" w:cs="Times New Roman"/>
          <w:sz w:val="28"/>
          <w:szCs w:val="28"/>
          <w:lang w:eastAsia="uk-UA"/>
        </w:rPr>
        <w:t xml:space="preserve"> року, що його залишено без змін постановою Луганського апеля</w:t>
      </w:r>
      <w:r w:rsidR="002D1945" w:rsidRPr="004F5097">
        <w:rPr>
          <w:rFonts w:ascii="Times New Roman" w:eastAsia="HiddenHorzOCR" w:hAnsi="Times New Roman" w:cs="Times New Roman"/>
          <w:sz w:val="28"/>
          <w:szCs w:val="28"/>
          <w:lang w:eastAsia="uk-UA"/>
        </w:rPr>
        <w:t xml:space="preserve">ційного суду від 12 серпня 2020 </w:t>
      </w:r>
      <w:r w:rsidR="00120E26" w:rsidRPr="004F5097">
        <w:rPr>
          <w:rFonts w:ascii="Times New Roman" w:eastAsia="HiddenHorzOCR" w:hAnsi="Times New Roman" w:cs="Times New Roman"/>
          <w:sz w:val="28"/>
          <w:szCs w:val="28"/>
          <w:lang w:eastAsia="uk-UA"/>
        </w:rPr>
        <w:t xml:space="preserve">року, відмовив Заявникові </w:t>
      </w:r>
      <w:r w:rsidR="00CD44A4" w:rsidRPr="004F5097">
        <w:rPr>
          <w:rFonts w:ascii="Times New Roman" w:eastAsia="HiddenHorzOCR" w:hAnsi="Times New Roman" w:cs="Times New Roman"/>
          <w:sz w:val="28"/>
          <w:szCs w:val="28"/>
          <w:lang w:eastAsia="uk-UA"/>
        </w:rPr>
        <w:t>у</w:t>
      </w:r>
      <w:r w:rsidR="00120E26" w:rsidRPr="004F5097">
        <w:rPr>
          <w:rFonts w:ascii="Times New Roman" w:eastAsia="HiddenHorzOCR" w:hAnsi="Times New Roman" w:cs="Times New Roman"/>
          <w:sz w:val="28"/>
          <w:szCs w:val="28"/>
          <w:lang w:eastAsia="uk-UA"/>
        </w:rPr>
        <w:t xml:space="preserve"> задоволенні позовних вимог</w:t>
      </w:r>
      <w:r w:rsidR="00775E4C" w:rsidRPr="004F5097">
        <w:rPr>
          <w:rFonts w:ascii="Times New Roman" w:eastAsia="HiddenHorzOCR" w:hAnsi="Times New Roman" w:cs="Times New Roman"/>
          <w:sz w:val="28"/>
          <w:szCs w:val="28"/>
          <w:lang w:eastAsia="uk-UA"/>
        </w:rPr>
        <w:t>.</w:t>
      </w:r>
    </w:p>
    <w:p w:rsidR="001A72DE" w:rsidRPr="004F5097" w:rsidRDefault="001A72DE" w:rsidP="004F5097">
      <w:pPr>
        <w:autoSpaceDE w:val="0"/>
        <w:autoSpaceDN w:val="0"/>
        <w:adjustRightInd w:val="0"/>
        <w:spacing w:after="0" w:line="360" w:lineRule="auto"/>
        <w:ind w:firstLine="709"/>
        <w:jc w:val="both"/>
        <w:rPr>
          <w:rFonts w:ascii="Times New Roman" w:eastAsia="HiddenHorzOCR" w:hAnsi="Times New Roman" w:cs="Times New Roman"/>
          <w:sz w:val="28"/>
          <w:szCs w:val="28"/>
          <w:lang w:eastAsia="uk-UA"/>
        </w:rPr>
      </w:pPr>
    </w:p>
    <w:p w:rsidR="001A72DE" w:rsidRPr="004F5097" w:rsidRDefault="001A72DE" w:rsidP="004F5097">
      <w:pPr>
        <w:autoSpaceDE w:val="0"/>
        <w:autoSpaceDN w:val="0"/>
        <w:adjustRightInd w:val="0"/>
        <w:spacing w:after="0" w:line="360" w:lineRule="auto"/>
        <w:ind w:firstLine="709"/>
        <w:jc w:val="both"/>
        <w:rPr>
          <w:rFonts w:ascii="Times New Roman" w:eastAsia="Calibri" w:hAnsi="Times New Roman" w:cs="Times New Roman"/>
          <w:sz w:val="28"/>
          <w:szCs w:val="28"/>
          <w:lang w:eastAsia="ru-RU" w:bidi="hi-IN"/>
        </w:rPr>
      </w:pPr>
      <w:r w:rsidRPr="004F5097">
        <w:rPr>
          <w:rFonts w:ascii="Times New Roman" w:eastAsia="HiddenHorzOCR" w:hAnsi="Times New Roman" w:cs="Times New Roman"/>
          <w:sz w:val="28"/>
          <w:szCs w:val="28"/>
          <w:lang w:eastAsia="uk-UA"/>
        </w:rPr>
        <w:t xml:space="preserve">2.3. Верховний Суд у складі колегії суддів </w:t>
      </w:r>
      <w:r w:rsidR="00D8374C" w:rsidRPr="004F5097">
        <w:rPr>
          <w:rFonts w:ascii="Times New Roman" w:eastAsia="HiddenHorzOCR" w:hAnsi="Times New Roman" w:cs="Times New Roman"/>
          <w:sz w:val="28"/>
          <w:szCs w:val="28"/>
          <w:lang w:eastAsia="uk-UA"/>
        </w:rPr>
        <w:t xml:space="preserve">Першої судової палати </w:t>
      </w:r>
      <w:r w:rsidRPr="004F5097">
        <w:rPr>
          <w:rFonts w:ascii="Times New Roman" w:eastAsia="HiddenHorzOCR" w:hAnsi="Times New Roman" w:cs="Times New Roman"/>
          <w:sz w:val="28"/>
          <w:szCs w:val="28"/>
          <w:lang w:eastAsia="uk-UA"/>
        </w:rPr>
        <w:t xml:space="preserve">Касаційного </w:t>
      </w:r>
      <w:r w:rsidR="00D8374C" w:rsidRPr="004F5097">
        <w:rPr>
          <w:rFonts w:ascii="Times New Roman" w:eastAsia="HiddenHorzOCR" w:hAnsi="Times New Roman" w:cs="Times New Roman"/>
          <w:sz w:val="28"/>
          <w:szCs w:val="28"/>
          <w:lang w:eastAsia="uk-UA"/>
        </w:rPr>
        <w:t>цивільного</w:t>
      </w:r>
      <w:r w:rsidRPr="004F5097">
        <w:rPr>
          <w:rFonts w:ascii="Times New Roman" w:eastAsia="HiddenHorzOCR" w:hAnsi="Times New Roman" w:cs="Times New Roman"/>
          <w:sz w:val="28"/>
          <w:szCs w:val="28"/>
          <w:lang w:eastAsia="uk-UA"/>
        </w:rPr>
        <w:t xml:space="preserve"> суду </w:t>
      </w:r>
      <w:r w:rsidR="00D8374C" w:rsidRPr="004F5097">
        <w:rPr>
          <w:rFonts w:ascii="Times New Roman" w:eastAsia="HiddenHorzOCR" w:hAnsi="Times New Roman" w:cs="Times New Roman"/>
          <w:sz w:val="28"/>
          <w:szCs w:val="28"/>
          <w:lang w:eastAsia="uk-UA"/>
        </w:rPr>
        <w:t>постановою</w:t>
      </w:r>
      <w:r w:rsidRPr="004F5097">
        <w:rPr>
          <w:rFonts w:ascii="Times New Roman" w:eastAsia="HiddenHorzOCR" w:hAnsi="Times New Roman" w:cs="Times New Roman"/>
          <w:sz w:val="28"/>
          <w:szCs w:val="28"/>
          <w:lang w:eastAsia="uk-UA"/>
        </w:rPr>
        <w:t xml:space="preserve"> від 1</w:t>
      </w:r>
      <w:r w:rsidR="00D8374C" w:rsidRPr="004F5097">
        <w:rPr>
          <w:rFonts w:ascii="Times New Roman" w:eastAsia="HiddenHorzOCR" w:hAnsi="Times New Roman" w:cs="Times New Roman"/>
          <w:sz w:val="28"/>
          <w:szCs w:val="28"/>
          <w:lang w:eastAsia="uk-UA"/>
        </w:rPr>
        <w:t>5</w:t>
      </w:r>
      <w:r w:rsidRPr="004F5097">
        <w:rPr>
          <w:rFonts w:ascii="Times New Roman" w:eastAsia="HiddenHorzOCR" w:hAnsi="Times New Roman" w:cs="Times New Roman"/>
          <w:sz w:val="28"/>
          <w:szCs w:val="28"/>
          <w:lang w:eastAsia="uk-UA"/>
        </w:rPr>
        <w:t xml:space="preserve"> </w:t>
      </w:r>
      <w:r w:rsidR="00D8374C" w:rsidRPr="004F5097">
        <w:rPr>
          <w:rFonts w:ascii="Times New Roman" w:eastAsia="HiddenHorzOCR" w:hAnsi="Times New Roman" w:cs="Times New Roman"/>
          <w:sz w:val="28"/>
          <w:szCs w:val="28"/>
          <w:lang w:eastAsia="uk-UA"/>
        </w:rPr>
        <w:t>липня</w:t>
      </w:r>
      <w:r w:rsidRPr="004F5097">
        <w:rPr>
          <w:rFonts w:ascii="Times New Roman" w:eastAsia="HiddenHorzOCR" w:hAnsi="Times New Roman" w:cs="Times New Roman"/>
          <w:sz w:val="28"/>
          <w:szCs w:val="28"/>
          <w:lang w:eastAsia="uk-UA"/>
        </w:rPr>
        <w:t xml:space="preserve"> 202</w:t>
      </w:r>
      <w:r w:rsidR="00D8374C" w:rsidRPr="004F5097">
        <w:rPr>
          <w:rFonts w:ascii="Times New Roman" w:eastAsia="HiddenHorzOCR" w:hAnsi="Times New Roman" w:cs="Times New Roman"/>
          <w:sz w:val="28"/>
          <w:szCs w:val="28"/>
          <w:lang w:eastAsia="uk-UA"/>
        </w:rPr>
        <w:t>1</w:t>
      </w:r>
      <w:r w:rsidRPr="004F5097">
        <w:rPr>
          <w:rFonts w:ascii="Times New Roman" w:eastAsia="HiddenHorzOCR" w:hAnsi="Times New Roman" w:cs="Times New Roman"/>
          <w:sz w:val="28"/>
          <w:szCs w:val="28"/>
          <w:lang w:eastAsia="uk-UA"/>
        </w:rPr>
        <w:t xml:space="preserve"> року </w:t>
      </w:r>
      <w:r w:rsidR="00D8374C" w:rsidRPr="004F5097">
        <w:rPr>
          <w:rFonts w:ascii="Times New Roman" w:eastAsia="HiddenHorzOCR" w:hAnsi="Times New Roman" w:cs="Times New Roman"/>
          <w:sz w:val="28"/>
          <w:szCs w:val="28"/>
          <w:lang w:eastAsia="uk-UA"/>
        </w:rPr>
        <w:t>касаційну скаргу Заявника залишив без задоволення, а рішення судів</w:t>
      </w:r>
      <w:r w:rsidR="006F19B1" w:rsidRPr="004F5097">
        <w:rPr>
          <w:rFonts w:ascii="Times New Roman" w:eastAsia="HiddenHorzOCR" w:hAnsi="Times New Roman" w:cs="Times New Roman"/>
          <w:sz w:val="28"/>
          <w:szCs w:val="28"/>
          <w:lang w:eastAsia="uk-UA"/>
        </w:rPr>
        <w:t xml:space="preserve"> першої та апеляційної інстанцій –</w:t>
      </w:r>
      <w:r w:rsidR="00D8374C" w:rsidRPr="004F5097">
        <w:rPr>
          <w:rFonts w:ascii="Times New Roman" w:eastAsia="HiddenHorzOCR" w:hAnsi="Times New Roman" w:cs="Times New Roman"/>
          <w:sz w:val="28"/>
          <w:szCs w:val="28"/>
          <w:lang w:eastAsia="uk-UA"/>
        </w:rPr>
        <w:t xml:space="preserve"> без змін</w:t>
      </w:r>
      <w:r w:rsidRPr="004F5097">
        <w:rPr>
          <w:rFonts w:ascii="Times New Roman" w:eastAsia="Calibri" w:hAnsi="Times New Roman" w:cs="Times New Roman"/>
          <w:sz w:val="28"/>
          <w:szCs w:val="28"/>
          <w:lang w:eastAsia="ru-RU" w:bidi="hi-IN"/>
        </w:rPr>
        <w:t>.</w:t>
      </w:r>
    </w:p>
    <w:p w:rsidR="001A72DE" w:rsidRPr="004F5097" w:rsidRDefault="00973F9E" w:rsidP="004F5097">
      <w:pPr>
        <w:spacing w:after="0" w:line="360" w:lineRule="auto"/>
        <w:ind w:firstLine="709"/>
        <w:jc w:val="both"/>
        <w:rPr>
          <w:rFonts w:ascii="Times New Roman" w:eastAsia="Times New Roman" w:hAnsi="Times New Roman" w:cs="Times New Roman"/>
          <w:sz w:val="28"/>
          <w:szCs w:val="28"/>
          <w:lang w:val="ru-RU" w:eastAsia="uk-UA"/>
        </w:rPr>
      </w:pPr>
      <w:r w:rsidRPr="004F5097">
        <w:rPr>
          <w:rFonts w:ascii="Times New Roman" w:eastAsia="Times New Roman" w:hAnsi="Times New Roman" w:cs="Times New Roman"/>
          <w:sz w:val="28"/>
          <w:szCs w:val="28"/>
          <w:lang w:eastAsia="uk-UA"/>
        </w:rPr>
        <w:t>Суд касаційної інстанції в</w:t>
      </w:r>
      <w:r w:rsidR="00D8374C" w:rsidRPr="004F5097">
        <w:rPr>
          <w:rFonts w:ascii="Times New Roman" w:eastAsia="Times New Roman" w:hAnsi="Times New Roman" w:cs="Times New Roman"/>
          <w:sz w:val="28"/>
          <w:szCs w:val="28"/>
          <w:lang w:eastAsia="uk-UA"/>
        </w:rPr>
        <w:t xml:space="preserve"> постанові </w:t>
      </w:r>
      <w:r w:rsidRPr="004F5097">
        <w:rPr>
          <w:rFonts w:ascii="Times New Roman" w:eastAsia="Times New Roman" w:hAnsi="Times New Roman" w:cs="Times New Roman"/>
          <w:sz w:val="28"/>
          <w:szCs w:val="28"/>
          <w:lang w:eastAsia="uk-UA"/>
        </w:rPr>
        <w:t xml:space="preserve">від 15 липня 2021 року </w:t>
      </w:r>
      <w:r w:rsidR="00D8374C" w:rsidRPr="004F5097">
        <w:rPr>
          <w:rFonts w:ascii="Times New Roman" w:eastAsia="Times New Roman" w:hAnsi="Times New Roman" w:cs="Times New Roman"/>
          <w:sz w:val="28"/>
          <w:szCs w:val="28"/>
          <w:lang w:eastAsia="uk-UA"/>
        </w:rPr>
        <w:t>зазнач</w:t>
      </w:r>
      <w:r w:rsidRPr="004F5097">
        <w:rPr>
          <w:rFonts w:ascii="Times New Roman" w:eastAsia="Times New Roman" w:hAnsi="Times New Roman" w:cs="Times New Roman"/>
          <w:sz w:val="28"/>
          <w:szCs w:val="28"/>
          <w:lang w:eastAsia="uk-UA"/>
        </w:rPr>
        <w:t>ив</w:t>
      </w:r>
      <w:r w:rsidR="001B2448" w:rsidRPr="004F5097">
        <w:rPr>
          <w:rFonts w:ascii="Times New Roman" w:eastAsia="Times New Roman" w:hAnsi="Times New Roman" w:cs="Times New Roman"/>
          <w:sz w:val="28"/>
          <w:szCs w:val="28"/>
          <w:lang w:eastAsia="uk-UA"/>
        </w:rPr>
        <w:t>, зокрема</w:t>
      </w:r>
      <w:r w:rsidR="00D8374C" w:rsidRPr="004F5097">
        <w:rPr>
          <w:rFonts w:ascii="Times New Roman" w:eastAsia="Times New Roman" w:hAnsi="Times New Roman" w:cs="Times New Roman"/>
          <w:sz w:val="28"/>
          <w:szCs w:val="28"/>
          <w:lang w:eastAsia="uk-UA"/>
        </w:rPr>
        <w:t xml:space="preserve">, </w:t>
      </w:r>
      <w:r w:rsidRPr="004F5097">
        <w:rPr>
          <w:rFonts w:ascii="Times New Roman" w:eastAsia="Times New Roman" w:hAnsi="Times New Roman" w:cs="Times New Roman"/>
          <w:sz w:val="28"/>
          <w:szCs w:val="28"/>
          <w:lang w:eastAsia="uk-UA"/>
        </w:rPr>
        <w:t>таке:</w:t>
      </w:r>
      <w:r w:rsidR="00D8374C" w:rsidRPr="004F5097">
        <w:rPr>
          <w:rFonts w:ascii="Times New Roman" w:eastAsia="Times New Roman" w:hAnsi="Times New Roman" w:cs="Times New Roman"/>
          <w:sz w:val="28"/>
          <w:szCs w:val="28"/>
          <w:lang w:eastAsia="uk-UA"/>
        </w:rPr>
        <w:t xml:space="preserve"> </w:t>
      </w:r>
      <w:r w:rsidR="001B2448" w:rsidRPr="004F5097">
        <w:rPr>
          <w:rFonts w:ascii="Times New Roman" w:eastAsia="Times New Roman" w:hAnsi="Times New Roman" w:cs="Times New Roman"/>
          <w:sz w:val="28"/>
          <w:szCs w:val="28"/>
          <w:lang w:eastAsia="uk-UA"/>
        </w:rPr>
        <w:t>„</w:t>
      </w:r>
      <w:r w:rsidR="001B2448" w:rsidRPr="004F5097">
        <w:rPr>
          <w:rFonts w:ascii="Times New Roman" w:hAnsi="Times New Roman" w:cs="Times New Roman"/>
          <w:sz w:val="28"/>
          <w:szCs w:val="28"/>
        </w:rPr>
        <w:t xml:space="preserve"> </w:t>
      </w:r>
      <w:r w:rsidR="006F19B1" w:rsidRPr="004F5097">
        <w:rPr>
          <w:rFonts w:ascii="Times New Roman" w:eastAsia="Times New Roman" w:hAnsi="Times New Roman" w:cs="Times New Roman"/>
          <w:sz w:val="28"/>
          <w:szCs w:val="28"/>
          <w:lang w:eastAsia="uk-UA"/>
        </w:rPr>
        <w:t>У</w:t>
      </w:r>
      <w:r w:rsidR="001B2448" w:rsidRPr="004F5097">
        <w:rPr>
          <w:rFonts w:ascii="Times New Roman" w:eastAsia="Times New Roman" w:hAnsi="Times New Roman" w:cs="Times New Roman"/>
          <w:sz w:val="28"/>
          <w:szCs w:val="28"/>
          <w:lang w:eastAsia="uk-UA"/>
        </w:rPr>
        <w:t xml:space="preserve">хвалюючи рішення про відмову у задоволенні позовних вимог, суд першої інстанції, з висновком якого погодився суд апеляційної інстанції, правильно встановивши обставини спору, дослідивши докази у справі й надавши їм належну оцінку, дійшов правильного висновку про те, що в діях суддів, які брали участь у розгляді справи </w:t>
      </w:r>
      <w:r w:rsidR="001B2448" w:rsidRPr="004F5097">
        <w:rPr>
          <w:rFonts w:ascii="Times New Roman" w:eastAsia="Times New Roman" w:hAnsi="Times New Roman" w:cs="Times New Roman"/>
          <w:sz w:val="28"/>
          <w:szCs w:val="28"/>
          <w:lang w:val="ru-RU" w:eastAsia="uk-UA"/>
        </w:rPr>
        <w:t>&lt;</w:t>
      </w:r>
      <w:r w:rsidR="001B2448" w:rsidRPr="004F5097">
        <w:rPr>
          <w:rFonts w:ascii="Times New Roman" w:eastAsia="Times New Roman" w:hAnsi="Times New Roman" w:cs="Times New Roman"/>
          <w:sz w:val="28"/>
          <w:szCs w:val="28"/>
          <w:lang w:eastAsia="uk-UA"/>
        </w:rPr>
        <w:t>…</w:t>
      </w:r>
      <w:r w:rsidR="001B2448" w:rsidRPr="004F5097">
        <w:rPr>
          <w:rFonts w:ascii="Times New Roman" w:eastAsia="Times New Roman" w:hAnsi="Times New Roman" w:cs="Times New Roman"/>
          <w:sz w:val="28"/>
          <w:szCs w:val="28"/>
          <w:lang w:val="ru-RU" w:eastAsia="uk-UA"/>
        </w:rPr>
        <w:t>&gt;</w:t>
      </w:r>
      <w:r w:rsidR="001B2448" w:rsidRPr="004F5097">
        <w:rPr>
          <w:rFonts w:ascii="Times New Roman" w:eastAsia="Times New Roman" w:hAnsi="Times New Roman" w:cs="Times New Roman"/>
          <w:sz w:val="28"/>
          <w:szCs w:val="28"/>
          <w:lang w:eastAsia="uk-UA"/>
        </w:rPr>
        <w:t>, не було встановлено складу злочину за обвинувальним вироком суду, що набрав законної сили“</w:t>
      </w:r>
      <w:r w:rsidRPr="004F5097">
        <w:rPr>
          <w:rFonts w:ascii="Times New Roman" w:eastAsia="Times New Roman" w:hAnsi="Times New Roman" w:cs="Times New Roman"/>
          <w:sz w:val="28"/>
          <w:szCs w:val="28"/>
          <w:lang w:eastAsia="uk-UA"/>
        </w:rPr>
        <w:t>; „</w:t>
      </w:r>
      <w:r w:rsidR="00AD0B9C">
        <w:rPr>
          <w:rFonts w:ascii="Times New Roman" w:eastAsia="Times New Roman" w:hAnsi="Times New Roman" w:cs="Times New Roman"/>
          <w:sz w:val="28"/>
          <w:szCs w:val="28"/>
          <w:lang w:eastAsia="uk-UA"/>
        </w:rPr>
        <w:t>п</w:t>
      </w:r>
      <w:r w:rsidRPr="004F5097">
        <w:rPr>
          <w:rFonts w:ascii="Times New Roman" w:eastAsia="Times New Roman" w:hAnsi="Times New Roman" w:cs="Times New Roman"/>
          <w:sz w:val="28"/>
          <w:szCs w:val="28"/>
          <w:lang w:eastAsia="uk-UA"/>
        </w:rPr>
        <w:t>ри вирішенні справи суди першої та апеляційної інстанцій правильно визначили характер правовідносин між сторонами, правильно застосували закон, що їх регулює, повно і всебічно дослідили матеріали справи та надали належну правову оцінку доводам сторін і зібраним у справі доказам“.</w:t>
      </w:r>
    </w:p>
    <w:p w:rsidR="00DF3D94" w:rsidRPr="004F5097" w:rsidRDefault="00DF3D94" w:rsidP="004F5097">
      <w:pPr>
        <w:autoSpaceDE w:val="0"/>
        <w:autoSpaceDN w:val="0"/>
        <w:adjustRightInd w:val="0"/>
        <w:spacing w:after="0" w:line="360" w:lineRule="auto"/>
        <w:ind w:firstLine="709"/>
        <w:jc w:val="both"/>
        <w:rPr>
          <w:rFonts w:ascii="Times New Roman" w:eastAsia="Calibri" w:hAnsi="Times New Roman" w:cs="Times New Roman"/>
          <w:sz w:val="28"/>
          <w:szCs w:val="28"/>
          <w:lang w:eastAsia="ru-RU" w:bidi="hi-IN"/>
        </w:rPr>
      </w:pPr>
    </w:p>
    <w:p w:rsidR="001A72DE" w:rsidRPr="004F5097" w:rsidRDefault="00DF3D94" w:rsidP="004F5097">
      <w:pPr>
        <w:autoSpaceDE w:val="0"/>
        <w:autoSpaceDN w:val="0"/>
        <w:adjustRightInd w:val="0"/>
        <w:spacing w:after="0" w:line="360" w:lineRule="auto"/>
        <w:ind w:firstLine="709"/>
        <w:jc w:val="both"/>
        <w:rPr>
          <w:rFonts w:ascii="Times New Roman" w:eastAsia="Calibri" w:hAnsi="Times New Roman" w:cs="Times New Roman"/>
          <w:sz w:val="28"/>
          <w:szCs w:val="28"/>
          <w:lang w:eastAsia="ru-RU" w:bidi="hi-IN"/>
        </w:rPr>
      </w:pPr>
      <w:r w:rsidRPr="004F5097">
        <w:rPr>
          <w:rFonts w:ascii="Times New Roman" w:eastAsia="Calibri" w:hAnsi="Times New Roman" w:cs="Times New Roman"/>
          <w:sz w:val="28"/>
          <w:szCs w:val="28"/>
          <w:lang w:eastAsia="ru-RU" w:bidi="hi-IN"/>
        </w:rPr>
        <w:t>3. Вирішуючи питання щодо відкриття конституційного провадження у справі, Друга колегія суддів Другого сенату Конституційного Суду України виходить із такого.</w:t>
      </w:r>
    </w:p>
    <w:p w:rsidR="001A72DE" w:rsidRPr="004F5097" w:rsidRDefault="00DF3D94" w:rsidP="004F5097">
      <w:pPr>
        <w:spacing w:after="0" w:line="360" w:lineRule="auto"/>
        <w:ind w:firstLine="709"/>
        <w:jc w:val="both"/>
        <w:rPr>
          <w:rFonts w:ascii="Times New Roman" w:eastAsia="Calibri" w:hAnsi="Times New Roman" w:cs="Times New Roman"/>
          <w:sz w:val="28"/>
          <w:szCs w:val="28"/>
          <w:lang w:eastAsia="ru-RU" w:bidi="hi-IN"/>
        </w:rPr>
      </w:pPr>
      <w:r w:rsidRPr="004F5097">
        <w:rPr>
          <w:rFonts w:ascii="Times New Roman" w:eastAsia="Calibri" w:hAnsi="Times New Roman" w:cs="Times New Roman"/>
          <w:sz w:val="28"/>
          <w:szCs w:val="28"/>
          <w:lang w:eastAsia="ru-RU" w:bidi="hi-IN"/>
        </w:rPr>
        <w:lastRenderedPageBreak/>
        <w:t xml:space="preserve">Згідно із Законом України „Про Конституційний Суд України“ </w:t>
      </w:r>
      <w:r w:rsidR="00595FDB" w:rsidRPr="004F5097">
        <w:rPr>
          <w:rFonts w:ascii="Times New Roman" w:eastAsia="Calibri" w:hAnsi="Times New Roman" w:cs="Times New Roman"/>
          <w:sz w:val="28"/>
          <w:szCs w:val="28"/>
          <w:lang w:eastAsia="ru-RU" w:bidi="hi-IN"/>
        </w:rPr>
        <w:t>у</w:t>
      </w:r>
      <w:r w:rsidRPr="004F5097">
        <w:rPr>
          <w:rFonts w:ascii="Times New Roman" w:eastAsia="Calibri" w:hAnsi="Times New Roman" w:cs="Times New Roman"/>
          <w:sz w:val="28"/>
          <w:szCs w:val="28"/>
          <w:lang w:eastAsia="ru-RU" w:bidi="hi-IN"/>
        </w:rPr>
        <w:t xml:space="preserve"> конституційній скарзі має міститись 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(пункт</w:t>
      </w:r>
      <w:r w:rsidR="000743F0" w:rsidRPr="004F5097">
        <w:rPr>
          <w:rFonts w:ascii="Times New Roman" w:eastAsia="Calibri" w:hAnsi="Times New Roman" w:cs="Times New Roman"/>
          <w:sz w:val="28"/>
          <w:szCs w:val="28"/>
          <w:lang w:eastAsia="ru-RU" w:bidi="hi-IN"/>
        </w:rPr>
        <w:t> </w:t>
      </w:r>
      <w:r w:rsidRPr="004F5097">
        <w:rPr>
          <w:rFonts w:ascii="Times New Roman" w:eastAsia="Calibri" w:hAnsi="Times New Roman" w:cs="Times New Roman"/>
          <w:sz w:val="28"/>
          <w:szCs w:val="28"/>
          <w:lang w:eastAsia="ru-RU" w:bidi="hi-IN"/>
        </w:rPr>
        <w:t xml:space="preserve">6 частини другої статті 55); конституційна скарга вважається прийнятною за умов її відповідності </w:t>
      </w:r>
      <w:r w:rsidR="004F5097">
        <w:rPr>
          <w:rFonts w:ascii="Times New Roman" w:eastAsia="Calibri" w:hAnsi="Times New Roman" w:cs="Times New Roman"/>
          <w:sz w:val="28"/>
          <w:szCs w:val="28"/>
          <w:lang w:eastAsia="ru-RU" w:bidi="hi-IN"/>
        </w:rPr>
        <w:t>вимогам, передбаченим, зокрема,</w:t>
      </w:r>
      <w:r w:rsidR="004F5097">
        <w:rPr>
          <w:rFonts w:ascii="Times New Roman" w:eastAsia="Calibri" w:hAnsi="Times New Roman" w:cs="Times New Roman"/>
          <w:sz w:val="28"/>
          <w:szCs w:val="28"/>
          <w:lang w:eastAsia="ru-RU" w:bidi="hi-IN"/>
        </w:rPr>
        <w:br/>
      </w:r>
      <w:r w:rsidRPr="004F5097">
        <w:rPr>
          <w:rFonts w:ascii="Times New Roman" w:eastAsia="Calibri" w:hAnsi="Times New Roman" w:cs="Times New Roman"/>
          <w:sz w:val="28"/>
          <w:szCs w:val="28"/>
          <w:lang w:eastAsia="ru-RU" w:bidi="hi-IN"/>
        </w:rPr>
        <w:t>статтею 55 цього закону (абзац</w:t>
      </w:r>
      <w:r w:rsidR="00BB6DB3" w:rsidRPr="004F5097">
        <w:rPr>
          <w:rFonts w:ascii="Times New Roman" w:eastAsia="Calibri" w:hAnsi="Times New Roman" w:cs="Times New Roman"/>
          <w:sz w:val="28"/>
          <w:szCs w:val="28"/>
          <w:lang w:eastAsia="ru-RU" w:bidi="hi-IN"/>
        </w:rPr>
        <w:t> </w:t>
      </w:r>
      <w:r w:rsidRPr="004F5097">
        <w:rPr>
          <w:rFonts w:ascii="Times New Roman" w:eastAsia="Calibri" w:hAnsi="Times New Roman" w:cs="Times New Roman"/>
          <w:sz w:val="28"/>
          <w:szCs w:val="28"/>
          <w:lang w:eastAsia="ru-RU" w:bidi="hi-IN"/>
        </w:rPr>
        <w:t>перший частини першої статті 77).</w:t>
      </w:r>
    </w:p>
    <w:p w:rsidR="00DF3D94" w:rsidRPr="004F5097" w:rsidRDefault="00DF3D94" w:rsidP="004F5097">
      <w:pPr>
        <w:autoSpaceDE w:val="0"/>
        <w:autoSpaceDN w:val="0"/>
        <w:adjustRightInd w:val="0"/>
        <w:spacing w:after="0" w:line="360" w:lineRule="auto"/>
        <w:ind w:firstLine="709"/>
        <w:jc w:val="both"/>
        <w:rPr>
          <w:rFonts w:ascii="Times New Roman" w:eastAsia="Calibri" w:hAnsi="Times New Roman" w:cs="Times New Roman"/>
          <w:sz w:val="28"/>
          <w:szCs w:val="28"/>
          <w:lang w:eastAsia="ru-RU" w:bidi="hi-IN"/>
        </w:rPr>
      </w:pPr>
    </w:p>
    <w:p w:rsidR="00F539F5" w:rsidRDefault="008548A2" w:rsidP="004F5097">
      <w:pPr>
        <w:autoSpaceDE w:val="0"/>
        <w:autoSpaceDN w:val="0"/>
        <w:adjustRightInd w:val="0"/>
        <w:spacing w:after="0" w:line="360" w:lineRule="auto"/>
        <w:ind w:firstLine="709"/>
        <w:jc w:val="both"/>
        <w:rPr>
          <w:rFonts w:ascii="Times New Roman" w:eastAsia="Calibri" w:hAnsi="Times New Roman" w:cs="Times New Roman"/>
          <w:sz w:val="28"/>
          <w:szCs w:val="28"/>
          <w:lang w:eastAsia="ru-RU" w:bidi="hi-IN"/>
        </w:rPr>
      </w:pPr>
      <w:r w:rsidRPr="004F5097">
        <w:rPr>
          <w:rFonts w:ascii="Times New Roman" w:eastAsia="Calibri" w:hAnsi="Times New Roman" w:cs="Times New Roman"/>
          <w:sz w:val="28"/>
          <w:szCs w:val="28"/>
          <w:lang w:eastAsia="ru-RU" w:bidi="hi-IN"/>
        </w:rPr>
        <w:t xml:space="preserve">3.1. </w:t>
      </w:r>
      <w:r w:rsidR="0049068E" w:rsidRPr="004F5097">
        <w:rPr>
          <w:rFonts w:ascii="Times New Roman" w:eastAsia="Calibri" w:hAnsi="Times New Roman" w:cs="Times New Roman"/>
          <w:sz w:val="28"/>
          <w:szCs w:val="28"/>
          <w:lang w:eastAsia="ru-RU" w:bidi="hi-IN"/>
        </w:rPr>
        <w:t xml:space="preserve">Заявник вважає, що „ст. 56 Конституції України встановлене право на відшкодування збитків за рахунок держави при двох умовах, а саме при наявності збитків, завданих у наслідок постановлення незаконного рішення, та незаконність рішення </w:t>
      </w:r>
      <w:r w:rsidR="00595FDB" w:rsidRPr="004F5097">
        <w:rPr>
          <w:rFonts w:ascii="Times New Roman" w:eastAsia="Calibri" w:hAnsi="Times New Roman" w:cs="Times New Roman"/>
          <w:sz w:val="28"/>
          <w:szCs w:val="28"/>
          <w:lang w:eastAsia="ru-RU" w:bidi="hi-IN"/>
        </w:rPr>
        <w:t>будь-якого</w:t>
      </w:r>
      <w:r w:rsidR="0049068E" w:rsidRPr="004F5097">
        <w:rPr>
          <w:rFonts w:ascii="Times New Roman" w:eastAsia="Calibri" w:hAnsi="Times New Roman" w:cs="Times New Roman"/>
          <w:sz w:val="28"/>
          <w:szCs w:val="28"/>
          <w:lang w:eastAsia="ru-RU" w:bidi="hi-IN"/>
        </w:rPr>
        <w:t xml:space="preserve"> органу державної влади, в тому числі суду як органу судової гілки влади, яке завдало такі збитки“</w:t>
      </w:r>
      <w:r w:rsidR="00DF0BB3" w:rsidRPr="004F5097">
        <w:rPr>
          <w:rFonts w:ascii="Times New Roman" w:eastAsia="Calibri" w:hAnsi="Times New Roman" w:cs="Times New Roman"/>
          <w:sz w:val="28"/>
          <w:szCs w:val="28"/>
          <w:lang w:eastAsia="ru-RU" w:bidi="hi-IN"/>
        </w:rPr>
        <w:t>,</w:t>
      </w:r>
      <w:r w:rsidR="0049068E" w:rsidRPr="004F5097">
        <w:rPr>
          <w:rFonts w:ascii="Times New Roman" w:eastAsia="Calibri" w:hAnsi="Times New Roman" w:cs="Times New Roman"/>
          <w:sz w:val="28"/>
          <w:szCs w:val="28"/>
          <w:lang w:eastAsia="ru-RU" w:bidi="hi-IN"/>
        </w:rPr>
        <w:t xml:space="preserve"> і що „приписи ст. 56 Конституції України не містять виключень або таких умов відшкодування шкоди як обов’язковість наявності складу злочину у діях суддів та наявності обвинувального вироку суду щодо цих суддів, що набрав законної сили“, тому припис</w:t>
      </w:r>
      <w:r w:rsidR="00DF0BB3" w:rsidRPr="004F5097">
        <w:rPr>
          <w:rFonts w:ascii="Times New Roman" w:eastAsia="Calibri" w:hAnsi="Times New Roman" w:cs="Times New Roman"/>
          <w:sz w:val="28"/>
          <w:szCs w:val="28"/>
          <w:lang w:eastAsia="ru-RU" w:bidi="hi-IN"/>
        </w:rPr>
        <w:t xml:space="preserve"> частини п’ятої статті</w:t>
      </w:r>
      <w:r w:rsidR="000743F0" w:rsidRPr="004F5097">
        <w:rPr>
          <w:rFonts w:ascii="Times New Roman" w:eastAsia="Calibri" w:hAnsi="Times New Roman" w:cs="Times New Roman"/>
          <w:sz w:val="28"/>
          <w:szCs w:val="28"/>
          <w:lang w:eastAsia="ru-RU" w:bidi="hi-IN"/>
        </w:rPr>
        <w:t> </w:t>
      </w:r>
      <w:r w:rsidR="00DF0BB3" w:rsidRPr="004F5097">
        <w:rPr>
          <w:rFonts w:ascii="Times New Roman" w:eastAsia="Calibri" w:hAnsi="Times New Roman" w:cs="Times New Roman"/>
          <w:sz w:val="28"/>
          <w:szCs w:val="28"/>
          <w:lang w:eastAsia="ru-RU" w:bidi="hi-IN"/>
        </w:rPr>
        <w:t>1176</w:t>
      </w:r>
      <w:r w:rsidR="0049068E" w:rsidRPr="004F5097">
        <w:rPr>
          <w:rFonts w:ascii="Times New Roman" w:eastAsia="Calibri" w:hAnsi="Times New Roman" w:cs="Times New Roman"/>
          <w:sz w:val="28"/>
          <w:szCs w:val="28"/>
          <w:lang w:eastAsia="ru-RU" w:bidi="hi-IN"/>
        </w:rPr>
        <w:t xml:space="preserve"> Кодексу, яки</w:t>
      </w:r>
      <w:r w:rsidR="00DF0BB3" w:rsidRPr="004F5097">
        <w:rPr>
          <w:rFonts w:ascii="Times New Roman" w:eastAsia="Calibri" w:hAnsi="Times New Roman" w:cs="Times New Roman"/>
          <w:sz w:val="28"/>
          <w:szCs w:val="28"/>
          <w:lang w:eastAsia="ru-RU" w:bidi="hi-IN"/>
        </w:rPr>
        <w:t>м</w:t>
      </w:r>
      <w:r w:rsidR="0049068E" w:rsidRPr="004F5097">
        <w:rPr>
          <w:rFonts w:ascii="Times New Roman" w:eastAsia="Calibri" w:hAnsi="Times New Roman" w:cs="Times New Roman"/>
          <w:sz w:val="28"/>
          <w:szCs w:val="28"/>
          <w:lang w:eastAsia="ru-RU" w:bidi="hi-IN"/>
        </w:rPr>
        <w:t xml:space="preserve"> так</w:t>
      </w:r>
      <w:r w:rsidR="00CD44A4" w:rsidRPr="004F5097">
        <w:rPr>
          <w:rFonts w:ascii="Times New Roman" w:eastAsia="Calibri" w:hAnsi="Times New Roman" w:cs="Times New Roman"/>
          <w:sz w:val="28"/>
          <w:szCs w:val="28"/>
          <w:lang w:eastAsia="ru-RU" w:bidi="hi-IN"/>
        </w:rPr>
        <w:t>і</w:t>
      </w:r>
      <w:r w:rsidR="0049068E" w:rsidRPr="004F5097">
        <w:rPr>
          <w:rFonts w:ascii="Times New Roman" w:eastAsia="Calibri" w:hAnsi="Times New Roman" w:cs="Times New Roman"/>
          <w:sz w:val="28"/>
          <w:szCs w:val="28"/>
          <w:lang w:eastAsia="ru-RU" w:bidi="hi-IN"/>
        </w:rPr>
        <w:t xml:space="preserve"> умов</w:t>
      </w:r>
      <w:r w:rsidR="00CD44A4" w:rsidRPr="004F5097">
        <w:rPr>
          <w:rFonts w:ascii="Times New Roman" w:eastAsia="Calibri" w:hAnsi="Times New Roman" w:cs="Times New Roman"/>
          <w:sz w:val="28"/>
          <w:szCs w:val="28"/>
          <w:lang w:eastAsia="ru-RU" w:bidi="hi-IN"/>
        </w:rPr>
        <w:t>и</w:t>
      </w:r>
      <w:r w:rsidR="0049068E" w:rsidRPr="004F5097">
        <w:rPr>
          <w:rFonts w:ascii="Times New Roman" w:eastAsia="Calibri" w:hAnsi="Times New Roman" w:cs="Times New Roman"/>
          <w:sz w:val="28"/>
          <w:szCs w:val="28"/>
          <w:lang w:eastAsia="ru-RU" w:bidi="hi-IN"/>
        </w:rPr>
        <w:t xml:space="preserve"> </w:t>
      </w:r>
      <w:r w:rsidR="006F19B1" w:rsidRPr="004F5097">
        <w:rPr>
          <w:rFonts w:ascii="Times New Roman" w:eastAsia="Calibri" w:hAnsi="Times New Roman" w:cs="Times New Roman"/>
          <w:sz w:val="28"/>
          <w:szCs w:val="28"/>
          <w:lang w:eastAsia="ru-RU" w:bidi="hi-IN"/>
        </w:rPr>
        <w:t xml:space="preserve">для </w:t>
      </w:r>
      <w:r w:rsidR="0049068E" w:rsidRPr="004F5097">
        <w:rPr>
          <w:rFonts w:ascii="Times New Roman" w:eastAsia="Calibri" w:hAnsi="Times New Roman" w:cs="Times New Roman"/>
          <w:sz w:val="28"/>
          <w:szCs w:val="28"/>
          <w:lang w:eastAsia="ru-RU" w:bidi="hi-IN"/>
        </w:rPr>
        <w:t xml:space="preserve">відшкодування </w:t>
      </w:r>
      <w:r w:rsidR="006F19B1" w:rsidRPr="004F5097">
        <w:rPr>
          <w:rFonts w:ascii="Times New Roman" w:eastAsia="Calibri" w:hAnsi="Times New Roman" w:cs="Times New Roman"/>
          <w:sz w:val="28"/>
          <w:szCs w:val="28"/>
          <w:lang w:eastAsia="ru-RU" w:bidi="hi-IN"/>
        </w:rPr>
        <w:t xml:space="preserve">шкоди </w:t>
      </w:r>
      <w:r w:rsidR="0049068E" w:rsidRPr="004F5097">
        <w:rPr>
          <w:rFonts w:ascii="Times New Roman" w:eastAsia="Calibri" w:hAnsi="Times New Roman" w:cs="Times New Roman"/>
          <w:sz w:val="28"/>
          <w:szCs w:val="28"/>
          <w:lang w:eastAsia="ru-RU" w:bidi="hi-IN"/>
        </w:rPr>
        <w:t>встановл</w:t>
      </w:r>
      <w:r w:rsidR="00E6085D" w:rsidRPr="004F5097">
        <w:rPr>
          <w:rFonts w:ascii="Times New Roman" w:eastAsia="Calibri" w:hAnsi="Times New Roman" w:cs="Times New Roman"/>
          <w:sz w:val="28"/>
          <w:szCs w:val="28"/>
          <w:lang w:eastAsia="ru-RU" w:bidi="hi-IN"/>
        </w:rPr>
        <w:t>ено</w:t>
      </w:r>
      <w:r w:rsidR="0049068E" w:rsidRPr="004F5097">
        <w:rPr>
          <w:rFonts w:ascii="Times New Roman" w:eastAsia="Calibri" w:hAnsi="Times New Roman" w:cs="Times New Roman"/>
          <w:sz w:val="28"/>
          <w:szCs w:val="28"/>
          <w:lang w:eastAsia="ru-RU" w:bidi="hi-IN"/>
        </w:rPr>
        <w:t xml:space="preserve">, </w:t>
      </w:r>
      <w:r w:rsidR="00DF0BB3" w:rsidRPr="004F5097">
        <w:rPr>
          <w:rFonts w:ascii="Times New Roman" w:eastAsia="Calibri" w:hAnsi="Times New Roman" w:cs="Times New Roman"/>
          <w:sz w:val="28"/>
          <w:szCs w:val="28"/>
          <w:lang w:eastAsia="ru-RU" w:bidi="hi-IN"/>
        </w:rPr>
        <w:t xml:space="preserve">на думку Заявника, </w:t>
      </w:r>
      <w:r w:rsidR="0049068E" w:rsidRPr="004F5097">
        <w:rPr>
          <w:rFonts w:ascii="Times New Roman" w:eastAsia="Calibri" w:hAnsi="Times New Roman" w:cs="Times New Roman"/>
          <w:sz w:val="28"/>
          <w:szCs w:val="28"/>
          <w:lang w:eastAsia="ru-RU" w:bidi="hi-IN"/>
        </w:rPr>
        <w:t xml:space="preserve">суперечить </w:t>
      </w:r>
      <w:r w:rsidR="00E6085D" w:rsidRPr="004F5097">
        <w:rPr>
          <w:rFonts w:ascii="Times New Roman" w:eastAsia="Calibri" w:hAnsi="Times New Roman" w:cs="Times New Roman"/>
          <w:sz w:val="28"/>
          <w:szCs w:val="28"/>
          <w:lang w:eastAsia="ru-RU" w:bidi="hi-IN"/>
        </w:rPr>
        <w:t>частині третій статті 22, статтям</w:t>
      </w:r>
      <w:r w:rsidR="0049068E" w:rsidRPr="004F5097">
        <w:rPr>
          <w:rFonts w:ascii="Times New Roman" w:eastAsia="Calibri" w:hAnsi="Times New Roman" w:cs="Times New Roman"/>
          <w:sz w:val="28"/>
          <w:szCs w:val="28"/>
          <w:lang w:eastAsia="ru-RU" w:bidi="hi-IN"/>
        </w:rPr>
        <w:t xml:space="preserve"> 56, </w:t>
      </w:r>
      <w:r w:rsidR="00E6085D" w:rsidRPr="004F5097">
        <w:rPr>
          <w:rFonts w:ascii="Times New Roman" w:eastAsia="Calibri" w:hAnsi="Times New Roman" w:cs="Times New Roman"/>
          <w:sz w:val="28"/>
          <w:szCs w:val="28"/>
          <w:lang w:eastAsia="ru-RU" w:bidi="hi-IN"/>
        </w:rPr>
        <w:t>64 Конституції України.</w:t>
      </w:r>
    </w:p>
    <w:p w:rsidR="00F539F5" w:rsidRDefault="00CD44A4" w:rsidP="004F5097">
      <w:pPr>
        <w:autoSpaceDE w:val="0"/>
        <w:autoSpaceDN w:val="0"/>
        <w:adjustRightInd w:val="0"/>
        <w:spacing w:after="0" w:line="360" w:lineRule="auto"/>
        <w:ind w:firstLine="709"/>
        <w:jc w:val="both"/>
        <w:rPr>
          <w:rFonts w:ascii="Times New Roman" w:eastAsia="Calibri" w:hAnsi="Times New Roman" w:cs="Times New Roman"/>
          <w:sz w:val="28"/>
          <w:szCs w:val="28"/>
          <w:lang w:eastAsia="ru-RU" w:bidi="hi-IN"/>
        </w:rPr>
      </w:pPr>
      <w:r w:rsidRPr="004F5097">
        <w:rPr>
          <w:rFonts w:ascii="Times New Roman" w:eastAsia="Calibri" w:hAnsi="Times New Roman" w:cs="Times New Roman"/>
          <w:sz w:val="28"/>
          <w:szCs w:val="28"/>
          <w:lang w:eastAsia="ru-RU" w:bidi="hi-IN"/>
        </w:rPr>
        <w:t>Згідно зі статтею</w:t>
      </w:r>
      <w:r w:rsidR="00DF0BB3" w:rsidRPr="004F5097">
        <w:rPr>
          <w:rFonts w:ascii="Times New Roman" w:eastAsia="Calibri" w:hAnsi="Times New Roman" w:cs="Times New Roman"/>
          <w:sz w:val="28"/>
          <w:szCs w:val="28"/>
          <w:lang w:eastAsia="ru-RU" w:bidi="hi-IN"/>
        </w:rPr>
        <w:t xml:space="preserve"> 56 Конституції України кожен має право на відшкодування за рахунок держави чи органів місцевого самоврядування матеріальної та моральної шкоди, завданої незаконними рішеннями, діями чи бездіяльністю органів державної влади, органів місцевого самоврядування, їх посадових і службових осіб при здійсненні ними своїх повноважень.</w:t>
      </w:r>
    </w:p>
    <w:p w:rsidR="00F539F5" w:rsidRDefault="006F19B1" w:rsidP="004F5097">
      <w:pPr>
        <w:autoSpaceDE w:val="0"/>
        <w:autoSpaceDN w:val="0"/>
        <w:adjustRightInd w:val="0"/>
        <w:spacing w:after="0" w:line="360" w:lineRule="auto"/>
        <w:ind w:firstLine="709"/>
        <w:jc w:val="both"/>
        <w:rPr>
          <w:rFonts w:ascii="Times New Roman" w:eastAsia="Calibri" w:hAnsi="Times New Roman" w:cs="Times New Roman"/>
          <w:sz w:val="28"/>
          <w:szCs w:val="28"/>
          <w:lang w:eastAsia="ru-RU" w:bidi="hi-IN"/>
        </w:rPr>
      </w:pPr>
      <w:r w:rsidRPr="004F5097">
        <w:rPr>
          <w:rFonts w:ascii="Times New Roman" w:eastAsia="Calibri" w:hAnsi="Times New Roman" w:cs="Times New Roman"/>
          <w:sz w:val="28"/>
          <w:szCs w:val="28"/>
          <w:lang w:eastAsia="ru-RU" w:bidi="hi-IN"/>
        </w:rPr>
        <w:t xml:space="preserve">Цей припис Конституції України є загальним. Водночас </w:t>
      </w:r>
      <w:r w:rsidR="00CD44A4" w:rsidRPr="004F5097">
        <w:rPr>
          <w:rFonts w:ascii="Times New Roman" w:eastAsia="Calibri" w:hAnsi="Times New Roman" w:cs="Times New Roman"/>
          <w:sz w:val="28"/>
          <w:szCs w:val="28"/>
          <w:lang w:eastAsia="ru-RU" w:bidi="hi-IN"/>
        </w:rPr>
        <w:t>у Конституції</w:t>
      </w:r>
      <w:r w:rsidRPr="004F5097">
        <w:rPr>
          <w:rFonts w:ascii="Times New Roman" w:eastAsia="Calibri" w:hAnsi="Times New Roman" w:cs="Times New Roman"/>
          <w:sz w:val="28"/>
          <w:szCs w:val="28"/>
          <w:lang w:eastAsia="ru-RU" w:bidi="hi-IN"/>
        </w:rPr>
        <w:t xml:space="preserve"> України </w:t>
      </w:r>
      <w:r w:rsidR="00CD44A4" w:rsidRPr="004F5097">
        <w:rPr>
          <w:rFonts w:ascii="Times New Roman" w:eastAsia="Calibri" w:hAnsi="Times New Roman" w:cs="Times New Roman"/>
          <w:sz w:val="28"/>
          <w:szCs w:val="28"/>
          <w:lang w:eastAsia="ru-RU" w:bidi="hi-IN"/>
        </w:rPr>
        <w:t>визначено</w:t>
      </w:r>
      <w:r w:rsidRPr="004F5097">
        <w:rPr>
          <w:rFonts w:ascii="Times New Roman" w:eastAsia="Calibri" w:hAnsi="Times New Roman" w:cs="Times New Roman"/>
          <w:sz w:val="28"/>
          <w:szCs w:val="28"/>
          <w:lang w:eastAsia="ru-RU" w:bidi="hi-IN"/>
        </w:rPr>
        <w:t xml:space="preserve"> і спеціальні умови відшкодування шкоди за рахунок держави. Зокрема, відповідно до частини четвертої статті 62 Конституції України в</w:t>
      </w:r>
      <w:r w:rsidR="00304B3B" w:rsidRPr="004F5097">
        <w:rPr>
          <w:rFonts w:ascii="Times New Roman" w:eastAsia="Calibri" w:hAnsi="Times New Roman" w:cs="Times New Roman"/>
          <w:sz w:val="28"/>
          <w:szCs w:val="28"/>
          <w:lang w:eastAsia="ru-RU" w:bidi="hi-IN"/>
        </w:rPr>
        <w:t xml:space="preserve"> разі скасування вироку суду як неправосудного держава відшкодовує матеріальну і моральну шкоду, завдану безпідставним засудженням.</w:t>
      </w:r>
    </w:p>
    <w:p w:rsidR="00852141" w:rsidRPr="004F5097" w:rsidRDefault="00F91148" w:rsidP="004F5097">
      <w:pPr>
        <w:autoSpaceDE w:val="0"/>
        <w:autoSpaceDN w:val="0"/>
        <w:adjustRightInd w:val="0"/>
        <w:spacing w:after="0" w:line="360" w:lineRule="auto"/>
        <w:ind w:firstLine="709"/>
        <w:jc w:val="both"/>
        <w:rPr>
          <w:rFonts w:ascii="Times New Roman" w:eastAsia="Calibri" w:hAnsi="Times New Roman" w:cs="Times New Roman"/>
          <w:sz w:val="28"/>
          <w:szCs w:val="28"/>
          <w:lang w:eastAsia="ru-RU" w:bidi="hi-IN"/>
        </w:rPr>
      </w:pPr>
      <w:r w:rsidRPr="004F5097">
        <w:rPr>
          <w:rFonts w:ascii="Times New Roman" w:eastAsia="Calibri" w:hAnsi="Times New Roman" w:cs="Times New Roman"/>
          <w:sz w:val="28"/>
          <w:szCs w:val="28"/>
          <w:lang w:eastAsia="ru-RU" w:bidi="hi-IN"/>
        </w:rPr>
        <w:t>З</w:t>
      </w:r>
      <w:r w:rsidR="00B62EAE" w:rsidRPr="004F5097">
        <w:rPr>
          <w:rFonts w:ascii="Times New Roman" w:eastAsia="Calibri" w:hAnsi="Times New Roman" w:cs="Times New Roman"/>
          <w:sz w:val="28"/>
          <w:szCs w:val="28"/>
          <w:lang w:eastAsia="ru-RU" w:bidi="hi-IN"/>
        </w:rPr>
        <w:t>гідно з приписом частини</w:t>
      </w:r>
      <w:r w:rsidR="000F121F" w:rsidRPr="004F5097">
        <w:rPr>
          <w:rFonts w:ascii="Times New Roman" w:eastAsia="Calibri" w:hAnsi="Times New Roman" w:cs="Times New Roman"/>
          <w:sz w:val="28"/>
          <w:szCs w:val="28"/>
          <w:lang w:eastAsia="ru-RU" w:bidi="hi-IN"/>
        </w:rPr>
        <w:t> </w:t>
      </w:r>
      <w:r w:rsidR="00B62EAE" w:rsidRPr="004F5097">
        <w:rPr>
          <w:rFonts w:ascii="Times New Roman" w:eastAsia="Calibri" w:hAnsi="Times New Roman" w:cs="Times New Roman"/>
          <w:sz w:val="28"/>
          <w:szCs w:val="28"/>
          <w:lang w:eastAsia="ru-RU" w:bidi="hi-IN"/>
        </w:rPr>
        <w:t>четвертої статті 126 Конституції України суддю не може бути притягнуто до відповідальності за ухвалене ним судове рішення, за винятком вчинення злочину або дисциплінарного проступку.</w:t>
      </w:r>
      <w:r w:rsidR="00852141" w:rsidRPr="004F5097">
        <w:rPr>
          <w:rFonts w:ascii="Times New Roman" w:hAnsi="Times New Roman" w:cs="Times New Roman"/>
          <w:sz w:val="28"/>
          <w:szCs w:val="28"/>
        </w:rPr>
        <w:t xml:space="preserve"> </w:t>
      </w:r>
      <w:r w:rsidR="00852141" w:rsidRPr="004F5097">
        <w:rPr>
          <w:rFonts w:ascii="Times New Roman" w:eastAsia="Calibri" w:hAnsi="Times New Roman" w:cs="Times New Roman"/>
          <w:sz w:val="28"/>
          <w:szCs w:val="28"/>
          <w:lang w:eastAsia="ru-RU" w:bidi="hi-IN"/>
        </w:rPr>
        <w:t>Суддя, здійснюючи правосуддя, є незалежним та керується верховенством права (частина перша статті</w:t>
      </w:r>
      <w:r w:rsidR="000743F0" w:rsidRPr="004F5097">
        <w:rPr>
          <w:rFonts w:ascii="Times New Roman" w:eastAsia="Calibri" w:hAnsi="Times New Roman" w:cs="Times New Roman"/>
          <w:sz w:val="28"/>
          <w:szCs w:val="28"/>
          <w:lang w:eastAsia="ru-RU" w:bidi="hi-IN"/>
        </w:rPr>
        <w:t> </w:t>
      </w:r>
      <w:r w:rsidR="00852141" w:rsidRPr="004F5097">
        <w:rPr>
          <w:rFonts w:ascii="Times New Roman" w:eastAsia="Calibri" w:hAnsi="Times New Roman" w:cs="Times New Roman"/>
          <w:sz w:val="28"/>
          <w:szCs w:val="28"/>
          <w:lang w:eastAsia="ru-RU" w:bidi="hi-IN"/>
        </w:rPr>
        <w:t>129 Конституції України). Судове рішення є обов’язковим до виконання (друге речення частини першої статті 129</w:t>
      </w:r>
      <w:r w:rsidR="00852141" w:rsidRPr="004F5097">
        <w:rPr>
          <w:rFonts w:ascii="Times New Roman" w:eastAsia="Calibri" w:hAnsi="Times New Roman" w:cs="Times New Roman"/>
          <w:sz w:val="28"/>
          <w:szCs w:val="28"/>
          <w:vertAlign w:val="superscript"/>
          <w:lang w:eastAsia="ru-RU" w:bidi="hi-IN"/>
        </w:rPr>
        <w:t>1</w:t>
      </w:r>
      <w:r w:rsidR="00852141" w:rsidRPr="004F5097">
        <w:rPr>
          <w:rFonts w:ascii="Times New Roman" w:eastAsia="Calibri" w:hAnsi="Times New Roman" w:cs="Times New Roman"/>
          <w:sz w:val="28"/>
          <w:szCs w:val="28"/>
          <w:lang w:eastAsia="ru-RU" w:bidi="hi-IN"/>
        </w:rPr>
        <w:t xml:space="preserve"> Конституції України).</w:t>
      </w:r>
    </w:p>
    <w:p w:rsidR="00FF0AAF" w:rsidRPr="004F5097" w:rsidRDefault="00FF0AAF" w:rsidP="004F5097">
      <w:pPr>
        <w:autoSpaceDE w:val="0"/>
        <w:autoSpaceDN w:val="0"/>
        <w:adjustRightInd w:val="0"/>
        <w:spacing w:after="0" w:line="360" w:lineRule="auto"/>
        <w:ind w:firstLine="709"/>
        <w:jc w:val="both"/>
        <w:rPr>
          <w:rFonts w:ascii="Times New Roman" w:eastAsia="Calibri" w:hAnsi="Times New Roman" w:cs="Times New Roman"/>
          <w:sz w:val="28"/>
          <w:szCs w:val="28"/>
          <w:lang w:eastAsia="ru-RU" w:bidi="hi-IN"/>
        </w:rPr>
      </w:pPr>
      <w:r w:rsidRPr="004F5097">
        <w:rPr>
          <w:rFonts w:ascii="Times New Roman" w:eastAsia="Calibri" w:hAnsi="Times New Roman" w:cs="Times New Roman"/>
          <w:sz w:val="28"/>
          <w:szCs w:val="28"/>
          <w:lang w:eastAsia="ru-RU" w:bidi="hi-IN"/>
        </w:rPr>
        <w:t xml:space="preserve">На розвиток </w:t>
      </w:r>
      <w:r w:rsidR="00852141" w:rsidRPr="004F5097">
        <w:rPr>
          <w:rFonts w:ascii="Times New Roman" w:eastAsia="Calibri" w:hAnsi="Times New Roman" w:cs="Times New Roman"/>
          <w:sz w:val="28"/>
          <w:szCs w:val="28"/>
          <w:lang w:eastAsia="ru-RU" w:bidi="hi-IN"/>
        </w:rPr>
        <w:t xml:space="preserve">зазначених </w:t>
      </w:r>
      <w:r w:rsidRPr="004F5097">
        <w:rPr>
          <w:rFonts w:ascii="Times New Roman" w:eastAsia="Calibri" w:hAnsi="Times New Roman" w:cs="Times New Roman"/>
          <w:sz w:val="28"/>
          <w:szCs w:val="28"/>
          <w:lang w:eastAsia="ru-RU" w:bidi="hi-IN"/>
        </w:rPr>
        <w:t>приписів Конституції України Верховна Рада України виключно законами України визнач</w:t>
      </w:r>
      <w:r w:rsidR="00CD44A4" w:rsidRPr="004F5097">
        <w:rPr>
          <w:rFonts w:ascii="Times New Roman" w:eastAsia="Calibri" w:hAnsi="Times New Roman" w:cs="Times New Roman"/>
          <w:sz w:val="28"/>
          <w:szCs w:val="28"/>
          <w:lang w:eastAsia="ru-RU" w:bidi="hi-IN"/>
        </w:rPr>
        <w:t>ає</w:t>
      </w:r>
      <w:r w:rsidRPr="004F5097">
        <w:rPr>
          <w:rFonts w:ascii="Times New Roman" w:eastAsia="Calibri" w:hAnsi="Times New Roman" w:cs="Times New Roman"/>
          <w:sz w:val="28"/>
          <w:szCs w:val="28"/>
          <w:lang w:eastAsia="ru-RU" w:bidi="hi-IN"/>
        </w:rPr>
        <w:t>, зокрема, судоустрій, судочинство, статус суддів (пункт 14 частини першої статті 92 Конституції України); засади цивільно-правової відповідальності; діяння, які є злочинами, адміністративними або дисциплінарними правопорушеннями, та відповідальність за них (пункт 22 частини</w:t>
      </w:r>
      <w:r w:rsidR="00104244" w:rsidRPr="004F5097">
        <w:rPr>
          <w:rFonts w:ascii="Times New Roman" w:eastAsia="Calibri" w:hAnsi="Times New Roman" w:cs="Times New Roman"/>
          <w:sz w:val="28"/>
          <w:szCs w:val="28"/>
          <w:lang w:eastAsia="ru-RU" w:bidi="hi-IN"/>
        </w:rPr>
        <w:t> </w:t>
      </w:r>
      <w:r w:rsidRPr="004F5097">
        <w:rPr>
          <w:rFonts w:ascii="Times New Roman" w:eastAsia="Calibri" w:hAnsi="Times New Roman" w:cs="Times New Roman"/>
          <w:sz w:val="28"/>
          <w:szCs w:val="28"/>
          <w:lang w:eastAsia="ru-RU" w:bidi="hi-IN"/>
        </w:rPr>
        <w:t>першої статті 92 Конституції України).</w:t>
      </w:r>
    </w:p>
    <w:p w:rsidR="00B84E11" w:rsidRPr="004F5097" w:rsidRDefault="00EF1C30" w:rsidP="004F5097">
      <w:pPr>
        <w:autoSpaceDE w:val="0"/>
        <w:autoSpaceDN w:val="0"/>
        <w:adjustRightInd w:val="0"/>
        <w:spacing w:after="0" w:line="360" w:lineRule="auto"/>
        <w:ind w:firstLine="709"/>
        <w:jc w:val="both"/>
        <w:rPr>
          <w:rFonts w:ascii="Times New Roman" w:eastAsia="Calibri" w:hAnsi="Times New Roman" w:cs="Times New Roman"/>
          <w:sz w:val="28"/>
          <w:szCs w:val="28"/>
          <w:lang w:eastAsia="ru-RU" w:bidi="hi-IN"/>
        </w:rPr>
      </w:pPr>
      <w:r w:rsidRPr="004F5097">
        <w:rPr>
          <w:rFonts w:ascii="Times New Roman" w:eastAsia="Calibri" w:hAnsi="Times New Roman" w:cs="Times New Roman"/>
          <w:sz w:val="28"/>
          <w:szCs w:val="28"/>
          <w:lang w:eastAsia="ru-RU" w:bidi="hi-IN"/>
        </w:rPr>
        <w:t xml:space="preserve">Таким чином, припис статті 56 Конституції України є загальною нормою, дійсний зміст якої </w:t>
      </w:r>
      <w:r w:rsidR="00F91148" w:rsidRPr="004F5097">
        <w:rPr>
          <w:rFonts w:ascii="Times New Roman" w:eastAsia="Calibri" w:hAnsi="Times New Roman" w:cs="Times New Roman"/>
          <w:sz w:val="28"/>
          <w:szCs w:val="28"/>
          <w:lang w:eastAsia="ru-RU" w:bidi="hi-IN"/>
        </w:rPr>
        <w:t xml:space="preserve">та сферу застосування </w:t>
      </w:r>
      <w:r w:rsidRPr="004F5097">
        <w:rPr>
          <w:rFonts w:ascii="Times New Roman" w:eastAsia="Calibri" w:hAnsi="Times New Roman" w:cs="Times New Roman"/>
          <w:sz w:val="28"/>
          <w:szCs w:val="28"/>
          <w:lang w:eastAsia="ru-RU" w:bidi="hi-IN"/>
        </w:rPr>
        <w:t xml:space="preserve">необхідно визначати </w:t>
      </w:r>
      <w:r w:rsidR="00650F48" w:rsidRPr="004F5097">
        <w:rPr>
          <w:rFonts w:ascii="Times New Roman" w:eastAsia="Calibri" w:hAnsi="Times New Roman" w:cs="Times New Roman"/>
          <w:sz w:val="28"/>
          <w:szCs w:val="28"/>
          <w:lang w:eastAsia="ru-RU" w:bidi="hi-IN"/>
        </w:rPr>
        <w:t>в</w:t>
      </w:r>
      <w:r w:rsidRPr="004F5097">
        <w:rPr>
          <w:rFonts w:ascii="Times New Roman" w:eastAsia="Calibri" w:hAnsi="Times New Roman" w:cs="Times New Roman"/>
          <w:sz w:val="28"/>
          <w:szCs w:val="28"/>
          <w:lang w:eastAsia="ru-RU" w:bidi="hi-IN"/>
        </w:rPr>
        <w:t xml:space="preserve"> системно</w:t>
      </w:r>
      <w:r w:rsidR="00F91148" w:rsidRPr="004F5097">
        <w:rPr>
          <w:rFonts w:ascii="Times New Roman" w:eastAsia="Calibri" w:hAnsi="Times New Roman" w:cs="Times New Roman"/>
          <w:sz w:val="28"/>
          <w:szCs w:val="28"/>
          <w:lang w:eastAsia="ru-RU" w:bidi="hi-IN"/>
        </w:rPr>
        <w:t>му</w:t>
      </w:r>
      <w:r w:rsidRPr="004F5097">
        <w:rPr>
          <w:rFonts w:ascii="Times New Roman" w:eastAsia="Calibri" w:hAnsi="Times New Roman" w:cs="Times New Roman"/>
          <w:sz w:val="28"/>
          <w:szCs w:val="28"/>
          <w:lang w:eastAsia="ru-RU" w:bidi="hi-IN"/>
        </w:rPr>
        <w:t xml:space="preserve"> зв’язку з іншими приписами Конституції України</w:t>
      </w:r>
      <w:r w:rsidR="00F04856" w:rsidRPr="004F5097">
        <w:rPr>
          <w:rFonts w:ascii="Times New Roman" w:eastAsia="Calibri" w:hAnsi="Times New Roman" w:cs="Times New Roman"/>
          <w:sz w:val="28"/>
          <w:szCs w:val="28"/>
          <w:lang w:eastAsia="ru-RU" w:bidi="hi-IN"/>
        </w:rPr>
        <w:t xml:space="preserve">, особливо в ситуації, </w:t>
      </w:r>
      <w:r w:rsidR="00650F48" w:rsidRPr="004F5097">
        <w:rPr>
          <w:rFonts w:ascii="Times New Roman" w:eastAsia="Calibri" w:hAnsi="Times New Roman" w:cs="Times New Roman"/>
          <w:sz w:val="28"/>
          <w:szCs w:val="28"/>
          <w:lang w:eastAsia="ru-RU" w:bidi="hi-IN"/>
        </w:rPr>
        <w:t xml:space="preserve">коли </w:t>
      </w:r>
      <w:r w:rsidR="00CD44A4" w:rsidRPr="004F5097">
        <w:rPr>
          <w:rFonts w:ascii="Times New Roman" w:eastAsia="Calibri" w:hAnsi="Times New Roman" w:cs="Times New Roman"/>
          <w:sz w:val="28"/>
          <w:szCs w:val="28"/>
          <w:lang w:eastAsia="ru-RU" w:bidi="hi-IN"/>
        </w:rPr>
        <w:t xml:space="preserve">шкоду </w:t>
      </w:r>
      <w:r w:rsidR="00F91148" w:rsidRPr="004F5097">
        <w:rPr>
          <w:rFonts w:ascii="Times New Roman" w:eastAsia="Calibri" w:hAnsi="Times New Roman" w:cs="Times New Roman"/>
          <w:sz w:val="28"/>
          <w:szCs w:val="28"/>
          <w:lang w:eastAsia="ru-RU" w:bidi="hi-IN"/>
        </w:rPr>
        <w:t xml:space="preserve">особі </w:t>
      </w:r>
      <w:r w:rsidR="00CD44A4" w:rsidRPr="004F5097">
        <w:rPr>
          <w:rFonts w:ascii="Times New Roman" w:eastAsia="Calibri" w:hAnsi="Times New Roman" w:cs="Times New Roman"/>
          <w:sz w:val="28"/>
          <w:szCs w:val="28"/>
          <w:lang w:eastAsia="ru-RU" w:bidi="hi-IN"/>
        </w:rPr>
        <w:t>завдано</w:t>
      </w:r>
      <w:r w:rsidR="00F91148" w:rsidRPr="004F5097">
        <w:rPr>
          <w:rFonts w:ascii="Times New Roman" w:eastAsia="Calibri" w:hAnsi="Times New Roman" w:cs="Times New Roman"/>
          <w:sz w:val="28"/>
          <w:szCs w:val="28"/>
          <w:lang w:eastAsia="ru-RU" w:bidi="hi-IN"/>
        </w:rPr>
        <w:t xml:space="preserve"> внаслідок ухвалення судового рішення</w:t>
      </w:r>
      <w:r w:rsidR="00650F48" w:rsidRPr="004F5097">
        <w:rPr>
          <w:rFonts w:ascii="Times New Roman" w:eastAsia="Calibri" w:hAnsi="Times New Roman" w:cs="Times New Roman"/>
          <w:sz w:val="28"/>
          <w:szCs w:val="28"/>
          <w:lang w:eastAsia="ru-RU" w:bidi="hi-IN"/>
        </w:rPr>
        <w:t>.</w:t>
      </w:r>
    </w:p>
    <w:p w:rsidR="008548A2" w:rsidRPr="004F5097" w:rsidRDefault="00CD44A4" w:rsidP="004F5097">
      <w:pPr>
        <w:autoSpaceDE w:val="0"/>
        <w:autoSpaceDN w:val="0"/>
        <w:adjustRightInd w:val="0"/>
        <w:spacing w:after="0" w:line="360" w:lineRule="auto"/>
        <w:ind w:firstLine="709"/>
        <w:jc w:val="both"/>
        <w:rPr>
          <w:rFonts w:ascii="Times New Roman" w:eastAsia="Calibri" w:hAnsi="Times New Roman" w:cs="Times New Roman"/>
          <w:sz w:val="28"/>
          <w:szCs w:val="28"/>
          <w:lang w:eastAsia="ru-RU" w:bidi="hi-IN"/>
        </w:rPr>
      </w:pPr>
      <w:r w:rsidRPr="004F5097">
        <w:rPr>
          <w:rFonts w:ascii="Times New Roman" w:eastAsia="Calibri" w:hAnsi="Times New Roman" w:cs="Times New Roman"/>
          <w:sz w:val="28"/>
          <w:szCs w:val="28"/>
          <w:lang w:eastAsia="ru-RU" w:bidi="hi-IN"/>
        </w:rPr>
        <w:t>З наведеного випливає, що</w:t>
      </w:r>
      <w:r w:rsidR="008548A2" w:rsidRPr="004F5097">
        <w:rPr>
          <w:rFonts w:ascii="Times New Roman" w:eastAsia="Calibri" w:hAnsi="Times New Roman" w:cs="Times New Roman"/>
          <w:sz w:val="28"/>
          <w:szCs w:val="28"/>
          <w:lang w:eastAsia="ru-RU" w:bidi="hi-IN"/>
        </w:rPr>
        <w:t xml:space="preserve"> Заявник вислов</w:t>
      </w:r>
      <w:r w:rsidR="00A45EC6" w:rsidRPr="004F5097">
        <w:rPr>
          <w:rFonts w:ascii="Times New Roman" w:eastAsia="Calibri" w:hAnsi="Times New Roman" w:cs="Times New Roman"/>
          <w:sz w:val="28"/>
          <w:szCs w:val="28"/>
          <w:lang w:eastAsia="ru-RU" w:bidi="hi-IN"/>
        </w:rPr>
        <w:t>ив</w:t>
      </w:r>
      <w:r w:rsidR="008548A2" w:rsidRPr="004F5097">
        <w:rPr>
          <w:rFonts w:ascii="Times New Roman" w:eastAsia="Calibri" w:hAnsi="Times New Roman" w:cs="Times New Roman"/>
          <w:sz w:val="28"/>
          <w:szCs w:val="28"/>
          <w:lang w:eastAsia="ru-RU" w:bidi="hi-IN"/>
        </w:rPr>
        <w:t xml:space="preserve"> власне розуміння змісту статті</w:t>
      </w:r>
      <w:r w:rsidR="004F5097">
        <w:rPr>
          <w:rFonts w:ascii="Times New Roman" w:eastAsia="Calibri" w:hAnsi="Times New Roman" w:cs="Times New Roman"/>
          <w:sz w:val="28"/>
          <w:szCs w:val="28"/>
          <w:lang w:eastAsia="ru-RU" w:bidi="hi-IN"/>
        </w:rPr>
        <w:t xml:space="preserve"> </w:t>
      </w:r>
      <w:r w:rsidR="008548A2" w:rsidRPr="004F5097">
        <w:rPr>
          <w:rFonts w:ascii="Times New Roman" w:eastAsia="Calibri" w:hAnsi="Times New Roman" w:cs="Times New Roman"/>
          <w:sz w:val="28"/>
          <w:szCs w:val="28"/>
          <w:lang w:eastAsia="ru-RU" w:bidi="hi-IN"/>
        </w:rPr>
        <w:t xml:space="preserve">56 Конституції України, </w:t>
      </w:r>
      <w:r w:rsidR="00A45EC6" w:rsidRPr="004F5097">
        <w:rPr>
          <w:rFonts w:ascii="Times New Roman" w:eastAsia="Calibri" w:hAnsi="Times New Roman" w:cs="Times New Roman"/>
          <w:sz w:val="28"/>
          <w:szCs w:val="28"/>
          <w:lang w:eastAsia="ru-RU" w:bidi="hi-IN"/>
        </w:rPr>
        <w:t>яке</w:t>
      </w:r>
      <w:r w:rsidR="008548A2" w:rsidRPr="004F5097">
        <w:rPr>
          <w:rFonts w:ascii="Times New Roman" w:eastAsia="Calibri" w:hAnsi="Times New Roman" w:cs="Times New Roman"/>
          <w:sz w:val="28"/>
          <w:szCs w:val="28"/>
          <w:lang w:eastAsia="ru-RU" w:bidi="hi-IN"/>
        </w:rPr>
        <w:t xml:space="preserve"> не ґрун</w:t>
      </w:r>
      <w:r w:rsidRPr="004F5097">
        <w:rPr>
          <w:rFonts w:ascii="Times New Roman" w:eastAsia="Calibri" w:hAnsi="Times New Roman" w:cs="Times New Roman"/>
          <w:sz w:val="28"/>
          <w:szCs w:val="28"/>
          <w:lang w:eastAsia="ru-RU" w:bidi="hi-IN"/>
        </w:rPr>
        <w:t>тується на юридичних аргументах, що</w:t>
      </w:r>
      <w:r w:rsidR="008548A2" w:rsidRPr="004F5097">
        <w:rPr>
          <w:rFonts w:ascii="Times New Roman" w:eastAsia="Calibri" w:hAnsi="Times New Roman" w:cs="Times New Roman"/>
          <w:sz w:val="28"/>
          <w:szCs w:val="28"/>
          <w:lang w:eastAsia="ru-RU" w:bidi="hi-IN"/>
        </w:rPr>
        <w:t xml:space="preserve"> </w:t>
      </w:r>
      <w:r w:rsidRPr="004F5097">
        <w:rPr>
          <w:rFonts w:ascii="Times New Roman" w:eastAsia="Calibri" w:hAnsi="Times New Roman" w:cs="Times New Roman"/>
          <w:sz w:val="28"/>
          <w:szCs w:val="28"/>
          <w:lang w:eastAsia="ru-RU" w:bidi="hi-IN"/>
        </w:rPr>
        <w:t>не можна вважати</w:t>
      </w:r>
      <w:r w:rsidR="008548A2" w:rsidRPr="004F5097">
        <w:rPr>
          <w:rFonts w:ascii="Times New Roman" w:eastAsia="Calibri" w:hAnsi="Times New Roman" w:cs="Times New Roman"/>
          <w:sz w:val="28"/>
          <w:szCs w:val="28"/>
          <w:lang w:eastAsia="ru-RU" w:bidi="hi-IN"/>
        </w:rPr>
        <w:t xml:space="preserve"> обґрунтуванням тверджень щодо невідповідності Конституції України припис</w:t>
      </w:r>
      <w:r w:rsidR="00A84BD5" w:rsidRPr="004F5097">
        <w:rPr>
          <w:rFonts w:ascii="Times New Roman" w:eastAsia="Calibri" w:hAnsi="Times New Roman" w:cs="Times New Roman"/>
          <w:sz w:val="28"/>
          <w:szCs w:val="28"/>
          <w:lang w:eastAsia="ru-RU" w:bidi="hi-IN"/>
        </w:rPr>
        <w:t>у</w:t>
      </w:r>
      <w:r w:rsidR="008548A2" w:rsidRPr="004F5097">
        <w:rPr>
          <w:rFonts w:ascii="Times New Roman" w:eastAsia="Calibri" w:hAnsi="Times New Roman" w:cs="Times New Roman"/>
          <w:sz w:val="28"/>
          <w:szCs w:val="28"/>
          <w:lang w:eastAsia="ru-RU" w:bidi="hi-IN"/>
        </w:rPr>
        <w:t xml:space="preserve"> частини п’ятої статті 1176 Кодексу.</w:t>
      </w:r>
    </w:p>
    <w:p w:rsidR="008548A2" w:rsidRPr="004F5097" w:rsidRDefault="008548A2" w:rsidP="004F5097">
      <w:pPr>
        <w:autoSpaceDE w:val="0"/>
        <w:autoSpaceDN w:val="0"/>
        <w:adjustRightInd w:val="0"/>
        <w:spacing w:after="0" w:line="360" w:lineRule="auto"/>
        <w:ind w:firstLine="709"/>
        <w:jc w:val="both"/>
        <w:rPr>
          <w:rFonts w:ascii="Times New Roman" w:eastAsia="Calibri" w:hAnsi="Times New Roman" w:cs="Times New Roman"/>
          <w:sz w:val="28"/>
          <w:szCs w:val="28"/>
          <w:lang w:eastAsia="ru-RU" w:bidi="hi-IN"/>
        </w:rPr>
      </w:pPr>
    </w:p>
    <w:p w:rsidR="00F04856" w:rsidRPr="004F5097" w:rsidRDefault="00F04856" w:rsidP="004F5097">
      <w:pPr>
        <w:autoSpaceDE w:val="0"/>
        <w:autoSpaceDN w:val="0"/>
        <w:adjustRightInd w:val="0"/>
        <w:spacing w:after="0" w:line="360" w:lineRule="auto"/>
        <w:ind w:firstLine="709"/>
        <w:jc w:val="both"/>
        <w:rPr>
          <w:rFonts w:ascii="Times New Roman" w:eastAsia="Calibri" w:hAnsi="Times New Roman" w:cs="Times New Roman"/>
          <w:sz w:val="28"/>
          <w:szCs w:val="28"/>
          <w:lang w:eastAsia="ru-RU" w:bidi="hi-IN"/>
        </w:rPr>
      </w:pPr>
      <w:r w:rsidRPr="004F5097">
        <w:rPr>
          <w:rFonts w:ascii="Times New Roman" w:eastAsia="Calibri" w:hAnsi="Times New Roman" w:cs="Times New Roman"/>
          <w:sz w:val="28"/>
          <w:szCs w:val="28"/>
          <w:lang w:eastAsia="ru-RU" w:bidi="hi-IN"/>
        </w:rPr>
        <w:t xml:space="preserve">3.2. </w:t>
      </w:r>
      <w:r w:rsidR="008D151C" w:rsidRPr="004F5097">
        <w:rPr>
          <w:rFonts w:ascii="Times New Roman" w:eastAsia="Calibri" w:hAnsi="Times New Roman" w:cs="Times New Roman"/>
          <w:sz w:val="28"/>
          <w:szCs w:val="28"/>
          <w:lang w:eastAsia="ru-RU" w:bidi="hi-IN"/>
        </w:rPr>
        <w:t>Заявник також стверджує, що „положення ч. 5 ст.</w:t>
      </w:r>
      <w:r w:rsidR="00A84BD5" w:rsidRPr="004F5097">
        <w:rPr>
          <w:rFonts w:ascii="Times New Roman" w:eastAsia="Calibri" w:hAnsi="Times New Roman" w:cs="Times New Roman"/>
          <w:sz w:val="28"/>
          <w:szCs w:val="28"/>
          <w:lang w:eastAsia="ru-RU" w:bidi="hi-IN"/>
        </w:rPr>
        <w:t xml:space="preserve"> </w:t>
      </w:r>
      <w:r w:rsidR="008D151C" w:rsidRPr="004F5097">
        <w:rPr>
          <w:rFonts w:ascii="Times New Roman" w:eastAsia="Calibri" w:hAnsi="Times New Roman" w:cs="Times New Roman"/>
          <w:sz w:val="28"/>
          <w:szCs w:val="28"/>
          <w:lang w:eastAsia="ru-RU" w:bidi="hi-IN"/>
        </w:rPr>
        <w:t>1176 ЦК Украї</w:t>
      </w:r>
      <w:r w:rsidR="00C10E6C">
        <w:rPr>
          <w:rFonts w:ascii="Times New Roman" w:eastAsia="Calibri" w:hAnsi="Times New Roman" w:cs="Times New Roman"/>
          <w:sz w:val="28"/>
          <w:szCs w:val="28"/>
          <w:lang w:eastAsia="ru-RU" w:bidi="hi-IN"/>
        </w:rPr>
        <w:t>ни</w:t>
      </w:r>
      <w:r w:rsidR="00C10E6C">
        <w:rPr>
          <w:rFonts w:ascii="Times New Roman" w:eastAsia="Calibri" w:hAnsi="Times New Roman" w:cs="Times New Roman"/>
          <w:sz w:val="28"/>
          <w:szCs w:val="28"/>
          <w:lang w:eastAsia="ru-RU" w:bidi="hi-IN"/>
        </w:rPr>
        <w:br/>
      </w:r>
      <w:r w:rsidR="008D151C" w:rsidRPr="004F5097">
        <w:rPr>
          <w:rFonts w:ascii="Times New Roman" w:eastAsia="Calibri" w:hAnsi="Times New Roman" w:cs="Times New Roman"/>
          <w:sz w:val="28"/>
          <w:szCs w:val="28"/>
          <w:lang w:eastAsia="ru-RU" w:bidi="hi-IN"/>
        </w:rPr>
        <w:t>є неконституційними оскільки встановлюють незаконні обмеження для звернення до суду для захисту конституційних прав і свобод людини і громадянина безпосередньо на підставі Конституції України“.</w:t>
      </w:r>
    </w:p>
    <w:p w:rsidR="008D151C" w:rsidRPr="004F5097" w:rsidRDefault="008D151C" w:rsidP="004F5097">
      <w:pPr>
        <w:autoSpaceDE w:val="0"/>
        <w:autoSpaceDN w:val="0"/>
        <w:adjustRightInd w:val="0"/>
        <w:spacing w:after="0" w:line="360" w:lineRule="auto"/>
        <w:ind w:firstLine="709"/>
        <w:jc w:val="both"/>
        <w:rPr>
          <w:rFonts w:ascii="Times New Roman" w:eastAsia="Calibri" w:hAnsi="Times New Roman" w:cs="Times New Roman"/>
          <w:sz w:val="28"/>
          <w:szCs w:val="28"/>
          <w:lang w:eastAsia="ru-RU" w:bidi="hi-IN"/>
        </w:rPr>
      </w:pPr>
      <w:r w:rsidRPr="004F5097">
        <w:rPr>
          <w:rFonts w:ascii="Times New Roman" w:eastAsia="Calibri" w:hAnsi="Times New Roman" w:cs="Times New Roman"/>
          <w:sz w:val="28"/>
          <w:szCs w:val="28"/>
          <w:lang w:eastAsia="ru-RU" w:bidi="hi-IN"/>
        </w:rPr>
        <w:t>Відповідно до приписів частини третьої статті 8 Конституції України норми Конституції України є нормами пря</w:t>
      </w:r>
      <w:r w:rsidR="000743F0" w:rsidRPr="004F5097">
        <w:rPr>
          <w:rFonts w:ascii="Times New Roman" w:eastAsia="Calibri" w:hAnsi="Times New Roman" w:cs="Times New Roman"/>
          <w:sz w:val="28"/>
          <w:szCs w:val="28"/>
          <w:lang w:eastAsia="ru-RU" w:bidi="hi-IN"/>
        </w:rPr>
        <w:t>мої дії;</w:t>
      </w:r>
      <w:r w:rsidRPr="004F5097">
        <w:rPr>
          <w:rFonts w:ascii="Times New Roman" w:eastAsia="Calibri" w:hAnsi="Times New Roman" w:cs="Times New Roman"/>
          <w:sz w:val="28"/>
          <w:szCs w:val="28"/>
          <w:lang w:eastAsia="ru-RU" w:bidi="hi-IN"/>
        </w:rPr>
        <w:t xml:space="preserve"> звернення до суду для захисту конституційних прав і свобод людини і громадянина безпосередньо на підставі Конституції України гарантується.</w:t>
      </w:r>
    </w:p>
    <w:p w:rsidR="008D151C" w:rsidRPr="004F5097" w:rsidRDefault="008D151C" w:rsidP="004F5097">
      <w:pPr>
        <w:autoSpaceDE w:val="0"/>
        <w:autoSpaceDN w:val="0"/>
        <w:adjustRightInd w:val="0"/>
        <w:spacing w:after="0" w:line="360" w:lineRule="auto"/>
        <w:ind w:firstLine="709"/>
        <w:jc w:val="both"/>
        <w:rPr>
          <w:rFonts w:ascii="Times New Roman" w:eastAsia="Calibri" w:hAnsi="Times New Roman" w:cs="Times New Roman"/>
          <w:sz w:val="28"/>
          <w:szCs w:val="28"/>
          <w:lang w:eastAsia="ru-RU" w:bidi="hi-IN"/>
        </w:rPr>
      </w:pPr>
      <w:r w:rsidRPr="004F5097">
        <w:rPr>
          <w:rFonts w:ascii="Times New Roman" w:eastAsia="Calibri" w:hAnsi="Times New Roman" w:cs="Times New Roman"/>
          <w:sz w:val="28"/>
          <w:szCs w:val="28"/>
          <w:lang w:eastAsia="ru-RU" w:bidi="hi-IN"/>
        </w:rPr>
        <w:t>Заявник реалізував своє право, гарантован</w:t>
      </w:r>
      <w:r w:rsidR="00CD44A4" w:rsidRPr="004F5097">
        <w:rPr>
          <w:rFonts w:ascii="Times New Roman" w:eastAsia="Calibri" w:hAnsi="Times New Roman" w:cs="Times New Roman"/>
          <w:sz w:val="28"/>
          <w:szCs w:val="28"/>
          <w:lang w:eastAsia="ru-RU" w:bidi="hi-IN"/>
        </w:rPr>
        <w:t>е</w:t>
      </w:r>
      <w:r w:rsidRPr="004F5097">
        <w:rPr>
          <w:rFonts w:ascii="Times New Roman" w:eastAsia="Calibri" w:hAnsi="Times New Roman" w:cs="Times New Roman"/>
          <w:sz w:val="28"/>
          <w:szCs w:val="28"/>
          <w:lang w:eastAsia="ru-RU" w:bidi="hi-IN"/>
        </w:rPr>
        <w:t xml:space="preserve"> приписами частини</w:t>
      </w:r>
      <w:r w:rsidR="00E465C5" w:rsidRPr="004F5097">
        <w:rPr>
          <w:rFonts w:ascii="Times New Roman" w:eastAsia="Calibri" w:hAnsi="Times New Roman" w:cs="Times New Roman"/>
          <w:sz w:val="28"/>
          <w:szCs w:val="28"/>
          <w:lang w:eastAsia="ru-RU" w:bidi="hi-IN"/>
        </w:rPr>
        <w:t xml:space="preserve"> </w:t>
      </w:r>
      <w:r w:rsidRPr="004F5097">
        <w:rPr>
          <w:rFonts w:ascii="Times New Roman" w:eastAsia="Calibri" w:hAnsi="Times New Roman" w:cs="Times New Roman"/>
          <w:sz w:val="28"/>
          <w:szCs w:val="28"/>
          <w:lang w:eastAsia="ru-RU" w:bidi="hi-IN"/>
        </w:rPr>
        <w:t>третьої статті</w:t>
      </w:r>
      <w:r w:rsidR="00E465C5" w:rsidRPr="004F5097">
        <w:rPr>
          <w:rFonts w:ascii="Times New Roman" w:eastAsia="Calibri" w:hAnsi="Times New Roman" w:cs="Times New Roman"/>
          <w:sz w:val="28"/>
          <w:szCs w:val="28"/>
          <w:lang w:eastAsia="ru-RU" w:bidi="hi-IN"/>
        </w:rPr>
        <w:t> </w:t>
      </w:r>
      <w:r w:rsidRPr="004F5097">
        <w:rPr>
          <w:rFonts w:ascii="Times New Roman" w:eastAsia="Calibri" w:hAnsi="Times New Roman" w:cs="Times New Roman"/>
          <w:sz w:val="28"/>
          <w:szCs w:val="28"/>
          <w:lang w:eastAsia="ru-RU" w:bidi="hi-IN"/>
        </w:rPr>
        <w:t xml:space="preserve">8 Конституції України. </w:t>
      </w:r>
      <w:r w:rsidR="00CD44A4" w:rsidRPr="004F5097">
        <w:rPr>
          <w:rFonts w:ascii="Times New Roman" w:eastAsia="Calibri" w:hAnsi="Times New Roman" w:cs="Times New Roman"/>
          <w:sz w:val="28"/>
          <w:szCs w:val="28"/>
          <w:lang w:eastAsia="ru-RU" w:bidi="hi-IN"/>
        </w:rPr>
        <w:t>З</w:t>
      </w:r>
      <w:r w:rsidRPr="004F5097">
        <w:rPr>
          <w:rFonts w:ascii="Times New Roman" w:eastAsia="Calibri" w:hAnsi="Times New Roman" w:cs="Times New Roman"/>
          <w:sz w:val="28"/>
          <w:szCs w:val="28"/>
          <w:lang w:eastAsia="ru-RU" w:bidi="hi-IN"/>
        </w:rPr>
        <w:t xml:space="preserve">вернення </w:t>
      </w:r>
      <w:r w:rsidR="00CD44A4" w:rsidRPr="004F5097">
        <w:rPr>
          <w:rFonts w:ascii="Times New Roman" w:eastAsia="Calibri" w:hAnsi="Times New Roman" w:cs="Times New Roman"/>
          <w:sz w:val="28"/>
          <w:szCs w:val="28"/>
          <w:lang w:eastAsia="ru-RU" w:bidi="hi-IN"/>
        </w:rPr>
        <w:t xml:space="preserve">Заявника </w:t>
      </w:r>
      <w:r w:rsidRPr="004F5097">
        <w:rPr>
          <w:rFonts w:ascii="Times New Roman" w:eastAsia="Calibri" w:hAnsi="Times New Roman" w:cs="Times New Roman"/>
          <w:sz w:val="28"/>
          <w:szCs w:val="28"/>
          <w:lang w:eastAsia="ru-RU" w:bidi="hi-IN"/>
        </w:rPr>
        <w:t>до суду безпосередньо на підставі Конституції України розглянуто суд</w:t>
      </w:r>
      <w:r w:rsidR="009707AA" w:rsidRPr="004F5097">
        <w:rPr>
          <w:rFonts w:ascii="Times New Roman" w:eastAsia="Calibri" w:hAnsi="Times New Roman" w:cs="Times New Roman"/>
          <w:sz w:val="28"/>
          <w:szCs w:val="28"/>
          <w:lang w:eastAsia="ru-RU" w:bidi="hi-IN"/>
        </w:rPr>
        <w:t>ом</w:t>
      </w:r>
      <w:r w:rsidRPr="004F5097">
        <w:rPr>
          <w:rFonts w:ascii="Times New Roman" w:eastAsia="Calibri" w:hAnsi="Times New Roman" w:cs="Times New Roman"/>
          <w:sz w:val="28"/>
          <w:szCs w:val="28"/>
          <w:lang w:eastAsia="ru-RU" w:bidi="hi-IN"/>
        </w:rPr>
        <w:t xml:space="preserve"> першої інстанції та неодноразово </w:t>
      </w:r>
      <w:r w:rsidR="009707AA" w:rsidRPr="004F5097">
        <w:rPr>
          <w:rFonts w:ascii="Times New Roman" w:eastAsia="Calibri" w:hAnsi="Times New Roman" w:cs="Times New Roman"/>
          <w:sz w:val="28"/>
          <w:szCs w:val="28"/>
          <w:lang w:eastAsia="ru-RU" w:bidi="hi-IN"/>
        </w:rPr>
        <w:t>переглянуто</w:t>
      </w:r>
      <w:r w:rsidRPr="004F5097">
        <w:rPr>
          <w:rFonts w:ascii="Times New Roman" w:eastAsia="Calibri" w:hAnsi="Times New Roman" w:cs="Times New Roman"/>
          <w:sz w:val="28"/>
          <w:szCs w:val="28"/>
          <w:lang w:eastAsia="ru-RU" w:bidi="hi-IN"/>
        </w:rPr>
        <w:t xml:space="preserve"> судами апе</w:t>
      </w:r>
      <w:r w:rsidR="00A84BD5" w:rsidRPr="004F5097">
        <w:rPr>
          <w:rFonts w:ascii="Times New Roman" w:eastAsia="Calibri" w:hAnsi="Times New Roman" w:cs="Times New Roman"/>
          <w:sz w:val="28"/>
          <w:szCs w:val="28"/>
          <w:lang w:eastAsia="ru-RU" w:bidi="hi-IN"/>
        </w:rPr>
        <w:t>ляційної та касаційної інстанцій</w:t>
      </w:r>
      <w:r w:rsidRPr="004F5097">
        <w:rPr>
          <w:rFonts w:ascii="Times New Roman" w:eastAsia="Calibri" w:hAnsi="Times New Roman" w:cs="Times New Roman"/>
          <w:sz w:val="28"/>
          <w:szCs w:val="28"/>
          <w:lang w:eastAsia="ru-RU" w:bidi="hi-IN"/>
        </w:rPr>
        <w:t>.</w:t>
      </w:r>
    </w:p>
    <w:p w:rsidR="008D151C" w:rsidRPr="004F5097" w:rsidRDefault="009707AA" w:rsidP="004F5097">
      <w:pPr>
        <w:autoSpaceDE w:val="0"/>
        <w:autoSpaceDN w:val="0"/>
        <w:adjustRightInd w:val="0"/>
        <w:spacing w:after="0" w:line="360" w:lineRule="auto"/>
        <w:ind w:firstLine="709"/>
        <w:jc w:val="both"/>
        <w:rPr>
          <w:rFonts w:ascii="Times New Roman" w:eastAsia="Calibri" w:hAnsi="Times New Roman" w:cs="Times New Roman"/>
          <w:sz w:val="28"/>
          <w:szCs w:val="28"/>
          <w:lang w:eastAsia="ru-RU" w:bidi="hi-IN"/>
        </w:rPr>
      </w:pPr>
      <w:r w:rsidRPr="004F5097">
        <w:rPr>
          <w:rFonts w:ascii="Times New Roman" w:eastAsia="Calibri" w:hAnsi="Times New Roman" w:cs="Times New Roman"/>
          <w:sz w:val="28"/>
          <w:szCs w:val="28"/>
          <w:lang w:eastAsia="ru-RU" w:bidi="hi-IN"/>
        </w:rPr>
        <w:t xml:space="preserve">Отже, твердження Заявника в цій частині є </w:t>
      </w:r>
      <w:r w:rsidR="000F121F" w:rsidRPr="004F5097">
        <w:rPr>
          <w:rFonts w:ascii="Times New Roman" w:eastAsia="Calibri" w:hAnsi="Times New Roman" w:cs="Times New Roman"/>
          <w:sz w:val="28"/>
          <w:szCs w:val="28"/>
          <w:lang w:eastAsia="ru-RU" w:bidi="hi-IN"/>
        </w:rPr>
        <w:t>необґрунтованим</w:t>
      </w:r>
      <w:r w:rsidRPr="004F5097">
        <w:rPr>
          <w:rFonts w:ascii="Times New Roman" w:eastAsia="Calibri" w:hAnsi="Times New Roman" w:cs="Times New Roman"/>
          <w:sz w:val="28"/>
          <w:szCs w:val="28"/>
          <w:lang w:eastAsia="ru-RU" w:bidi="hi-IN"/>
        </w:rPr>
        <w:t>.</w:t>
      </w:r>
    </w:p>
    <w:p w:rsidR="009707AA" w:rsidRPr="004F5097" w:rsidRDefault="009707AA" w:rsidP="004F5097">
      <w:pPr>
        <w:autoSpaceDE w:val="0"/>
        <w:autoSpaceDN w:val="0"/>
        <w:adjustRightInd w:val="0"/>
        <w:spacing w:after="0" w:line="360" w:lineRule="auto"/>
        <w:ind w:firstLine="709"/>
        <w:jc w:val="both"/>
        <w:rPr>
          <w:rFonts w:ascii="Times New Roman" w:eastAsia="Calibri" w:hAnsi="Times New Roman" w:cs="Times New Roman"/>
          <w:sz w:val="28"/>
          <w:szCs w:val="28"/>
          <w:lang w:eastAsia="ru-RU" w:bidi="hi-IN"/>
        </w:rPr>
      </w:pPr>
    </w:p>
    <w:p w:rsidR="00F539F5" w:rsidRDefault="008548A2" w:rsidP="004F5097">
      <w:pPr>
        <w:autoSpaceDE w:val="0"/>
        <w:autoSpaceDN w:val="0"/>
        <w:adjustRightInd w:val="0"/>
        <w:spacing w:after="0" w:line="360" w:lineRule="auto"/>
        <w:ind w:firstLine="709"/>
        <w:jc w:val="both"/>
        <w:rPr>
          <w:rFonts w:ascii="Times New Roman" w:eastAsia="Calibri" w:hAnsi="Times New Roman" w:cs="Times New Roman"/>
          <w:sz w:val="28"/>
          <w:szCs w:val="28"/>
          <w:lang w:eastAsia="ru-RU" w:bidi="hi-IN"/>
        </w:rPr>
      </w:pPr>
      <w:r w:rsidRPr="004F5097">
        <w:rPr>
          <w:rFonts w:ascii="Times New Roman" w:eastAsia="Calibri" w:hAnsi="Times New Roman" w:cs="Times New Roman"/>
          <w:sz w:val="28"/>
          <w:szCs w:val="28"/>
          <w:lang w:eastAsia="ru-RU" w:bidi="hi-IN"/>
        </w:rPr>
        <w:t xml:space="preserve">3.3. Аналіз змісту конституційної скарги та долучених до неї документів і матеріалів дає підстави для висновку, що </w:t>
      </w:r>
      <w:r w:rsidR="00650F48" w:rsidRPr="004F5097">
        <w:rPr>
          <w:rFonts w:ascii="Times New Roman" w:eastAsia="Calibri" w:hAnsi="Times New Roman" w:cs="Times New Roman"/>
          <w:sz w:val="28"/>
          <w:szCs w:val="28"/>
          <w:lang w:eastAsia="ru-RU" w:bidi="hi-IN"/>
        </w:rPr>
        <w:t>Заявник висловив власне розуміння змісту статті 56 Конституції України, яке не ґрунтується на юридичних аргументах</w:t>
      </w:r>
      <w:r w:rsidR="00CD44A4" w:rsidRPr="004F5097">
        <w:rPr>
          <w:rFonts w:ascii="Times New Roman" w:eastAsia="Calibri" w:hAnsi="Times New Roman" w:cs="Times New Roman"/>
          <w:sz w:val="28"/>
          <w:szCs w:val="28"/>
          <w:lang w:eastAsia="ru-RU" w:bidi="hi-IN"/>
        </w:rPr>
        <w:t>;</w:t>
      </w:r>
      <w:r w:rsidR="00650F48" w:rsidRPr="004F5097">
        <w:rPr>
          <w:rFonts w:ascii="Times New Roman" w:eastAsia="Calibri" w:hAnsi="Times New Roman" w:cs="Times New Roman"/>
          <w:sz w:val="28"/>
          <w:szCs w:val="28"/>
          <w:lang w:eastAsia="ru-RU" w:bidi="hi-IN"/>
        </w:rPr>
        <w:t xml:space="preserve"> </w:t>
      </w:r>
      <w:r w:rsidRPr="004F5097">
        <w:rPr>
          <w:rFonts w:ascii="Times New Roman" w:eastAsia="Calibri" w:hAnsi="Times New Roman" w:cs="Times New Roman"/>
          <w:sz w:val="28"/>
          <w:szCs w:val="28"/>
          <w:lang w:eastAsia="ru-RU" w:bidi="hi-IN"/>
        </w:rPr>
        <w:t xml:space="preserve">незгоду з тим, </w:t>
      </w:r>
      <w:r w:rsidR="00650F48" w:rsidRPr="004F5097">
        <w:rPr>
          <w:rFonts w:ascii="Times New Roman" w:eastAsia="Calibri" w:hAnsi="Times New Roman" w:cs="Times New Roman"/>
          <w:sz w:val="28"/>
          <w:szCs w:val="28"/>
          <w:lang w:eastAsia="ru-RU" w:bidi="hi-IN"/>
        </w:rPr>
        <w:t>як законодавець визначив особливості відшкодування шкоди, завданої фізичній або юридичній особі внаслідок ухвалення судом незаконного рішення в цивільній справі</w:t>
      </w:r>
      <w:r w:rsidR="00CD44A4" w:rsidRPr="004F5097">
        <w:rPr>
          <w:rFonts w:ascii="Times New Roman" w:eastAsia="Calibri" w:hAnsi="Times New Roman" w:cs="Times New Roman"/>
          <w:sz w:val="28"/>
          <w:szCs w:val="28"/>
          <w:lang w:eastAsia="ru-RU" w:bidi="hi-IN"/>
        </w:rPr>
        <w:t>;</w:t>
      </w:r>
      <w:r w:rsidRPr="004F5097">
        <w:rPr>
          <w:rFonts w:ascii="Times New Roman" w:eastAsia="Calibri" w:hAnsi="Times New Roman" w:cs="Times New Roman"/>
          <w:sz w:val="28"/>
          <w:szCs w:val="28"/>
          <w:lang w:eastAsia="ru-RU" w:bidi="hi-IN"/>
        </w:rPr>
        <w:t xml:space="preserve"> незгоду з рішеннями судів системи судоустрою України, ухваленими в його справі. Зазначене не мож</w:t>
      </w:r>
      <w:r w:rsidR="00CD44A4" w:rsidRPr="004F5097">
        <w:rPr>
          <w:rFonts w:ascii="Times New Roman" w:eastAsia="Calibri" w:hAnsi="Times New Roman" w:cs="Times New Roman"/>
          <w:sz w:val="28"/>
          <w:szCs w:val="28"/>
          <w:lang w:eastAsia="ru-RU" w:bidi="hi-IN"/>
        </w:rPr>
        <w:t>на вважати</w:t>
      </w:r>
      <w:r w:rsidRPr="004F5097">
        <w:rPr>
          <w:rFonts w:ascii="Times New Roman" w:eastAsia="Calibri" w:hAnsi="Times New Roman" w:cs="Times New Roman"/>
          <w:sz w:val="28"/>
          <w:szCs w:val="28"/>
          <w:lang w:eastAsia="ru-RU" w:bidi="hi-IN"/>
        </w:rPr>
        <w:t xml:space="preserve"> обґрунтуванням тверджень щодо невідповідності Конституції України припис</w:t>
      </w:r>
      <w:r w:rsidR="00650F48" w:rsidRPr="004F5097">
        <w:rPr>
          <w:rFonts w:ascii="Times New Roman" w:eastAsia="Calibri" w:hAnsi="Times New Roman" w:cs="Times New Roman"/>
          <w:sz w:val="28"/>
          <w:szCs w:val="28"/>
          <w:lang w:eastAsia="ru-RU" w:bidi="hi-IN"/>
        </w:rPr>
        <w:t>у частини п’ятої статті 1176</w:t>
      </w:r>
      <w:r w:rsidRPr="004F5097">
        <w:rPr>
          <w:rFonts w:ascii="Times New Roman" w:eastAsia="Calibri" w:hAnsi="Times New Roman" w:cs="Times New Roman"/>
          <w:sz w:val="28"/>
          <w:szCs w:val="28"/>
          <w:lang w:eastAsia="ru-RU" w:bidi="hi-IN"/>
        </w:rPr>
        <w:t xml:space="preserve"> Кодексу.</w:t>
      </w:r>
    </w:p>
    <w:p w:rsidR="008548A2" w:rsidRPr="004F5097" w:rsidRDefault="008548A2" w:rsidP="004F5097">
      <w:pPr>
        <w:autoSpaceDE w:val="0"/>
        <w:autoSpaceDN w:val="0"/>
        <w:adjustRightInd w:val="0"/>
        <w:spacing w:after="0" w:line="360" w:lineRule="auto"/>
        <w:ind w:firstLine="709"/>
        <w:jc w:val="both"/>
        <w:rPr>
          <w:rFonts w:ascii="Times New Roman" w:eastAsia="Calibri" w:hAnsi="Times New Roman" w:cs="Times New Roman"/>
          <w:sz w:val="28"/>
          <w:szCs w:val="28"/>
          <w:lang w:eastAsia="ru-RU" w:bidi="hi-IN"/>
        </w:rPr>
      </w:pPr>
      <w:r w:rsidRPr="004F5097">
        <w:rPr>
          <w:rFonts w:ascii="Times New Roman" w:eastAsia="Calibri" w:hAnsi="Times New Roman" w:cs="Times New Roman"/>
          <w:sz w:val="28"/>
          <w:szCs w:val="28"/>
          <w:lang w:eastAsia="ru-RU" w:bidi="hi-IN"/>
        </w:rPr>
        <w:t>Отже, Заявник не дотримав вимог пункту 6 частини другої статті 55 Закону України „Про Конституційний Суд України“, що є підставою для відмови у відкритті конституційного провадження у справі згідно з пунктом 4 статті 62 цього закону – неприйнятність конституційної скарги.</w:t>
      </w:r>
    </w:p>
    <w:p w:rsidR="008548A2" w:rsidRPr="004F5097" w:rsidRDefault="008548A2" w:rsidP="004F5097">
      <w:pPr>
        <w:autoSpaceDE w:val="0"/>
        <w:autoSpaceDN w:val="0"/>
        <w:adjustRightInd w:val="0"/>
        <w:spacing w:after="0" w:line="360" w:lineRule="auto"/>
        <w:ind w:firstLine="709"/>
        <w:jc w:val="both"/>
        <w:rPr>
          <w:rFonts w:ascii="Times New Roman" w:eastAsia="Calibri" w:hAnsi="Times New Roman" w:cs="Times New Roman"/>
          <w:sz w:val="28"/>
          <w:szCs w:val="28"/>
          <w:lang w:eastAsia="ru-RU" w:bidi="hi-IN"/>
        </w:rPr>
      </w:pPr>
    </w:p>
    <w:p w:rsidR="00F539F5" w:rsidRDefault="001A72DE" w:rsidP="004F5097">
      <w:pPr>
        <w:autoSpaceDE w:val="0"/>
        <w:autoSpaceDN w:val="0"/>
        <w:adjustRightInd w:val="0"/>
        <w:spacing w:after="0" w:line="360" w:lineRule="auto"/>
        <w:ind w:firstLine="709"/>
        <w:jc w:val="both"/>
        <w:rPr>
          <w:rFonts w:ascii="Times New Roman" w:eastAsia="Calibri" w:hAnsi="Times New Roman" w:cs="Times New Roman"/>
          <w:sz w:val="28"/>
          <w:szCs w:val="28"/>
          <w:lang w:eastAsia="ru-RU" w:bidi="hi-IN"/>
        </w:rPr>
      </w:pPr>
      <w:r w:rsidRPr="004F5097">
        <w:rPr>
          <w:rFonts w:ascii="Times New Roman" w:eastAsia="Calibri" w:hAnsi="Times New Roman" w:cs="Times New Roman"/>
          <w:sz w:val="28"/>
          <w:szCs w:val="28"/>
          <w:lang w:eastAsia="ru-RU" w:bidi="hi-IN"/>
        </w:rPr>
        <w:t>Ураховуючи викладене та керуючись статтями 147, 151</w:t>
      </w:r>
      <w:r w:rsidRPr="004F5097">
        <w:rPr>
          <w:rFonts w:ascii="Times New Roman" w:eastAsia="Calibri" w:hAnsi="Times New Roman" w:cs="Times New Roman"/>
          <w:sz w:val="28"/>
          <w:szCs w:val="28"/>
          <w:vertAlign w:val="superscript"/>
          <w:lang w:eastAsia="ru-RU" w:bidi="hi-IN"/>
        </w:rPr>
        <w:t>1</w:t>
      </w:r>
      <w:r w:rsidRPr="004F5097">
        <w:rPr>
          <w:rFonts w:ascii="Times New Roman" w:eastAsia="Calibri" w:hAnsi="Times New Roman" w:cs="Times New Roman"/>
          <w:sz w:val="28"/>
          <w:szCs w:val="28"/>
          <w:lang w:eastAsia="ru-RU" w:bidi="hi-IN"/>
        </w:rPr>
        <w:t>, 153 Конституції України, на підставі статей 7, 32, 37, 55, 56, 58, 61, 62, 77, 83, 86 Закону України „Про Конституційний Суд України“, відповідно до § 45, § 56 Регламенту Конституційного Суду України Друга колегія суддів Другого сенату Конституційного Суду України</w:t>
      </w:r>
    </w:p>
    <w:p w:rsidR="00DD7BDC" w:rsidRPr="004F5097" w:rsidRDefault="00DD7BDC" w:rsidP="004F5097">
      <w:pPr>
        <w:autoSpaceDE w:val="0"/>
        <w:autoSpaceDN w:val="0"/>
        <w:adjustRightInd w:val="0"/>
        <w:spacing w:after="0" w:line="360" w:lineRule="auto"/>
        <w:ind w:firstLine="709"/>
        <w:jc w:val="center"/>
        <w:rPr>
          <w:rFonts w:ascii="Times New Roman" w:eastAsia="Times New Roman" w:hAnsi="Times New Roman" w:cs="Times New Roman"/>
          <w:b/>
          <w:sz w:val="28"/>
          <w:szCs w:val="28"/>
        </w:rPr>
      </w:pPr>
    </w:p>
    <w:p w:rsidR="001A72DE" w:rsidRPr="004F5097" w:rsidRDefault="001A72DE" w:rsidP="00C10E6C">
      <w:pPr>
        <w:autoSpaceDE w:val="0"/>
        <w:autoSpaceDN w:val="0"/>
        <w:adjustRightInd w:val="0"/>
        <w:spacing w:after="0" w:line="360" w:lineRule="auto"/>
        <w:jc w:val="center"/>
        <w:rPr>
          <w:rFonts w:ascii="Times New Roman" w:eastAsia="Times New Roman" w:hAnsi="Times New Roman" w:cs="Times New Roman"/>
          <w:b/>
          <w:sz w:val="28"/>
          <w:szCs w:val="28"/>
        </w:rPr>
      </w:pPr>
      <w:r w:rsidRPr="004F5097">
        <w:rPr>
          <w:rFonts w:ascii="Times New Roman" w:eastAsia="Times New Roman" w:hAnsi="Times New Roman" w:cs="Times New Roman"/>
          <w:b/>
          <w:sz w:val="28"/>
          <w:szCs w:val="28"/>
        </w:rPr>
        <w:t>у х в а л и л а:</w:t>
      </w:r>
    </w:p>
    <w:p w:rsidR="001A72DE" w:rsidRPr="004F5097" w:rsidRDefault="001A72DE" w:rsidP="004F5097">
      <w:pPr>
        <w:spacing w:after="0" w:line="360" w:lineRule="auto"/>
        <w:ind w:firstLine="709"/>
        <w:jc w:val="both"/>
        <w:rPr>
          <w:rFonts w:ascii="Times New Roman" w:eastAsia="Calibri" w:hAnsi="Times New Roman" w:cs="Times New Roman"/>
          <w:b/>
          <w:sz w:val="28"/>
          <w:szCs w:val="28"/>
          <w:lang w:val="ru-RU" w:eastAsia="ru-RU" w:bidi="hi-IN"/>
        </w:rPr>
      </w:pPr>
    </w:p>
    <w:p w:rsidR="001A72DE" w:rsidRPr="004F5097" w:rsidRDefault="001A72DE" w:rsidP="004F5097">
      <w:pPr>
        <w:spacing w:after="0" w:line="360" w:lineRule="auto"/>
        <w:ind w:firstLine="709"/>
        <w:jc w:val="both"/>
        <w:rPr>
          <w:rFonts w:ascii="Times New Roman" w:eastAsia="Calibri" w:hAnsi="Times New Roman" w:cs="Times New Roman"/>
          <w:sz w:val="28"/>
          <w:szCs w:val="28"/>
          <w:lang w:eastAsia="ru-RU" w:bidi="hi-IN"/>
        </w:rPr>
      </w:pPr>
      <w:r w:rsidRPr="004F5097">
        <w:rPr>
          <w:rFonts w:ascii="Times New Roman" w:eastAsia="Calibri" w:hAnsi="Times New Roman" w:cs="Times New Roman"/>
          <w:sz w:val="28"/>
          <w:szCs w:val="28"/>
          <w:lang w:eastAsia="ru-RU" w:bidi="hi-IN"/>
        </w:rPr>
        <w:t xml:space="preserve">1. Відмовити у відкритті конституційного провадження у справі за конституційною скаргою </w:t>
      </w:r>
      <w:r w:rsidR="00650F48" w:rsidRPr="004F5097">
        <w:rPr>
          <w:rFonts w:ascii="Times New Roman" w:eastAsia="Calibri" w:hAnsi="Times New Roman" w:cs="Times New Roman"/>
          <w:sz w:val="28"/>
          <w:szCs w:val="28"/>
          <w:lang w:eastAsia="ru-RU" w:bidi="hi-IN"/>
        </w:rPr>
        <w:t>Нестєренка Сергія Федоровича</w:t>
      </w:r>
      <w:r w:rsidR="00650F48" w:rsidRPr="004F5097">
        <w:rPr>
          <w:rFonts w:ascii="Times New Roman" w:eastAsia="Calibri" w:hAnsi="Times New Roman" w:cs="Times New Roman"/>
          <w:sz w:val="28"/>
          <w:szCs w:val="28"/>
          <w:lang w:eastAsia="ru-RU"/>
        </w:rPr>
        <w:t xml:space="preserve"> щодо </w:t>
      </w:r>
      <w:r w:rsidR="00650F48" w:rsidRPr="004F5097">
        <w:rPr>
          <w:rFonts w:ascii="Times New Roman" w:eastAsia="Calibri" w:hAnsi="Times New Roman" w:cs="Times New Roman"/>
          <w:sz w:val="28"/>
          <w:szCs w:val="28"/>
          <w:lang w:eastAsia="ru-RU" w:bidi="hi-IN"/>
        </w:rPr>
        <w:t xml:space="preserve">відповідності Конституції України (конституційності) припису частини п’ятої статті 1176 Цивільного кодексу України </w:t>
      </w:r>
      <w:r w:rsidRPr="004F5097">
        <w:rPr>
          <w:rFonts w:ascii="Times New Roman" w:eastAsia="Calibri" w:hAnsi="Times New Roman" w:cs="Times New Roman"/>
          <w:sz w:val="28"/>
          <w:szCs w:val="28"/>
          <w:lang w:eastAsia="ru-RU" w:bidi="hi-IN"/>
        </w:rPr>
        <w:t xml:space="preserve">на підставі пункту 4 статті 62 Закону України „Про Конституційний Суд України“ – </w:t>
      </w:r>
      <w:r w:rsidRPr="004F5097">
        <w:rPr>
          <w:rFonts w:ascii="Times New Roman" w:eastAsia="Calibri" w:hAnsi="Times New Roman" w:cs="Times New Roman"/>
          <w:bCs/>
          <w:sz w:val="28"/>
          <w:szCs w:val="28"/>
          <w:lang w:eastAsia="ru-RU" w:bidi="hi-IN"/>
        </w:rPr>
        <w:t>неприйнятність конституційної скарги</w:t>
      </w:r>
      <w:r w:rsidRPr="004F5097">
        <w:rPr>
          <w:rFonts w:ascii="Times New Roman" w:eastAsia="Calibri" w:hAnsi="Times New Roman" w:cs="Times New Roman"/>
          <w:sz w:val="28"/>
          <w:szCs w:val="28"/>
          <w:lang w:eastAsia="ru-RU" w:bidi="hi-IN"/>
        </w:rPr>
        <w:t>.</w:t>
      </w:r>
    </w:p>
    <w:p w:rsidR="001A72DE" w:rsidRPr="004F5097" w:rsidRDefault="001A72DE" w:rsidP="004F5097">
      <w:pPr>
        <w:spacing w:after="0" w:line="360" w:lineRule="auto"/>
        <w:ind w:firstLine="709"/>
        <w:jc w:val="both"/>
        <w:rPr>
          <w:rFonts w:ascii="Times New Roman" w:eastAsia="Times New Roman" w:hAnsi="Times New Roman" w:cs="Times New Roman"/>
          <w:sz w:val="28"/>
          <w:szCs w:val="28"/>
          <w:lang w:eastAsia="ru-RU"/>
        </w:rPr>
      </w:pPr>
    </w:p>
    <w:p w:rsidR="001A72DE" w:rsidRPr="004F5097" w:rsidRDefault="001A72DE" w:rsidP="004F5097">
      <w:pPr>
        <w:spacing w:after="0" w:line="360" w:lineRule="auto"/>
        <w:ind w:firstLine="709"/>
        <w:jc w:val="both"/>
        <w:rPr>
          <w:rFonts w:ascii="Times New Roman" w:eastAsia="Times New Roman" w:hAnsi="Times New Roman" w:cs="Times New Roman"/>
          <w:sz w:val="28"/>
          <w:szCs w:val="28"/>
          <w:lang w:eastAsia="ru-RU"/>
        </w:rPr>
      </w:pPr>
      <w:r w:rsidRPr="004F5097">
        <w:rPr>
          <w:rFonts w:ascii="Times New Roman" w:eastAsia="Times New Roman" w:hAnsi="Times New Roman" w:cs="Times New Roman"/>
          <w:sz w:val="28"/>
          <w:szCs w:val="28"/>
          <w:lang w:eastAsia="ru-RU"/>
        </w:rPr>
        <w:t>2. Ухвала Другої колегії суддів Другого сенату Конституційного Суду України є остаточною.</w:t>
      </w:r>
    </w:p>
    <w:p w:rsidR="001A72DE" w:rsidRDefault="001A72DE" w:rsidP="004F5097">
      <w:pPr>
        <w:spacing w:after="0" w:line="240" w:lineRule="auto"/>
        <w:jc w:val="both"/>
        <w:rPr>
          <w:rFonts w:ascii="Times New Roman" w:eastAsia="Times New Roman" w:hAnsi="Times New Roman" w:cs="Times New Roman"/>
          <w:sz w:val="28"/>
          <w:szCs w:val="28"/>
          <w:lang w:eastAsia="ru-RU"/>
        </w:rPr>
      </w:pPr>
    </w:p>
    <w:p w:rsidR="00C10E6C" w:rsidRDefault="00C10E6C" w:rsidP="004F5097">
      <w:pPr>
        <w:spacing w:after="0" w:line="240" w:lineRule="auto"/>
        <w:jc w:val="both"/>
        <w:rPr>
          <w:rFonts w:ascii="Times New Roman" w:eastAsia="Times New Roman" w:hAnsi="Times New Roman" w:cs="Times New Roman"/>
          <w:sz w:val="28"/>
          <w:szCs w:val="28"/>
          <w:lang w:eastAsia="ru-RU"/>
        </w:rPr>
      </w:pPr>
    </w:p>
    <w:p w:rsidR="00C10E6C" w:rsidRDefault="00C10E6C" w:rsidP="004F5097">
      <w:pPr>
        <w:spacing w:after="0" w:line="240" w:lineRule="auto"/>
        <w:jc w:val="both"/>
        <w:rPr>
          <w:rFonts w:ascii="Times New Roman" w:eastAsia="Times New Roman" w:hAnsi="Times New Roman" w:cs="Times New Roman"/>
          <w:sz w:val="28"/>
          <w:szCs w:val="28"/>
          <w:lang w:eastAsia="ru-RU"/>
        </w:rPr>
      </w:pPr>
    </w:p>
    <w:p w:rsidR="00A418F0" w:rsidRPr="00A418F0" w:rsidRDefault="00A418F0" w:rsidP="00A418F0">
      <w:pPr>
        <w:spacing w:after="0" w:line="240" w:lineRule="auto"/>
        <w:ind w:left="4254"/>
        <w:jc w:val="center"/>
        <w:rPr>
          <w:rFonts w:ascii="Times New Roman" w:eastAsia="Calibri" w:hAnsi="Times New Roman" w:cs="Times New Roman"/>
          <w:b/>
          <w:caps/>
          <w:sz w:val="28"/>
          <w:szCs w:val="28"/>
          <w:lang w:eastAsia="ru-RU" w:bidi="hi-IN"/>
        </w:rPr>
      </w:pPr>
      <w:r w:rsidRPr="00A418F0">
        <w:rPr>
          <w:rFonts w:ascii="Times New Roman" w:eastAsia="Calibri" w:hAnsi="Times New Roman" w:cs="Times New Roman"/>
          <w:b/>
          <w:caps/>
          <w:sz w:val="28"/>
          <w:szCs w:val="28"/>
          <w:lang w:eastAsia="ru-RU" w:bidi="hi-IN"/>
        </w:rPr>
        <w:t>Друга колегія суддів</w:t>
      </w:r>
    </w:p>
    <w:p w:rsidR="00A418F0" w:rsidRPr="00A418F0" w:rsidRDefault="00A418F0" w:rsidP="00A418F0">
      <w:pPr>
        <w:spacing w:after="0" w:line="240" w:lineRule="auto"/>
        <w:ind w:left="4254"/>
        <w:jc w:val="center"/>
        <w:rPr>
          <w:rFonts w:ascii="Times New Roman" w:eastAsia="Calibri" w:hAnsi="Times New Roman" w:cs="Times New Roman"/>
          <w:b/>
          <w:caps/>
          <w:sz w:val="28"/>
          <w:szCs w:val="28"/>
          <w:lang w:eastAsia="ru-RU" w:bidi="hi-IN"/>
        </w:rPr>
      </w:pPr>
      <w:r w:rsidRPr="00A418F0">
        <w:rPr>
          <w:rFonts w:ascii="Times New Roman" w:eastAsia="Calibri" w:hAnsi="Times New Roman" w:cs="Times New Roman"/>
          <w:b/>
          <w:caps/>
          <w:sz w:val="28"/>
          <w:szCs w:val="28"/>
          <w:lang w:eastAsia="ru-RU" w:bidi="hi-IN"/>
        </w:rPr>
        <w:t>Другого сенату</w:t>
      </w:r>
    </w:p>
    <w:p w:rsidR="00A418F0" w:rsidRPr="00A418F0" w:rsidRDefault="00A418F0" w:rsidP="00A418F0">
      <w:pPr>
        <w:spacing w:after="0" w:line="240" w:lineRule="auto"/>
        <w:ind w:left="4254"/>
        <w:jc w:val="center"/>
        <w:rPr>
          <w:rFonts w:ascii="Times New Roman" w:eastAsia="Times New Roman" w:hAnsi="Times New Roman" w:cs="Times New Roman"/>
          <w:b/>
          <w:caps/>
          <w:sz w:val="28"/>
          <w:szCs w:val="28"/>
          <w:lang w:eastAsia="ru-RU"/>
        </w:rPr>
      </w:pPr>
      <w:r w:rsidRPr="00A418F0">
        <w:rPr>
          <w:rFonts w:ascii="Times New Roman" w:eastAsia="Calibri" w:hAnsi="Times New Roman" w:cs="Times New Roman"/>
          <w:b/>
          <w:caps/>
          <w:sz w:val="28"/>
          <w:szCs w:val="28"/>
          <w:lang w:eastAsia="ru-RU" w:bidi="hi-IN"/>
        </w:rPr>
        <w:t>Конституційного Суду України</w:t>
      </w:r>
    </w:p>
    <w:sectPr w:rsidR="00A418F0" w:rsidRPr="00A418F0" w:rsidSect="004F5097">
      <w:headerReference w:type="default" r:id="rId7"/>
      <w:footerReference w:type="default" r:id="rId8"/>
      <w:footerReference w:type="firs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AE5" w:rsidRDefault="005D7AE5">
      <w:pPr>
        <w:spacing w:after="0" w:line="240" w:lineRule="auto"/>
      </w:pPr>
      <w:r>
        <w:separator/>
      </w:r>
    </w:p>
  </w:endnote>
  <w:endnote w:type="continuationSeparator" w:id="0">
    <w:p w:rsidR="005D7AE5" w:rsidRDefault="005D7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eterburg">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E6C" w:rsidRPr="00C10E6C" w:rsidRDefault="00C10E6C">
    <w:pPr>
      <w:pStyle w:val="a7"/>
      <w:rPr>
        <w:rFonts w:ascii="Times New Roman" w:hAnsi="Times New Roman" w:cs="Times New Roman"/>
        <w:sz w:val="10"/>
        <w:szCs w:val="10"/>
      </w:rPr>
    </w:pPr>
    <w:r w:rsidRPr="00C10E6C">
      <w:rPr>
        <w:rFonts w:ascii="Times New Roman" w:hAnsi="Times New Roman" w:cs="Times New Roman"/>
        <w:sz w:val="10"/>
        <w:szCs w:val="10"/>
      </w:rPr>
      <w:fldChar w:fldCharType="begin"/>
    </w:r>
    <w:r w:rsidRPr="00C10E6C">
      <w:rPr>
        <w:rFonts w:ascii="Times New Roman" w:hAnsi="Times New Roman" w:cs="Times New Roman"/>
        <w:sz w:val="10"/>
        <w:szCs w:val="10"/>
      </w:rPr>
      <w:instrText xml:space="preserve"> FILENAME \p \* MERGEFORMAT </w:instrText>
    </w:r>
    <w:r w:rsidRPr="00C10E6C">
      <w:rPr>
        <w:rFonts w:ascii="Times New Roman" w:hAnsi="Times New Roman" w:cs="Times New Roman"/>
        <w:sz w:val="10"/>
        <w:szCs w:val="10"/>
      </w:rPr>
      <w:fldChar w:fldCharType="separate"/>
    </w:r>
    <w:r w:rsidR="00A418F0">
      <w:rPr>
        <w:rFonts w:ascii="Times New Roman" w:hAnsi="Times New Roman" w:cs="Times New Roman"/>
        <w:noProof/>
        <w:sz w:val="10"/>
        <w:szCs w:val="10"/>
      </w:rPr>
      <w:t>G:\2021\Suddi\II senat\II koleg\42.docx</w:t>
    </w:r>
    <w:r w:rsidRPr="00C10E6C">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E6C" w:rsidRPr="00C10E6C" w:rsidRDefault="00C10E6C">
    <w:pPr>
      <w:pStyle w:val="a7"/>
      <w:rPr>
        <w:rFonts w:ascii="Times New Roman" w:hAnsi="Times New Roman" w:cs="Times New Roman"/>
        <w:sz w:val="10"/>
        <w:szCs w:val="10"/>
      </w:rPr>
    </w:pPr>
    <w:r w:rsidRPr="00C10E6C">
      <w:rPr>
        <w:rFonts w:ascii="Times New Roman" w:hAnsi="Times New Roman" w:cs="Times New Roman"/>
        <w:sz w:val="10"/>
        <w:szCs w:val="10"/>
      </w:rPr>
      <w:fldChar w:fldCharType="begin"/>
    </w:r>
    <w:r w:rsidRPr="00C10E6C">
      <w:rPr>
        <w:rFonts w:ascii="Times New Roman" w:hAnsi="Times New Roman" w:cs="Times New Roman"/>
        <w:sz w:val="10"/>
        <w:szCs w:val="10"/>
      </w:rPr>
      <w:instrText xml:space="preserve"> FILENAME \p \* MERGEFORMAT </w:instrText>
    </w:r>
    <w:r w:rsidRPr="00C10E6C">
      <w:rPr>
        <w:rFonts w:ascii="Times New Roman" w:hAnsi="Times New Roman" w:cs="Times New Roman"/>
        <w:sz w:val="10"/>
        <w:szCs w:val="10"/>
      </w:rPr>
      <w:fldChar w:fldCharType="separate"/>
    </w:r>
    <w:r w:rsidR="00A418F0">
      <w:rPr>
        <w:rFonts w:ascii="Times New Roman" w:hAnsi="Times New Roman" w:cs="Times New Roman"/>
        <w:noProof/>
        <w:sz w:val="10"/>
        <w:szCs w:val="10"/>
      </w:rPr>
      <w:t>G:\2021\Suddi\II senat\II koleg\42.docx</w:t>
    </w:r>
    <w:r w:rsidRPr="00C10E6C">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AE5" w:rsidRDefault="005D7AE5">
      <w:pPr>
        <w:spacing w:after="0" w:line="240" w:lineRule="auto"/>
      </w:pPr>
      <w:r>
        <w:separator/>
      </w:r>
    </w:p>
  </w:footnote>
  <w:footnote w:type="continuationSeparator" w:id="0">
    <w:p w:rsidR="005D7AE5" w:rsidRDefault="005D7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573" w:rsidRPr="00C10E6C" w:rsidRDefault="000F121F" w:rsidP="00966430">
    <w:pPr>
      <w:pStyle w:val="a3"/>
      <w:jc w:val="center"/>
      <w:rPr>
        <w:rFonts w:ascii="Times New Roman" w:hAnsi="Times New Roman" w:cs="Times New Roman"/>
      </w:rPr>
    </w:pPr>
    <w:r w:rsidRPr="00C10E6C">
      <w:rPr>
        <w:rFonts w:ascii="Times New Roman" w:hAnsi="Times New Roman" w:cs="Times New Roman"/>
        <w:sz w:val="28"/>
        <w:szCs w:val="28"/>
      </w:rPr>
      <w:fldChar w:fldCharType="begin"/>
    </w:r>
    <w:r w:rsidRPr="00C10E6C">
      <w:rPr>
        <w:rFonts w:ascii="Times New Roman" w:hAnsi="Times New Roman" w:cs="Times New Roman"/>
        <w:sz w:val="28"/>
        <w:szCs w:val="28"/>
      </w:rPr>
      <w:instrText>PAGE   \* MERGEFORMAT</w:instrText>
    </w:r>
    <w:r w:rsidRPr="00C10E6C">
      <w:rPr>
        <w:rFonts w:ascii="Times New Roman" w:hAnsi="Times New Roman" w:cs="Times New Roman"/>
        <w:sz w:val="28"/>
        <w:szCs w:val="28"/>
      </w:rPr>
      <w:fldChar w:fldCharType="separate"/>
    </w:r>
    <w:r w:rsidR="00F539F5">
      <w:rPr>
        <w:rFonts w:ascii="Times New Roman" w:hAnsi="Times New Roman" w:cs="Times New Roman"/>
        <w:noProof/>
        <w:sz w:val="28"/>
        <w:szCs w:val="28"/>
      </w:rPr>
      <w:t>2</w:t>
    </w:r>
    <w:r w:rsidRPr="00C10E6C">
      <w:rPr>
        <w:rFonts w:ascii="Times New Roman" w:hAnsi="Times New Roman" w:cs="Times New Roman"/>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DE"/>
    <w:rsid w:val="00000404"/>
    <w:rsid w:val="0001045F"/>
    <w:rsid w:val="00024944"/>
    <w:rsid w:val="00036457"/>
    <w:rsid w:val="000743F0"/>
    <w:rsid w:val="00097571"/>
    <w:rsid w:val="000E6A66"/>
    <w:rsid w:val="000F121F"/>
    <w:rsid w:val="00104244"/>
    <w:rsid w:val="00120E26"/>
    <w:rsid w:val="001A72DE"/>
    <w:rsid w:val="001B2448"/>
    <w:rsid w:val="001D2683"/>
    <w:rsid w:val="001F2DF4"/>
    <w:rsid w:val="0026114F"/>
    <w:rsid w:val="002D1945"/>
    <w:rsid w:val="002E2031"/>
    <w:rsid w:val="00304B3B"/>
    <w:rsid w:val="00311734"/>
    <w:rsid w:val="0036313C"/>
    <w:rsid w:val="0043454D"/>
    <w:rsid w:val="00451E89"/>
    <w:rsid w:val="0049068E"/>
    <w:rsid w:val="004B0992"/>
    <w:rsid w:val="004B691A"/>
    <w:rsid w:val="004E44F8"/>
    <w:rsid w:val="004F5097"/>
    <w:rsid w:val="005150E8"/>
    <w:rsid w:val="00595FDB"/>
    <w:rsid w:val="005A000D"/>
    <w:rsid w:val="005D7AE5"/>
    <w:rsid w:val="00604599"/>
    <w:rsid w:val="00650F48"/>
    <w:rsid w:val="006F19B1"/>
    <w:rsid w:val="006F1CD9"/>
    <w:rsid w:val="00775E4C"/>
    <w:rsid w:val="00796073"/>
    <w:rsid w:val="007C6BED"/>
    <w:rsid w:val="00852141"/>
    <w:rsid w:val="008548A2"/>
    <w:rsid w:val="008A3D09"/>
    <w:rsid w:val="008B134D"/>
    <w:rsid w:val="008D151C"/>
    <w:rsid w:val="00955D02"/>
    <w:rsid w:val="009707AA"/>
    <w:rsid w:val="00973F9E"/>
    <w:rsid w:val="00980BB6"/>
    <w:rsid w:val="00A367CD"/>
    <w:rsid w:val="00A418F0"/>
    <w:rsid w:val="00A45EC6"/>
    <w:rsid w:val="00A630D9"/>
    <w:rsid w:val="00A84BD5"/>
    <w:rsid w:val="00AA179B"/>
    <w:rsid w:val="00AA3E0B"/>
    <w:rsid w:val="00AB5D57"/>
    <w:rsid w:val="00AD0B9C"/>
    <w:rsid w:val="00AE3429"/>
    <w:rsid w:val="00B62EAE"/>
    <w:rsid w:val="00B84E11"/>
    <w:rsid w:val="00BB6DB3"/>
    <w:rsid w:val="00C10E6C"/>
    <w:rsid w:val="00C4595A"/>
    <w:rsid w:val="00C95726"/>
    <w:rsid w:val="00C95776"/>
    <w:rsid w:val="00CD44A4"/>
    <w:rsid w:val="00D40296"/>
    <w:rsid w:val="00D8374C"/>
    <w:rsid w:val="00DA4C4D"/>
    <w:rsid w:val="00DD2AD4"/>
    <w:rsid w:val="00DD7BDC"/>
    <w:rsid w:val="00DF0BB3"/>
    <w:rsid w:val="00DF3D94"/>
    <w:rsid w:val="00E379EC"/>
    <w:rsid w:val="00E465C5"/>
    <w:rsid w:val="00E6085D"/>
    <w:rsid w:val="00E65EB0"/>
    <w:rsid w:val="00EA5960"/>
    <w:rsid w:val="00EA6AB6"/>
    <w:rsid w:val="00EB5840"/>
    <w:rsid w:val="00EF1C30"/>
    <w:rsid w:val="00F017A5"/>
    <w:rsid w:val="00F04856"/>
    <w:rsid w:val="00F539F5"/>
    <w:rsid w:val="00F84FD6"/>
    <w:rsid w:val="00F91148"/>
    <w:rsid w:val="00FB1DEF"/>
    <w:rsid w:val="00FD2858"/>
    <w:rsid w:val="00FF0A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79B02-A246-4CC0-AF43-BD5870E4B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10E6C"/>
    <w:pPr>
      <w:keepNext/>
      <w:spacing w:after="0" w:line="221" w:lineRule="auto"/>
      <w:jc w:val="center"/>
      <w:outlineLvl w:val="0"/>
    </w:pPr>
    <w:rPr>
      <w:rFonts w:ascii="Peterburg" w:eastAsia="Times New Roman" w:hAnsi="Peterburg"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A72DE"/>
    <w:pPr>
      <w:tabs>
        <w:tab w:val="center" w:pos="4819"/>
        <w:tab w:val="right" w:pos="9639"/>
      </w:tabs>
      <w:spacing w:after="0" w:line="240" w:lineRule="auto"/>
    </w:pPr>
  </w:style>
  <w:style w:type="character" w:customStyle="1" w:styleId="a4">
    <w:name w:val="Верхній колонтитул Знак"/>
    <w:basedOn w:val="a0"/>
    <w:link w:val="a3"/>
    <w:rsid w:val="001A72DE"/>
  </w:style>
  <w:style w:type="paragraph" w:styleId="a5">
    <w:name w:val="Balloon Text"/>
    <w:basedOn w:val="a"/>
    <w:link w:val="a6"/>
    <w:uiPriority w:val="99"/>
    <w:semiHidden/>
    <w:unhideWhenUsed/>
    <w:rsid w:val="006F19B1"/>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6F19B1"/>
    <w:rPr>
      <w:rFonts w:ascii="Segoe UI" w:hAnsi="Segoe UI" w:cs="Segoe UI"/>
      <w:sz w:val="18"/>
      <w:szCs w:val="18"/>
    </w:rPr>
  </w:style>
  <w:style w:type="paragraph" w:styleId="a7">
    <w:name w:val="footer"/>
    <w:basedOn w:val="a"/>
    <w:link w:val="a8"/>
    <w:uiPriority w:val="99"/>
    <w:unhideWhenUsed/>
    <w:rsid w:val="00BB6DB3"/>
    <w:pPr>
      <w:tabs>
        <w:tab w:val="center" w:pos="4819"/>
        <w:tab w:val="right" w:pos="9639"/>
      </w:tabs>
      <w:spacing w:after="0" w:line="240" w:lineRule="auto"/>
    </w:pPr>
  </w:style>
  <w:style w:type="character" w:customStyle="1" w:styleId="a8">
    <w:name w:val="Нижній колонтитул Знак"/>
    <w:basedOn w:val="a0"/>
    <w:link w:val="a7"/>
    <w:uiPriority w:val="99"/>
    <w:rsid w:val="00BB6DB3"/>
  </w:style>
  <w:style w:type="character" w:customStyle="1" w:styleId="10">
    <w:name w:val="Заголовок 1 Знак"/>
    <w:basedOn w:val="a0"/>
    <w:link w:val="1"/>
    <w:rsid w:val="00C10E6C"/>
    <w:rPr>
      <w:rFonts w:ascii="Peterburg" w:eastAsia="Times New Roman" w:hAnsi="Peterburg"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98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3A1B6-D1FD-460F-A906-B9C1CE907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6772</Words>
  <Characters>3861</Characters>
  <Application>Microsoft Office Word</Application>
  <DocSecurity>0</DocSecurity>
  <Lines>32</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В. Ломейко</dc:creator>
  <cp:keywords/>
  <dc:description/>
  <cp:lastModifiedBy>Віктор В. Чередниченко</cp:lastModifiedBy>
  <cp:revision>2</cp:revision>
  <cp:lastPrinted>2021-09-22T07:15:00Z</cp:lastPrinted>
  <dcterms:created xsi:type="dcterms:W3CDTF">2023-08-30T07:14:00Z</dcterms:created>
  <dcterms:modified xsi:type="dcterms:W3CDTF">2023-08-30T07:14:00Z</dcterms:modified>
</cp:coreProperties>
</file>