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97" w:rsidRPr="00747FA1" w:rsidRDefault="00E55D97" w:rsidP="00747FA1">
      <w:pPr>
        <w:jc w:val="center"/>
        <w:rPr>
          <w:b/>
          <w:sz w:val="28"/>
          <w:szCs w:val="28"/>
        </w:rPr>
      </w:pPr>
    </w:p>
    <w:p w:rsidR="00747FA1" w:rsidRPr="00747FA1" w:rsidRDefault="00747FA1" w:rsidP="00747FA1">
      <w:pPr>
        <w:jc w:val="center"/>
        <w:rPr>
          <w:b/>
          <w:sz w:val="28"/>
          <w:szCs w:val="28"/>
        </w:rPr>
      </w:pPr>
    </w:p>
    <w:p w:rsidR="00747FA1" w:rsidRDefault="00747FA1" w:rsidP="00747FA1">
      <w:pPr>
        <w:jc w:val="center"/>
        <w:rPr>
          <w:b/>
          <w:sz w:val="28"/>
          <w:szCs w:val="28"/>
        </w:rPr>
      </w:pPr>
    </w:p>
    <w:p w:rsidR="00DC46D5" w:rsidRPr="00747FA1" w:rsidRDefault="00DC46D5" w:rsidP="00747FA1">
      <w:pPr>
        <w:jc w:val="center"/>
        <w:rPr>
          <w:b/>
          <w:sz w:val="28"/>
          <w:szCs w:val="28"/>
        </w:rPr>
      </w:pPr>
    </w:p>
    <w:p w:rsidR="00747FA1" w:rsidRDefault="00747FA1" w:rsidP="00747FA1">
      <w:pPr>
        <w:jc w:val="center"/>
        <w:rPr>
          <w:b/>
          <w:sz w:val="28"/>
          <w:szCs w:val="28"/>
        </w:rPr>
      </w:pPr>
    </w:p>
    <w:p w:rsidR="00747FA1" w:rsidRPr="00747FA1" w:rsidRDefault="00747FA1" w:rsidP="00747FA1">
      <w:pPr>
        <w:jc w:val="center"/>
        <w:rPr>
          <w:b/>
          <w:sz w:val="28"/>
          <w:szCs w:val="28"/>
        </w:rPr>
      </w:pPr>
    </w:p>
    <w:p w:rsidR="00747FA1" w:rsidRPr="00747FA1" w:rsidRDefault="00747FA1" w:rsidP="00747FA1">
      <w:pPr>
        <w:jc w:val="center"/>
        <w:rPr>
          <w:b/>
          <w:sz w:val="28"/>
          <w:szCs w:val="28"/>
        </w:rPr>
      </w:pPr>
    </w:p>
    <w:p w:rsidR="0023300F" w:rsidRPr="00747FA1" w:rsidRDefault="006C35C7" w:rsidP="00747FA1">
      <w:pPr>
        <w:jc w:val="center"/>
        <w:rPr>
          <w:b/>
          <w:sz w:val="28"/>
          <w:szCs w:val="28"/>
        </w:rPr>
      </w:pPr>
      <w:r w:rsidRPr="00747FA1">
        <w:rPr>
          <w:b/>
          <w:sz w:val="28"/>
          <w:szCs w:val="28"/>
        </w:rPr>
        <w:t xml:space="preserve">про </w:t>
      </w:r>
      <w:r w:rsidR="00E73039" w:rsidRPr="00747FA1">
        <w:rPr>
          <w:b/>
          <w:sz w:val="28"/>
          <w:szCs w:val="28"/>
        </w:rPr>
        <w:t xml:space="preserve">обрання секретаря </w:t>
      </w:r>
      <w:r w:rsidR="00747FA1">
        <w:rPr>
          <w:b/>
          <w:sz w:val="28"/>
          <w:szCs w:val="28"/>
        </w:rPr>
        <w:t>Другої</w:t>
      </w:r>
      <w:r w:rsidR="00E73039" w:rsidRPr="00747FA1">
        <w:rPr>
          <w:b/>
          <w:sz w:val="28"/>
          <w:szCs w:val="28"/>
        </w:rPr>
        <w:t xml:space="preserve"> колегії суддів</w:t>
      </w:r>
    </w:p>
    <w:p w:rsidR="00E73039" w:rsidRPr="00747FA1" w:rsidRDefault="00E55D97" w:rsidP="00747FA1">
      <w:pPr>
        <w:jc w:val="center"/>
        <w:rPr>
          <w:b/>
          <w:sz w:val="28"/>
          <w:szCs w:val="28"/>
        </w:rPr>
      </w:pPr>
      <w:r w:rsidRPr="00747FA1">
        <w:rPr>
          <w:b/>
          <w:sz w:val="28"/>
          <w:szCs w:val="28"/>
        </w:rPr>
        <w:t>Другого</w:t>
      </w:r>
      <w:r w:rsidR="0023300F" w:rsidRPr="00747FA1">
        <w:rPr>
          <w:b/>
          <w:sz w:val="28"/>
          <w:szCs w:val="28"/>
        </w:rPr>
        <w:t xml:space="preserve"> </w:t>
      </w:r>
      <w:r w:rsidR="00E73039" w:rsidRPr="00747FA1">
        <w:rPr>
          <w:b/>
          <w:sz w:val="28"/>
          <w:szCs w:val="28"/>
        </w:rPr>
        <w:t>сенату Конституційного Суду України</w:t>
      </w:r>
    </w:p>
    <w:p w:rsidR="00747FA1" w:rsidRDefault="00747FA1" w:rsidP="00747FA1">
      <w:pPr>
        <w:jc w:val="both"/>
        <w:rPr>
          <w:sz w:val="28"/>
          <w:szCs w:val="28"/>
        </w:rPr>
      </w:pPr>
    </w:p>
    <w:p w:rsidR="006C35C7" w:rsidRPr="00747FA1" w:rsidRDefault="006C35C7" w:rsidP="00747FA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747F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</w:t>
      </w:r>
      <w:r w:rsidR="00295F18" w:rsidRPr="00747F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747F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и</w:t>
      </w:r>
      <w:r w:rsidR="00295F18" w:rsidRPr="00747F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747F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ї</w:t>
      </w:r>
      <w:r w:rsidR="00295F18" w:rsidRPr="00747F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r w:rsidR="00762320" w:rsidRPr="00747F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</w:t>
      </w:r>
    </w:p>
    <w:p w:rsidR="006C35C7" w:rsidRPr="00747FA1" w:rsidRDefault="00747FA1" w:rsidP="00747FA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7</w:t>
      </w:r>
      <w:r w:rsidR="0023300F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грудня</w:t>
      </w:r>
      <w:r w:rsidR="0023300F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6C35C7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</w:t>
      </w:r>
      <w:r w:rsidR="008309B0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1C78A7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6C35C7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6C35C7" w:rsidRPr="00747FA1" w:rsidRDefault="00F66F3B" w:rsidP="00747FA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182</w:t>
      </w:r>
      <w:r w:rsidR="00997D6D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6C35C7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</w:t>
      </w:r>
      <w:r w:rsidR="00E55D97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</w:t>
      </w:r>
      <w:r w:rsidR="006C35C7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  <w:bookmarkEnd w:id="0"/>
      <w:r w:rsidR="006C35C7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</w:t>
      </w:r>
      <w:r w:rsidR="008309B0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D406C7" w:rsidRPr="00747F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</w:p>
    <w:p w:rsidR="00DC46D5" w:rsidRPr="00747FA1" w:rsidRDefault="00DC46D5" w:rsidP="00747FA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6C35C7" w:rsidRPr="00747FA1" w:rsidRDefault="00747FA1" w:rsidP="00747F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Друга</w:t>
      </w:r>
      <w:r w:rsidR="0023300F" w:rsidRPr="00747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5C7" w:rsidRPr="00747FA1">
        <w:rPr>
          <w:rFonts w:ascii="Times New Roman" w:hAnsi="Times New Roman" w:cs="Times New Roman"/>
          <w:sz w:val="28"/>
          <w:szCs w:val="28"/>
          <w:lang w:val="uk-UA"/>
        </w:rPr>
        <w:t xml:space="preserve">колегія суддів </w:t>
      </w:r>
      <w:r w:rsidR="00E55D97" w:rsidRPr="00747FA1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="0023300F" w:rsidRPr="00747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5C7" w:rsidRPr="00747FA1">
        <w:rPr>
          <w:rFonts w:ascii="Times New Roman" w:hAnsi="Times New Roman" w:cs="Times New Roman"/>
          <w:sz w:val="28"/>
          <w:szCs w:val="28"/>
          <w:lang w:val="uk-UA"/>
        </w:rPr>
        <w:t>сенату Конституційного Суду України у складі:</w:t>
      </w:r>
    </w:p>
    <w:p w:rsidR="006C35C7" w:rsidRPr="00747FA1" w:rsidRDefault="006C35C7" w:rsidP="00DC46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FA1" w:rsidRPr="00294664" w:rsidRDefault="00747FA1" w:rsidP="00747FA1">
      <w:pPr>
        <w:ind w:firstLine="567"/>
        <w:jc w:val="both"/>
        <w:rPr>
          <w:sz w:val="28"/>
          <w:szCs w:val="28"/>
        </w:rPr>
      </w:pPr>
      <w:r w:rsidRPr="00294664">
        <w:rPr>
          <w:sz w:val="28"/>
          <w:szCs w:val="28"/>
        </w:rPr>
        <w:t>Сліденк</w:t>
      </w:r>
      <w:r>
        <w:rPr>
          <w:sz w:val="28"/>
          <w:szCs w:val="28"/>
        </w:rPr>
        <w:t>о Ігор Дмитрович</w:t>
      </w:r>
      <w:r w:rsidR="00DC46D5">
        <w:rPr>
          <w:sz w:val="28"/>
          <w:szCs w:val="28"/>
        </w:rPr>
        <w:t xml:space="preserve"> (голова засідання)</w:t>
      </w:r>
      <w:r w:rsidRPr="00294664">
        <w:rPr>
          <w:sz w:val="28"/>
          <w:szCs w:val="28"/>
        </w:rPr>
        <w:t>,</w:t>
      </w:r>
    </w:p>
    <w:p w:rsidR="00747FA1" w:rsidRDefault="00747FA1" w:rsidP="00747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Головатий Сергій Петрович,</w:t>
      </w:r>
    </w:p>
    <w:p w:rsidR="00747FA1" w:rsidRPr="00294664" w:rsidRDefault="00747FA1" w:rsidP="00747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Лемак</w:t>
      </w:r>
      <w:r w:rsidRPr="00294664">
        <w:rPr>
          <w:sz w:val="28"/>
          <w:szCs w:val="28"/>
        </w:rPr>
        <w:t xml:space="preserve"> Васил</w:t>
      </w:r>
      <w:r>
        <w:rPr>
          <w:sz w:val="28"/>
          <w:szCs w:val="28"/>
        </w:rPr>
        <w:t>ь</w:t>
      </w:r>
      <w:r w:rsidRPr="00294664">
        <w:rPr>
          <w:sz w:val="28"/>
          <w:szCs w:val="28"/>
        </w:rPr>
        <w:t xml:space="preserve"> Васильович,</w:t>
      </w:r>
    </w:p>
    <w:p w:rsidR="00E55D97" w:rsidRPr="00747FA1" w:rsidRDefault="00E55D97" w:rsidP="00DC46D5">
      <w:pPr>
        <w:ind w:firstLine="567"/>
        <w:jc w:val="both"/>
        <w:rPr>
          <w:sz w:val="28"/>
          <w:szCs w:val="28"/>
          <w:lang w:eastAsia="ru-RU"/>
        </w:rPr>
      </w:pPr>
    </w:p>
    <w:p w:rsidR="00F66F3B" w:rsidRDefault="005F32CC" w:rsidP="00DC46D5">
      <w:pPr>
        <w:spacing w:line="336" w:lineRule="auto"/>
        <w:ind w:firstLine="567"/>
        <w:jc w:val="both"/>
        <w:rPr>
          <w:sz w:val="28"/>
          <w:szCs w:val="28"/>
          <w:lang w:eastAsia="ru-RU"/>
        </w:rPr>
      </w:pPr>
      <w:r w:rsidRPr="00747FA1">
        <w:rPr>
          <w:sz w:val="28"/>
          <w:szCs w:val="28"/>
          <w:lang w:eastAsia="ru-RU"/>
        </w:rPr>
        <w:t>р</w:t>
      </w:r>
      <w:r w:rsidR="00E73039" w:rsidRPr="00747FA1">
        <w:rPr>
          <w:sz w:val="28"/>
          <w:szCs w:val="28"/>
          <w:lang w:eastAsia="ru-RU"/>
        </w:rPr>
        <w:t>озгляну</w:t>
      </w:r>
      <w:r w:rsidR="00DC46D5">
        <w:rPr>
          <w:sz w:val="28"/>
          <w:szCs w:val="28"/>
          <w:lang w:eastAsia="ru-RU"/>
        </w:rPr>
        <w:t>вши</w:t>
      </w:r>
      <w:r w:rsidRPr="00747FA1">
        <w:rPr>
          <w:sz w:val="28"/>
          <w:szCs w:val="28"/>
          <w:lang w:eastAsia="ru-RU"/>
        </w:rPr>
        <w:t xml:space="preserve"> </w:t>
      </w:r>
      <w:r w:rsidR="00E73039" w:rsidRPr="00747FA1">
        <w:rPr>
          <w:sz w:val="28"/>
          <w:szCs w:val="28"/>
          <w:lang w:eastAsia="ru-RU"/>
        </w:rPr>
        <w:t xml:space="preserve">на засіданні </w:t>
      </w:r>
      <w:r w:rsidRPr="00747FA1">
        <w:rPr>
          <w:sz w:val="28"/>
          <w:szCs w:val="28"/>
          <w:lang w:eastAsia="ru-RU"/>
        </w:rPr>
        <w:t xml:space="preserve">питання </w:t>
      </w:r>
      <w:r w:rsidRPr="00747FA1">
        <w:rPr>
          <w:sz w:val="28"/>
          <w:szCs w:val="28"/>
        </w:rPr>
        <w:t xml:space="preserve">про обрання секретаря </w:t>
      </w:r>
      <w:r w:rsidR="00747FA1">
        <w:rPr>
          <w:sz w:val="28"/>
          <w:szCs w:val="28"/>
        </w:rPr>
        <w:t>Другої</w:t>
      </w:r>
      <w:r w:rsidR="0023300F" w:rsidRPr="00747FA1">
        <w:rPr>
          <w:sz w:val="28"/>
          <w:szCs w:val="28"/>
        </w:rPr>
        <w:t xml:space="preserve"> </w:t>
      </w:r>
      <w:r w:rsidRPr="00747FA1">
        <w:rPr>
          <w:sz w:val="28"/>
          <w:szCs w:val="28"/>
        </w:rPr>
        <w:t xml:space="preserve">колегії суддів </w:t>
      </w:r>
      <w:r w:rsidR="00E55D97" w:rsidRPr="00747FA1">
        <w:rPr>
          <w:sz w:val="28"/>
          <w:szCs w:val="28"/>
        </w:rPr>
        <w:t>Другого</w:t>
      </w:r>
      <w:r w:rsidR="0023300F" w:rsidRPr="00747FA1">
        <w:rPr>
          <w:sz w:val="28"/>
          <w:szCs w:val="28"/>
        </w:rPr>
        <w:t xml:space="preserve"> </w:t>
      </w:r>
      <w:r w:rsidRPr="00747FA1">
        <w:rPr>
          <w:sz w:val="28"/>
          <w:szCs w:val="28"/>
        </w:rPr>
        <w:t>сенату Конституційного Суду України</w:t>
      </w:r>
      <w:r w:rsidR="00DC46D5">
        <w:rPr>
          <w:sz w:val="28"/>
          <w:szCs w:val="28"/>
        </w:rPr>
        <w:t xml:space="preserve"> у звʼязку зі звільненням з посади судді Конституційного Суду України Сліденка І.Д. у відставку згідно з Постановою Конституційного Суду України від 7 грудня 2022 року </w:t>
      </w:r>
      <w:r w:rsidR="00F66F3B">
        <w:rPr>
          <w:sz w:val="28"/>
          <w:szCs w:val="28"/>
        </w:rPr>
        <w:t xml:space="preserve">№ </w:t>
      </w:r>
      <w:r w:rsidR="00DC46D5">
        <w:rPr>
          <w:sz w:val="28"/>
          <w:szCs w:val="28"/>
        </w:rPr>
        <w:t xml:space="preserve">8-пс/2022, </w:t>
      </w:r>
      <w:r w:rsidR="008969E1" w:rsidRPr="00747FA1">
        <w:rPr>
          <w:sz w:val="28"/>
          <w:szCs w:val="28"/>
          <w:lang w:eastAsia="ru-RU"/>
        </w:rPr>
        <w:t>на підставі</w:t>
      </w:r>
      <w:r w:rsidR="00E73039" w:rsidRPr="00747FA1">
        <w:rPr>
          <w:sz w:val="28"/>
          <w:szCs w:val="28"/>
          <w:lang w:eastAsia="ru-RU"/>
        </w:rPr>
        <w:t xml:space="preserve"> стат</w:t>
      </w:r>
      <w:r w:rsidR="002154F1" w:rsidRPr="00747FA1">
        <w:rPr>
          <w:sz w:val="28"/>
          <w:szCs w:val="28"/>
          <w:lang w:eastAsia="ru-RU"/>
        </w:rPr>
        <w:t>ті</w:t>
      </w:r>
      <w:r w:rsidRPr="00747FA1">
        <w:rPr>
          <w:sz w:val="28"/>
          <w:szCs w:val="28"/>
          <w:lang w:eastAsia="ru-RU"/>
        </w:rPr>
        <w:t xml:space="preserve"> </w:t>
      </w:r>
      <w:r w:rsidR="00E73039" w:rsidRPr="00747FA1">
        <w:rPr>
          <w:sz w:val="28"/>
          <w:szCs w:val="28"/>
          <w:lang w:eastAsia="ru-RU"/>
        </w:rPr>
        <w:t>3</w:t>
      </w:r>
      <w:r w:rsidRPr="00747FA1">
        <w:rPr>
          <w:sz w:val="28"/>
          <w:szCs w:val="28"/>
          <w:lang w:eastAsia="ru-RU"/>
        </w:rPr>
        <w:t xml:space="preserve">8 </w:t>
      </w:r>
      <w:r w:rsidR="00E73039" w:rsidRPr="00747FA1">
        <w:rPr>
          <w:sz w:val="28"/>
          <w:szCs w:val="28"/>
          <w:lang w:eastAsia="ru-RU"/>
        </w:rPr>
        <w:t>Закону України „Про Конституційний Суд України“</w:t>
      </w:r>
      <w:r w:rsidR="008969E1" w:rsidRPr="00747FA1">
        <w:rPr>
          <w:sz w:val="28"/>
          <w:szCs w:val="28"/>
          <w:lang w:eastAsia="ru-RU"/>
        </w:rPr>
        <w:t>,</w:t>
      </w:r>
      <w:r w:rsidR="00E73039" w:rsidRPr="00747FA1">
        <w:rPr>
          <w:sz w:val="28"/>
          <w:szCs w:val="28"/>
          <w:lang w:eastAsia="ru-RU"/>
        </w:rPr>
        <w:t xml:space="preserve"> </w:t>
      </w:r>
      <w:r w:rsidR="008969E1" w:rsidRPr="00747FA1">
        <w:rPr>
          <w:sz w:val="28"/>
          <w:szCs w:val="28"/>
          <w:lang w:eastAsia="ru-RU"/>
        </w:rPr>
        <w:t xml:space="preserve">відповідно до </w:t>
      </w:r>
      <w:r w:rsidR="00E73039" w:rsidRPr="00747FA1">
        <w:rPr>
          <w:sz w:val="28"/>
          <w:szCs w:val="28"/>
          <w:lang w:eastAsia="ru-RU"/>
        </w:rPr>
        <w:t>§ 2</w:t>
      </w:r>
      <w:r w:rsidRPr="00747FA1">
        <w:rPr>
          <w:sz w:val="28"/>
          <w:szCs w:val="28"/>
          <w:lang w:eastAsia="ru-RU"/>
        </w:rPr>
        <w:t>2</w:t>
      </w:r>
      <w:r w:rsidR="00E73039" w:rsidRPr="00747FA1">
        <w:rPr>
          <w:sz w:val="28"/>
          <w:szCs w:val="28"/>
          <w:lang w:eastAsia="ru-RU"/>
        </w:rPr>
        <w:t>, § 5</w:t>
      </w:r>
      <w:r w:rsidRPr="00747FA1">
        <w:rPr>
          <w:sz w:val="28"/>
          <w:szCs w:val="28"/>
          <w:lang w:eastAsia="ru-RU"/>
        </w:rPr>
        <w:t>6</w:t>
      </w:r>
      <w:r w:rsidR="00E73039" w:rsidRPr="00747FA1">
        <w:rPr>
          <w:sz w:val="28"/>
          <w:szCs w:val="28"/>
          <w:lang w:eastAsia="ru-RU"/>
        </w:rPr>
        <w:t xml:space="preserve"> Регламенту Конституційного Суду України</w:t>
      </w:r>
    </w:p>
    <w:p w:rsidR="00E55D97" w:rsidRPr="00747FA1" w:rsidRDefault="00E55D97" w:rsidP="00DC46D5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sz w:val="28"/>
          <w:szCs w:val="28"/>
          <w:lang w:eastAsia="ru-RU"/>
        </w:rPr>
      </w:pPr>
    </w:p>
    <w:p w:rsidR="00E73039" w:rsidRPr="00747FA1" w:rsidRDefault="00E73039" w:rsidP="00DC46D5">
      <w:pPr>
        <w:shd w:val="clear" w:color="auto" w:fill="FFFFFF"/>
        <w:autoSpaceDE w:val="0"/>
        <w:autoSpaceDN w:val="0"/>
        <w:adjustRightInd w:val="0"/>
        <w:spacing w:line="336" w:lineRule="auto"/>
        <w:jc w:val="center"/>
        <w:rPr>
          <w:sz w:val="28"/>
          <w:szCs w:val="28"/>
          <w:lang w:eastAsia="ru-RU"/>
        </w:rPr>
      </w:pPr>
      <w:r w:rsidRPr="00747FA1">
        <w:rPr>
          <w:b/>
          <w:bCs/>
          <w:sz w:val="28"/>
          <w:szCs w:val="28"/>
          <w:lang w:eastAsia="ru-RU"/>
        </w:rPr>
        <w:t xml:space="preserve">у х в а л и </w:t>
      </w:r>
      <w:r w:rsidR="005F32CC" w:rsidRPr="00747FA1">
        <w:rPr>
          <w:b/>
          <w:bCs/>
          <w:sz w:val="28"/>
          <w:szCs w:val="28"/>
          <w:lang w:eastAsia="ru-RU"/>
        </w:rPr>
        <w:t>л а</w:t>
      </w:r>
      <w:r w:rsidRPr="00747FA1">
        <w:rPr>
          <w:b/>
          <w:sz w:val="28"/>
          <w:szCs w:val="28"/>
          <w:lang w:eastAsia="ru-RU"/>
        </w:rPr>
        <w:t>:</w:t>
      </w:r>
    </w:p>
    <w:p w:rsidR="00E73039" w:rsidRPr="00747FA1" w:rsidRDefault="00E73039" w:rsidP="00DC46D5">
      <w:pPr>
        <w:ind w:firstLine="567"/>
        <w:jc w:val="both"/>
        <w:rPr>
          <w:sz w:val="28"/>
          <w:szCs w:val="28"/>
          <w:lang w:eastAsia="ru-RU"/>
        </w:rPr>
      </w:pPr>
    </w:p>
    <w:p w:rsidR="00E73039" w:rsidRPr="00747FA1" w:rsidRDefault="005F32CC" w:rsidP="00DC46D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  <w:lang w:eastAsia="ru-RU"/>
        </w:rPr>
      </w:pPr>
      <w:r w:rsidRPr="00747FA1">
        <w:rPr>
          <w:sz w:val="28"/>
          <w:szCs w:val="28"/>
          <w:lang w:eastAsia="ru-RU"/>
        </w:rPr>
        <w:t xml:space="preserve">обрати секретарем </w:t>
      </w:r>
      <w:r w:rsidR="00747FA1">
        <w:rPr>
          <w:sz w:val="28"/>
          <w:szCs w:val="28"/>
          <w:lang w:eastAsia="ru-RU"/>
        </w:rPr>
        <w:t>Другої</w:t>
      </w:r>
      <w:r w:rsidR="0023300F" w:rsidRPr="00747FA1">
        <w:rPr>
          <w:sz w:val="28"/>
          <w:szCs w:val="28"/>
          <w:lang w:eastAsia="ru-RU"/>
        </w:rPr>
        <w:t xml:space="preserve"> </w:t>
      </w:r>
      <w:r w:rsidR="00E73039" w:rsidRPr="00747FA1">
        <w:rPr>
          <w:sz w:val="28"/>
          <w:szCs w:val="28"/>
          <w:lang w:eastAsia="ru-RU"/>
        </w:rPr>
        <w:t xml:space="preserve">колегії суддів </w:t>
      </w:r>
      <w:r w:rsidR="00E55D97" w:rsidRPr="00747FA1">
        <w:rPr>
          <w:sz w:val="28"/>
          <w:szCs w:val="28"/>
          <w:lang w:eastAsia="ru-RU"/>
        </w:rPr>
        <w:t>Другого</w:t>
      </w:r>
      <w:r w:rsidR="0023300F" w:rsidRPr="00747FA1">
        <w:rPr>
          <w:sz w:val="28"/>
          <w:szCs w:val="28"/>
          <w:lang w:eastAsia="ru-RU"/>
        </w:rPr>
        <w:t xml:space="preserve"> </w:t>
      </w:r>
      <w:r w:rsidR="00E73039" w:rsidRPr="00747FA1">
        <w:rPr>
          <w:sz w:val="28"/>
          <w:szCs w:val="28"/>
          <w:lang w:eastAsia="ru-RU"/>
        </w:rPr>
        <w:t>сенату</w:t>
      </w:r>
      <w:r w:rsidR="001C78A7" w:rsidRPr="00747FA1">
        <w:rPr>
          <w:sz w:val="28"/>
          <w:szCs w:val="28"/>
          <w:lang w:eastAsia="ru-RU"/>
        </w:rPr>
        <w:t xml:space="preserve"> </w:t>
      </w:r>
      <w:r w:rsidR="00E73039" w:rsidRPr="00747FA1">
        <w:rPr>
          <w:sz w:val="28"/>
          <w:szCs w:val="28"/>
          <w:lang w:eastAsia="ru-RU"/>
        </w:rPr>
        <w:t>Конституційного Суду України суд</w:t>
      </w:r>
      <w:r w:rsidR="00762320" w:rsidRPr="00747FA1">
        <w:rPr>
          <w:sz w:val="28"/>
          <w:szCs w:val="28"/>
          <w:lang w:eastAsia="ru-RU"/>
        </w:rPr>
        <w:t>дю Конституційного Суду України</w:t>
      </w:r>
      <w:r w:rsidR="0023300F" w:rsidRPr="00747FA1">
        <w:rPr>
          <w:sz w:val="28"/>
          <w:szCs w:val="28"/>
          <w:lang w:eastAsia="ru-RU"/>
        </w:rPr>
        <w:t xml:space="preserve"> </w:t>
      </w:r>
      <w:r w:rsidR="00747FA1">
        <w:rPr>
          <w:sz w:val="28"/>
          <w:szCs w:val="28"/>
          <w:lang w:eastAsia="ru-RU"/>
        </w:rPr>
        <w:t>Лемака В.В.</w:t>
      </w:r>
      <w:r w:rsidR="00153C71">
        <w:rPr>
          <w:sz w:val="28"/>
          <w:szCs w:val="28"/>
          <w:lang w:eastAsia="ru-RU"/>
        </w:rPr>
        <w:t xml:space="preserve">, який набуває повноваження секретаря цієї колегії </w:t>
      </w:r>
      <w:r w:rsidR="00DC46D5">
        <w:rPr>
          <w:sz w:val="28"/>
          <w:szCs w:val="28"/>
          <w:lang w:eastAsia="ru-RU"/>
        </w:rPr>
        <w:t>з 8 грудня</w:t>
      </w:r>
      <w:r w:rsidR="00153C71">
        <w:rPr>
          <w:sz w:val="28"/>
          <w:szCs w:val="28"/>
          <w:lang w:eastAsia="ru-RU"/>
        </w:rPr>
        <w:t xml:space="preserve"> </w:t>
      </w:r>
      <w:r w:rsidR="00DC46D5">
        <w:rPr>
          <w:sz w:val="28"/>
          <w:szCs w:val="28"/>
          <w:lang w:eastAsia="ru-RU"/>
        </w:rPr>
        <w:t>2022 року.</w:t>
      </w:r>
    </w:p>
    <w:p w:rsidR="00974FE6" w:rsidRDefault="00974FE6" w:rsidP="00747FA1">
      <w:pPr>
        <w:rPr>
          <w:sz w:val="28"/>
          <w:szCs w:val="28"/>
        </w:rPr>
      </w:pPr>
    </w:p>
    <w:p w:rsidR="006A1DC5" w:rsidRDefault="006A1DC5" w:rsidP="00747FA1">
      <w:pPr>
        <w:rPr>
          <w:sz w:val="28"/>
          <w:szCs w:val="28"/>
        </w:rPr>
      </w:pPr>
    </w:p>
    <w:p w:rsidR="006A1DC5" w:rsidRDefault="006A1DC5" w:rsidP="00747FA1">
      <w:pPr>
        <w:rPr>
          <w:sz w:val="28"/>
          <w:szCs w:val="28"/>
        </w:rPr>
      </w:pPr>
    </w:p>
    <w:p w:rsidR="006A1DC5" w:rsidRPr="006A1DC5" w:rsidRDefault="006A1DC5" w:rsidP="006A1DC5">
      <w:pPr>
        <w:ind w:left="4254"/>
        <w:jc w:val="center"/>
        <w:rPr>
          <w:b/>
          <w:caps/>
          <w:sz w:val="28"/>
          <w:szCs w:val="28"/>
        </w:rPr>
      </w:pPr>
      <w:r w:rsidRPr="006A1DC5">
        <w:rPr>
          <w:b/>
          <w:caps/>
          <w:sz w:val="28"/>
          <w:szCs w:val="28"/>
        </w:rPr>
        <w:t>Друга колегія суддів</w:t>
      </w:r>
    </w:p>
    <w:p w:rsidR="006A1DC5" w:rsidRPr="006A1DC5" w:rsidRDefault="006A1DC5" w:rsidP="006A1DC5">
      <w:pPr>
        <w:ind w:left="4254"/>
        <w:jc w:val="center"/>
        <w:rPr>
          <w:b/>
          <w:caps/>
          <w:sz w:val="28"/>
          <w:szCs w:val="28"/>
        </w:rPr>
      </w:pPr>
      <w:r w:rsidRPr="006A1DC5">
        <w:rPr>
          <w:b/>
          <w:caps/>
          <w:sz w:val="28"/>
          <w:szCs w:val="28"/>
        </w:rPr>
        <w:t>Другого сенату</w:t>
      </w:r>
    </w:p>
    <w:p w:rsidR="006A1DC5" w:rsidRPr="006A1DC5" w:rsidRDefault="006A1DC5" w:rsidP="006A1DC5">
      <w:pPr>
        <w:ind w:left="4254"/>
        <w:jc w:val="center"/>
        <w:rPr>
          <w:b/>
          <w:caps/>
          <w:sz w:val="28"/>
          <w:szCs w:val="28"/>
        </w:rPr>
      </w:pPr>
      <w:r w:rsidRPr="006A1DC5">
        <w:rPr>
          <w:b/>
          <w:caps/>
          <w:sz w:val="28"/>
          <w:szCs w:val="28"/>
        </w:rPr>
        <w:t>Конституційного Суду України</w:t>
      </w:r>
    </w:p>
    <w:sectPr w:rsidR="006A1DC5" w:rsidRPr="006A1DC5" w:rsidSect="00DE1FE0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08" w:rsidRDefault="008B2D08">
      <w:r>
        <w:separator/>
      </w:r>
    </w:p>
  </w:endnote>
  <w:endnote w:type="continuationSeparator" w:id="0">
    <w:p w:rsidR="008B2D08" w:rsidRDefault="008B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40" w:rsidRPr="00F56DDE" w:rsidRDefault="001C3940" w:rsidP="00F56DDE">
    <w:pPr>
      <w:pStyle w:val="a5"/>
      <w:rPr>
        <w:sz w:val="10"/>
        <w:szCs w:val="10"/>
      </w:rPr>
    </w:pPr>
    <w:r w:rsidRPr="00F56DDE">
      <w:rPr>
        <w:sz w:val="10"/>
        <w:szCs w:val="10"/>
      </w:rPr>
      <w:fldChar w:fldCharType="begin"/>
    </w:r>
    <w:r w:rsidRPr="00F56DDE">
      <w:rPr>
        <w:sz w:val="10"/>
        <w:szCs w:val="10"/>
      </w:rPr>
      <w:instrText xml:space="preserve"> FILENAME \p </w:instrText>
    </w:r>
    <w:r w:rsidRPr="00F56DDE">
      <w:rPr>
        <w:sz w:val="10"/>
        <w:szCs w:val="10"/>
      </w:rPr>
      <w:fldChar w:fldCharType="separate"/>
    </w:r>
    <w:r w:rsidR="006A1DC5">
      <w:rPr>
        <w:noProof/>
        <w:sz w:val="10"/>
        <w:szCs w:val="10"/>
      </w:rPr>
      <w:t>G:\2022\Suddi\II senat\II koleg\31.docx</w:t>
    </w:r>
    <w:r w:rsidRPr="00F56DD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20" w:rsidRPr="00762320" w:rsidRDefault="00762320">
    <w:pPr>
      <w:pStyle w:val="a5"/>
      <w:rPr>
        <w:sz w:val="10"/>
        <w:szCs w:val="10"/>
      </w:rPr>
    </w:pPr>
    <w:r w:rsidRPr="00762320">
      <w:rPr>
        <w:sz w:val="10"/>
        <w:szCs w:val="10"/>
      </w:rPr>
      <w:fldChar w:fldCharType="begin"/>
    </w:r>
    <w:r w:rsidRPr="00762320">
      <w:rPr>
        <w:sz w:val="10"/>
        <w:szCs w:val="10"/>
      </w:rPr>
      <w:instrText xml:space="preserve"> FILENAME \p \* MERGEFORMAT </w:instrText>
    </w:r>
    <w:r w:rsidRPr="00762320">
      <w:rPr>
        <w:sz w:val="10"/>
        <w:szCs w:val="10"/>
      </w:rPr>
      <w:fldChar w:fldCharType="separate"/>
    </w:r>
    <w:r w:rsidR="006A1DC5">
      <w:rPr>
        <w:noProof/>
        <w:sz w:val="10"/>
        <w:szCs w:val="10"/>
      </w:rPr>
      <w:t>G:\2022\Suddi\II senat\II koleg\31.docx</w:t>
    </w:r>
    <w:r w:rsidRPr="0076232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08" w:rsidRDefault="008B2D08">
      <w:r>
        <w:separator/>
      </w:r>
    </w:p>
  </w:footnote>
  <w:footnote w:type="continuationSeparator" w:id="0">
    <w:p w:rsidR="008B2D08" w:rsidRDefault="008B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40" w:rsidRDefault="001C3940" w:rsidP="002D4D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3940" w:rsidRDefault="001C39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5141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3300F" w:rsidRPr="0023300F" w:rsidRDefault="0023300F" w:rsidP="0023300F">
        <w:pPr>
          <w:pStyle w:val="a3"/>
          <w:jc w:val="center"/>
          <w:rPr>
            <w:sz w:val="28"/>
            <w:szCs w:val="28"/>
          </w:rPr>
        </w:pPr>
        <w:r w:rsidRPr="0023300F">
          <w:rPr>
            <w:sz w:val="28"/>
            <w:szCs w:val="28"/>
          </w:rPr>
          <w:fldChar w:fldCharType="begin"/>
        </w:r>
        <w:r w:rsidRPr="0023300F">
          <w:rPr>
            <w:sz w:val="28"/>
            <w:szCs w:val="28"/>
          </w:rPr>
          <w:instrText>PAGE   \* MERGEFORMAT</w:instrText>
        </w:r>
        <w:r w:rsidRPr="0023300F">
          <w:rPr>
            <w:sz w:val="28"/>
            <w:szCs w:val="28"/>
          </w:rPr>
          <w:fldChar w:fldCharType="separate"/>
        </w:r>
        <w:r w:rsidR="006A1DC5">
          <w:rPr>
            <w:noProof/>
            <w:sz w:val="28"/>
            <w:szCs w:val="28"/>
          </w:rPr>
          <w:t>2</w:t>
        </w:r>
        <w:r w:rsidRPr="0023300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C7"/>
    <w:rsid w:val="0000242F"/>
    <w:rsid w:val="000036BE"/>
    <w:rsid w:val="00005400"/>
    <w:rsid w:val="00005D41"/>
    <w:rsid w:val="00017BDD"/>
    <w:rsid w:val="00024B40"/>
    <w:rsid w:val="000421FF"/>
    <w:rsid w:val="00044849"/>
    <w:rsid w:val="00051A1A"/>
    <w:rsid w:val="000618A8"/>
    <w:rsid w:val="00062866"/>
    <w:rsid w:val="00063EC0"/>
    <w:rsid w:val="0006440E"/>
    <w:rsid w:val="00077E55"/>
    <w:rsid w:val="0008525E"/>
    <w:rsid w:val="000972B4"/>
    <w:rsid w:val="000B2C09"/>
    <w:rsid w:val="000C63AB"/>
    <w:rsid w:val="000E1292"/>
    <w:rsid w:val="000F7519"/>
    <w:rsid w:val="00112734"/>
    <w:rsid w:val="00115D1A"/>
    <w:rsid w:val="00116E26"/>
    <w:rsid w:val="001202F5"/>
    <w:rsid w:val="00123A84"/>
    <w:rsid w:val="00127221"/>
    <w:rsid w:val="0012728C"/>
    <w:rsid w:val="00141CD6"/>
    <w:rsid w:val="00141F75"/>
    <w:rsid w:val="00142017"/>
    <w:rsid w:val="00143BC0"/>
    <w:rsid w:val="00143E93"/>
    <w:rsid w:val="001471A8"/>
    <w:rsid w:val="00152E8D"/>
    <w:rsid w:val="00153C71"/>
    <w:rsid w:val="00166E80"/>
    <w:rsid w:val="001725F3"/>
    <w:rsid w:val="0018338D"/>
    <w:rsid w:val="00190989"/>
    <w:rsid w:val="00193070"/>
    <w:rsid w:val="001A5077"/>
    <w:rsid w:val="001B285F"/>
    <w:rsid w:val="001B2CC1"/>
    <w:rsid w:val="001C3940"/>
    <w:rsid w:val="001C59A7"/>
    <w:rsid w:val="001C5D5C"/>
    <w:rsid w:val="001C78A7"/>
    <w:rsid w:val="001D3502"/>
    <w:rsid w:val="001E2F5A"/>
    <w:rsid w:val="001E47DC"/>
    <w:rsid w:val="001F6206"/>
    <w:rsid w:val="00201604"/>
    <w:rsid w:val="0021220B"/>
    <w:rsid w:val="00214749"/>
    <w:rsid w:val="002154F1"/>
    <w:rsid w:val="00224617"/>
    <w:rsid w:val="002260D2"/>
    <w:rsid w:val="00232C3F"/>
    <w:rsid w:val="0023300F"/>
    <w:rsid w:val="002376A3"/>
    <w:rsid w:val="00245766"/>
    <w:rsid w:val="0025251D"/>
    <w:rsid w:val="002669CE"/>
    <w:rsid w:val="00286D83"/>
    <w:rsid w:val="00287AB7"/>
    <w:rsid w:val="00295F18"/>
    <w:rsid w:val="002A2B28"/>
    <w:rsid w:val="002A6D98"/>
    <w:rsid w:val="002A77DA"/>
    <w:rsid w:val="002B6254"/>
    <w:rsid w:val="002B7F97"/>
    <w:rsid w:val="002C373F"/>
    <w:rsid w:val="002C4BF2"/>
    <w:rsid w:val="002C7D06"/>
    <w:rsid w:val="002D3961"/>
    <w:rsid w:val="002D4D50"/>
    <w:rsid w:val="002D564F"/>
    <w:rsid w:val="002E00B9"/>
    <w:rsid w:val="002E3AD4"/>
    <w:rsid w:val="002F29E6"/>
    <w:rsid w:val="002F2AC9"/>
    <w:rsid w:val="002F45F1"/>
    <w:rsid w:val="00300B03"/>
    <w:rsid w:val="0030358B"/>
    <w:rsid w:val="00303DC7"/>
    <w:rsid w:val="003136F7"/>
    <w:rsid w:val="00326A79"/>
    <w:rsid w:val="00327AA3"/>
    <w:rsid w:val="003347F4"/>
    <w:rsid w:val="00344E6F"/>
    <w:rsid w:val="0034527E"/>
    <w:rsid w:val="00345CC6"/>
    <w:rsid w:val="0035588E"/>
    <w:rsid w:val="003702F6"/>
    <w:rsid w:val="003852B5"/>
    <w:rsid w:val="00391AF4"/>
    <w:rsid w:val="003A0127"/>
    <w:rsid w:val="003A41C6"/>
    <w:rsid w:val="003A7F31"/>
    <w:rsid w:val="003B0C1A"/>
    <w:rsid w:val="003B4C44"/>
    <w:rsid w:val="003C0423"/>
    <w:rsid w:val="003C2143"/>
    <w:rsid w:val="003C51FF"/>
    <w:rsid w:val="003C7231"/>
    <w:rsid w:val="003C73C7"/>
    <w:rsid w:val="003D1AC6"/>
    <w:rsid w:val="003D28EC"/>
    <w:rsid w:val="003D2C2D"/>
    <w:rsid w:val="003D6931"/>
    <w:rsid w:val="003E12A9"/>
    <w:rsid w:val="003E1B30"/>
    <w:rsid w:val="003E395C"/>
    <w:rsid w:val="003F4D2C"/>
    <w:rsid w:val="00401D27"/>
    <w:rsid w:val="0043036C"/>
    <w:rsid w:val="004435F7"/>
    <w:rsid w:val="00443C03"/>
    <w:rsid w:val="00447D4E"/>
    <w:rsid w:val="00452B41"/>
    <w:rsid w:val="00453D80"/>
    <w:rsid w:val="0045518F"/>
    <w:rsid w:val="00456C5C"/>
    <w:rsid w:val="00462622"/>
    <w:rsid w:val="00462A17"/>
    <w:rsid w:val="00463316"/>
    <w:rsid w:val="004716A2"/>
    <w:rsid w:val="004763B1"/>
    <w:rsid w:val="00476B8D"/>
    <w:rsid w:val="004821B5"/>
    <w:rsid w:val="00482F7B"/>
    <w:rsid w:val="004B0E88"/>
    <w:rsid w:val="004B64A5"/>
    <w:rsid w:val="004C6041"/>
    <w:rsid w:val="004C6B91"/>
    <w:rsid w:val="004D4C75"/>
    <w:rsid w:val="004E6BB6"/>
    <w:rsid w:val="004F03D1"/>
    <w:rsid w:val="00506589"/>
    <w:rsid w:val="00507A1B"/>
    <w:rsid w:val="005121C6"/>
    <w:rsid w:val="0051563A"/>
    <w:rsid w:val="00520236"/>
    <w:rsid w:val="00523E98"/>
    <w:rsid w:val="00531033"/>
    <w:rsid w:val="005339EA"/>
    <w:rsid w:val="00534ABA"/>
    <w:rsid w:val="00535634"/>
    <w:rsid w:val="005377AE"/>
    <w:rsid w:val="0054420B"/>
    <w:rsid w:val="00552470"/>
    <w:rsid w:val="00553B77"/>
    <w:rsid w:val="005561B0"/>
    <w:rsid w:val="00556496"/>
    <w:rsid w:val="0055737D"/>
    <w:rsid w:val="0056603C"/>
    <w:rsid w:val="005662D5"/>
    <w:rsid w:val="0057192A"/>
    <w:rsid w:val="005744DB"/>
    <w:rsid w:val="005748CD"/>
    <w:rsid w:val="005A6E92"/>
    <w:rsid w:val="005A72D1"/>
    <w:rsid w:val="005C035F"/>
    <w:rsid w:val="005C5BD7"/>
    <w:rsid w:val="005D39F1"/>
    <w:rsid w:val="005D554B"/>
    <w:rsid w:val="005E29C9"/>
    <w:rsid w:val="005E631F"/>
    <w:rsid w:val="005E6390"/>
    <w:rsid w:val="005E63AF"/>
    <w:rsid w:val="005F32CC"/>
    <w:rsid w:val="0060106B"/>
    <w:rsid w:val="00611D59"/>
    <w:rsid w:val="00612284"/>
    <w:rsid w:val="006200BA"/>
    <w:rsid w:val="006204AA"/>
    <w:rsid w:val="006242A1"/>
    <w:rsid w:val="00634959"/>
    <w:rsid w:val="00634F30"/>
    <w:rsid w:val="0063684C"/>
    <w:rsid w:val="00640D39"/>
    <w:rsid w:val="006500CE"/>
    <w:rsid w:val="0066202A"/>
    <w:rsid w:val="00671993"/>
    <w:rsid w:val="00683682"/>
    <w:rsid w:val="00683CAF"/>
    <w:rsid w:val="006852DB"/>
    <w:rsid w:val="00685E47"/>
    <w:rsid w:val="0069016F"/>
    <w:rsid w:val="006954E5"/>
    <w:rsid w:val="006A1DC5"/>
    <w:rsid w:val="006A58BF"/>
    <w:rsid w:val="006B177F"/>
    <w:rsid w:val="006B31CC"/>
    <w:rsid w:val="006B70E4"/>
    <w:rsid w:val="006C0745"/>
    <w:rsid w:val="006C35C7"/>
    <w:rsid w:val="006C7F89"/>
    <w:rsid w:val="006E2DE4"/>
    <w:rsid w:val="006F20C3"/>
    <w:rsid w:val="006F577E"/>
    <w:rsid w:val="006F67FD"/>
    <w:rsid w:val="007023F5"/>
    <w:rsid w:val="00707CF5"/>
    <w:rsid w:val="007145EE"/>
    <w:rsid w:val="00727AF8"/>
    <w:rsid w:val="0073083E"/>
    <w:rsid w:val="00734DE4"/>
    <w:rsid w:val="007356BC"/>
    <w:rsid w:val="007368BE"/>
    <w:rsid w:val="00740978"/>
    <w:rsid w:val="00747C9B"/>
    <w:rsid w:val="00747FA1"/>
    <w:rsid w:val="00756B79"/>
    <w:rsid w:val="007619BD"/>
    <w:rsid w:val="00762320"/>
    <w:rsid w:val="007946AC"/>
    <w:rsid w:val="007A2F80"/>
    <w:rsid w:val="007B6863"/>
    <w:rsid w:val="007C1D66"/>
    <w:rsid w:val="007D55FA"/>
    <w:rsid w:val="007F1047"/>
    <w:rsid w:val="007F20B4"/>
    <w:rsid w:val="007F58AE"/>
    <w:rsid w:val="00813034"/>
    <w:rsid w:val="00814960"/>
    <w:rsid w:val="00824C20"/>
    <w:rsid w:val="00824C4D"/>
    <w:rsid w:val="008309B0"/>
    <w:rsid w:val="00835981"/>
    <w:rsid w:val="0083612E"/>
    <w:rsid w:val="0084525C"/>
    <w:rsid w:val="00855992"/>
    <w:rsid w:val="008830E1"/>
    <w:rsid w:val="00886313"/>
    <w:rsid w:val="0089460B"/>
    <w:rsid w:val="008969E1"/>
    <w:rsid w:val="00897177"/>
    <w:rsid w:val="008A07D9"/>
    <w:rsid w:val="008A64D4"/>
    <w:rsid w:val="008B0063"/>
    <w:rsid w:val="008B2B5A"/>
    <w:rsid w:val="008B2D08"/>
    <w:rsid w:val="008B31CA"/>
    <w:rsid w:val="008C7751"/>
    <w:rsid w:val="008F3F6E"/>
    <w:rsid w:val="008F5A36"/>
    <w:rsid w:val="009006E9"/>
    <w:rsid w:val="00903F8E"/>
    <w:rsid w:val="009158DD"/>
    <w:rsid w:val="00915CDB"/>
    <w:rsid w:val="00921203"/>
    <w:rsid w:val="00925C40"/>
    <w:rsid w:val="00934C54"/>
    <w:rsid w:val="00956850"/>
    <w:rsid w:val="009572F6"/>
    <w:rsid w:val="00961E30"/>
    <w:rsid w:val="00974FE6"/>
    <w:rsid w:val="00986B0A"/>
    <w:rsid w:val="009878C7"/>
    <w:rsid w:val="0099516A"/>
    <w:rsid w:val="00997D6D"/>
    <w:rsid w:val="009A3130"/>
    <w:rsid w:val="009B1A87"/>
    <w:rsid w:val="009B3FD8"/>
    <w:rsid w:val="009C222F"/>
    <w:rsid w:val="009D60BE"/>
    <w:rsid w:val="009E63B0"/>
    <w:rsid w:val="009E7350"/>
    <w:rsid w:val="009F1775"/>
    <w:rsid w:val="009F535A"/>
    <w:rsid w:val="009F7ED1"/>
    <w:rsid w:val="00A05A1E"/>
    <w:rsid w:val="00A071DA"/>
    <w:rsid w:val="00A10FD7"/>
    <w:rsid w:val="00A121F3"/>
    <w:rsid w:val="00A15E29"/>
    <w:rsid w:val="00A17D84"/>
    <w:rsid w:val="00A5337F"/>
    <w:rsid w:val="00A6289F"/>
    <w:rsid w:val="00A64CD5"/>
    <w:rsid w:val="00A84D89"/>
    <w:rsid w:val="00A9372C"/>
    <w:rsid w:val="00A9636D"/>
    <w:rsid w:val="00AA124F"/>
    <w:rsid w:val="00AA26F1"/>
    <w:rsid w:val="00AB57F8"/>
    <w:rsid w:val="00AB6838"/>
    <w:rsid w:val="00AC463E"/>
    <w:rsid w:val="00AE2903"/>
    <w:rsid w:val="00AE667A"/>
    <w:rsid w:val="00AF0B8D"/>
    <w:rsid w:val="00AF2828"/>
    <w:rsid w:val="00AF3952"/>
    <w:rsid w:val="00AF3AE6"/>
    <w:rsid w:val="00AF759C"/>
    <w:rsid w:val="00B1451C"/>
    <w:rsid w:val="00B16FCB"/>
    <w:rsid w:val="00B1741E"/>
    <w:rsid w:val="00B27C7D"/>
    <w:rsid w:val="00B36784"/>
    <w:rsid w:val="00B42541"/>
    <w:rsid w:val="00B47BDB"/>
    <w:rsid w:val="00B60893"/>
    <w:rsid w:val="00B80491"/>
    <w:rsid w:val="00B8412C"/>
    <w:rsid w:val="00B86ED3"/>
    <w:rsid w:val="00B879C6"/>
    <w:rsid w:val="00B92E8D"/>
    <w:rsid w:val="00BA1215"/>
    <w:rsid w:val="00BA518B"/>
    <w:rsid w:val="00BB1117"/>
    <w:rsid w:val="00BB1385"/>
    <w:rsid w:val="00BC33F8"/>
    <w:rsid w:val="00BC5D83"/>
    <w:rsid w:val="00BD11CA"/>
    <w:rsid w:val="00BD155D"/>
    <w:rsid w:val="00BD4C2C"/>
    <w:rsid w:val="00BD7413"/>
    <w:rsid w:val="00BD75D3"/>
    <w:rsid w:val="00BE0EE9"/>
    <w:rsid w:val="00BF0A8F"/>
    <w:rsid w:val="00BF3E4F"/>
    <w:rsid w:val="00C13C01"/>
    <w:rsid w:val="00C20ABF"/>
    <w:rsid w:val="00C315B3"/>
    <w:rsid w:val="00C47522"/>
    <w:rsid w:val="00C51F1D"/>
    <w:rsid w:val="00C57155"/>
    <w:rsid w:val="00C66904"/>
    <w:rsid w:val="00C8215C"/>
    <w:rsid w:val="00C85D9A"/>
    <w:rsid w:val="00C95FE1"/>
    <w:rsid w:val="00C97B7B"/>
    <w:rsid w:val="00CD01D7"/>
    <w:rsid w:val="00CD234D"/>
    <w:rsid w:val="00CD244B"/>
    <w:rsid w:val="00CD4CCA"/>
    <w:rsid w:val="00CD64F8"/>
    <w:rsid w:val="00CD6F23"/>
    <w:rsid w:val="00CE0259"/>
    <w:rsid w:val="00CE251F"/>
    <w:rsid w:val="00CF1215"/>
    <w:rsid w:val="00CF2E92"/>
    <w:rsid w:val="00CF3B5E"/>
    <w:rsid w:val="00CF6416"/>
    <w:rsid w:val="00D066CA"/>
    <w:rsid w:val="00D109CF"/>
    <w:rsid w:val="00D140B2"/>
    <w:rsid w:val="00D16C46"/>
    <w:rsid w:val="00D20F65"/>
    <w:rsid w:val="00D23FE9"/>
    <w:rsid w:val="00D32D1C"/>
    <w:rsid w:val="00D34E26"/>
    <w:rsid w:val="00D406C7"/>
    <w:rsid w:val="00D40BFC"/>
    <w:rsid w:val="00D42128"/>
    <w:rsid w:val="00D43289"/>
    <w:rsid w:val="00D44592"/>
    <w:rsid w:val="00D478CD"/>
    <w:rsid w:val="00D54F88"/>
    <w:rsid w:val="00D55E90"/>
    <w:rsid w:val="00D62554"/>
    <w:rsid w:val="00D63C5A"/>
    <w:rsid w:val="00D74C6A"/>
    <w:rsid w:val="00D81229"/>
    <w:rsid w:val="00D8769F"/>
    <w:rsid w:val="00D87DB2"/>
    <w:rsid w:val="00D94299"/>
    <w:rsid w:val="00DB4372"/>
    <w:rsid w:val="00DB6618"/>
    <w:rsid w:val="00DC0EBD"/>
    <w:rsid w:val="00DC46D5"/>
    <w:rsid w:val="00DC7A15"/>
    <w:rsid w:val="00DD17A7"/>
    <w:rsid w:val="00DD6FD0"/>
    <w:rsid w:val="00DE1FE0"/>
    <w:rsid w:val="00DE2B31"/>
    <w:rsid w:val="00DE2BA6"/>
    <w:rsid w:val="00DF0B8E"/>
    <w:rsid w:val="00DF305E"/>
    <w:rsid w:val="00DF75D7"/>
    <w:rsid w:val="00E1015E"/>
    <w:rsid w:val="00E11994"/>
    <w:rsid w:val="00E16DD2"/>
    <w:rsid w:val="00E24697"/>
    <w:rsid w:val="00E2647C"/>
    <w:rsid w:val="00E3466E"/>
    <w:rsid w:val="00E35B4A"/>
    <w:rsid w:val="00E55D97"/>
    <w:rsid w:val="00E72166"/>
    <w:rsid w:val="00E73039"/>
    <w:rsid w:val="00E73704"/>
    <w:rsid w:val="00E74691"/>
    <w:rsid w:val="00E74FF5"/>
    <w:rsid w:val="00E81ED7"/>
    <w:rsid w:val="00E906BF"/>
    <w:rsid w:val="00E95BEA"/>
    <w:rsid w:val="00E96787"/>
    <w:rsid w:val="00EA3B9A"/>
    <w:rsid w:val="00EA47F0"/>
    <w:rsid w:val="00EB6166"/>
    <w:rsid w:val="00EC3D9F"/>
    <w:rsid w:val="00EC5DE4"/>
    <w:rsid w:val="00EE6246"/>
    <w:rsid w:val="00EF1B1E"/>
    <w:rsid w:val="00EF60F0"/>
    <w:rsid w:val="00F03A0D"/>
    <w:rsid w:val="00F06358"/>
    <w:rsid w:val="00F07FB7"/>
    <w:rsid w:val="00F16C64"/>
    <w:rsid w:val="00F27E29"/>
    <w:rsid w:val="00F41A3A"/>
    <w:rsid w:val="00F43531"/>
    <w:rsid w:val="00F436CE"/>
    <w:rsid w:val="00F44296"/>
    <w:rsid w:val="00F504B4"/>
    <w:rsid w:val="00F56DDE"/>
    <w:rsid w:val="00F6105F"/>
    <w:rsid w:val="00F646FF"/>
    <w:rsid w:val="00F66F3B"/>
    <w:rsid w:val="00F67A99"/>
    <w:rsid w:val="00F73C58"/>
    <w:rsid w:val="00F7682A"/>
    <w:rsid w:val="00F83C05"/>
    <w:rsid w:val="00F8607F"/>
    <w:rsid w:val="00F945E2"/>
    <w:rsid w:val="00FA466C"/>
    <w:rsid w:val="00FA74CC"/>
    <w:rsid w:val="00FC48EE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567CC2E9-B3D9-43EA-9631-5A4498F0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C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C35C7"/>
    <w:pPr>
      <w:keepNext/>
      <w:jc w:val="center"/>
      <w:outlineLvl w:val="0"/>
    </w:pPr>
    <w:rPr>
      <w:rFonts w:ascii="Peterburg" w:eastAsia="Times New Roman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C35C7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6C3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locked/>
    <w:rsid w:val="006C35C7"/>
    <w:rPr>
      <w:rFonts w:ascii="Courier New" w:eastAsia="Calibri" w:hAnsi="Courier New" w:cs="Courier New"/>
      <w:lang w:val="ru-RU" w:eastAsia="ru-RU" w:bidi="ar-SA"/>
    </w:rPr>
  </w:style>
  <w:style w:type="paragraph" w:customStyle="1" w:styleId="11">
    <w:name w:val="Абзац списку1"/>
    <w:basedOn w:val="a"/>
    <w:rsid w:val="006C35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3">
    <w:name w:val="header"/>
    <w:basedOn w:val="a"/>
    <w:link w:val="a4"/>
    <w:rsid w:val="006C35C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locked/>
    <w:rsid w:val="006C35C7"/>
    <w:rPr>
      <w:rFonts w:eastAsia="Calibri"/>
      <w:sz w:val="24"/>
      <w:szCs w:val="24"/>
      <w:lang w:val="uk-UA" w:eastAsia="uk-UA" w:bidi="ar-SA"/>
    </w:rPr>
  </w:style>
  <w:style w:type="paragraph" w:styleId="a5">
    <w:name w:val="footer"/>
    <w:basedOn w:val="a"/>
    <w:link w:val="a6"/>
    <w:uiPriority w:val="99"/>
    <w:rsid w:val="006C35C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6C35C7"/>
    <w:rPr>
      <w:rFonts w:eastAsia="Calibri"/>
      <w:sz w:val="24"/>
      <w:szCs w:val="24"/>
      <w:lang w:val="uk-UA" w:eastAsia="uk-UA" w:bidi="ar-SA"/>
    </w:rPr>
  </w:style>
  <w:style w:type="character" w:styleId="a7">
    <w:name w:val="page number"/>
    <w:basedOn w:val="a0"/>
    <w:rsid w:val="006C35C7"/>
  </w:style>
  <w:style w:type="paragraph" w:styleId="a8">
    <w:name w:val="Balloon Text"/>
    <w:basedOn w:val="a"/>
    <w:semiHidden/>
    <w:rsid w:val="00A5337F"/>
    <w:rPr>
      <w:rFonts w:ascii="Tahoma" w:hAnsi="Tahoma" w:cs="Tahoma"/>
      <w:sz w:val="16"/>
      <w:szCs w:val="16"/>
    </w:rPr>
  </w:style>
  <w:style w:type="character" w:styleId="a9">
    <w:name w:val="Hyperlink"/>
    <w:rsid w:val="007946AC"/>
    <w:rPr>
      <w:color w:val="0563C1"/>
      <w:u w:val="single"/>
    </w:rPr>
  </w:style>
  <w:style w:type="character" w:customStyle="1" w:styleId="aa">
    <w:name w:val="Основний текст_"/>
    <w:link w:val="15"/>
    <w:rsid w:val="00AF0B8D"/>
    <w:rPr>
      <w:sz w:val="26"/>
      <w:szCs w:val="26"/>
      <w:shd w:val="clear" w:color="auto" w:fill="FFFFFF"/>
    </w:rPr>
  </w:style>
  <w:style w:type="character" w:customStyle="1" w:styleId="5">
    <w:name w:val="Основний текст5"/>
    <w:rsid w:val="00AF0B8D"/>
  </w:style>
  <w:style w:type="character" w:customStyle="1" w:styleId="6">
    <w:name w:val="Основний текст6"/>
    <w:rsid w:val="00AF0B8D"/>
  </w:style>
  <w:style w:type="character" w:customStyle="1" w:styleId="7">
    <w:name w:val="Основний текст7"/>
    <w:rsid w:val="00AF0B8D"/>
  </w:style>
  <w:style w:type="character" w:customStyle="1" w:styleId="8">
    <w:name w:val="Основний текст8"/>
    <w:rsid w:val="00AF0B8D"/>
  </w:style>
  <w:style w:type="paragraph" w:customStyle="1" w:styleId="15">
    <w:name w:val="Основний текст15"/>
    <w:basedOn w:val="a"/>
    <w:link w:val="aa"/>
    <w:rsid w:val="00AF0B8D"/>
    <w:pPr>
      <w:shd w:val="clear" w:color="auto" w:fill="FFFFFF"/>
      <w:spacing w:line="507" w:lineRule="exact"/>
      <w:jc w:val="center"/>
    </w:pPr>
    <w:rPr>
      <w:rFonts w:eastAsia="Times New Roman"/>
      <w:sz w:val="26"/>
      <w:szCs w:val="26"/>
    </w:rPr>
  </w:style>
  <w:style w:type="character" w:customStyle="1" w:styleId="10">
    <w:name w:val="Заголовок 1 Знак"/>
    <w:link w:val="1"/>
    <w:rsid w:val="00391AF4"/>
    <w:rPr>
      <w:rFonts w:ascii="Peterburg" w:hAnsi="Peterburg"/>
      <w:b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УХВАЛА</vt:lpstr>
      <vt:lpstr>УХВАЛА</vt:lpstr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УХВАЛА</dc:title>
  <dc:subject/>
  <dc:creator>Погонюк</dc:creator>
  <cp:keywords/>
  <dc:description/>
  <cp:lastModifiedBy>Віктор В. Чередниченко</cp:lastModifiedBy>
  <cp:revision>2</cp:revision>
  <cp:lastPrinted>2022-12-08T10:18:00Z</cp:lastPrinted>
  <dcterms:created xsi:type="dcterms:W3CDTF">2023-08-30T07:16:00Z</dcterms:created>
  <dcterms:modified xsi:type="dcterms:W3CDTF">2023-08-30T07:16:00Z</dcterms:modified>
</cp:coreProperties>
</file>