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Default="00056AA7" w:rsidP="00055557">
      <w:pPr>
        <w:ind w:left="709" w:right="1133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>
        <w:rPr>
          <w:rFonts w:cs="Times New Roman"/>
          <w:b/>
          <w:sz w:val="28"/>
          <w:szCs w:val="28"/>
          <w:lang w:val="uk-UA"/>
        </w:rPr>
        <w:t>Першо</w:t>
      </w:r>
      <w:r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01E54" w:rsidRPr="00E01E5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Іванова Василя Яковича щодо відповідності Конституції Укра</w:t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їни (конституційності) положень</w:t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E01E54" w:rsidRPr="00E01E54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8E67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ї </w:t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246827" w:rsidRP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24682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8E6767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служби, та деяких інших осіб“</w:t>
      </w:r>
    </w:p>
    <w:p w:rsidR="00246827" w:rsidRDefault="00246827" w:rsidP="00055557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246827" w:rsidRDefault="00246827" w:rsidP="00055557">
      <w:pPr>
        <w:ind w:left="709" w:right="1133"/>
        <w:jc w:val="both"/>
        <w:rPr>
          <w:rFonts w:cs="Times New Roman"/>
          <w:sz w:val="28"/>
          <w:szCs w:val="28"/>
          <w:lang w:val="uk-UA"/>
        </w:rPr>
      </w:pPr>
    </w:p>
    <w:p w:rsidR="00056AA7" w:rsidRDefault="00DD1414" w:rsidP="00246827">
      <w:pPr>
        <w:ind w:right="113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 w:rsidR="00246827">
        <w:rPr>
          <w:rFonts w:cs="Times New Roman"/>
          <w:sz w:val="28"/>
          <w:szCs w:val="28"/>
          <w:lang w:val="uk-UA"/>
        </w:rPr>
        <w:t xml:space="preserve">          </w:t>
      </w:r>
      <w:r>
        <w:rPr>
          <w:rFonts w:cs="Times New Roman"/>
          <w:sz w:val="28"/>
          <w:szCs w:val="28"/>
          <w:lang w:val="uk-UA"/>
        </w:rPr>
        <w:t xml:space="preserve">Справа № </w:t>
      </w:r>
      <w:r w:rsidR="00E01E54">
        <w:rPr>
          <w:rFonts w:cs="Times New Roman"/>
          <w:sz w:val="28"/>
          <w:szCs w:val="28"/>
          <w:lang w:val="uk-UA"/>
        </w:rPr>
        <w:t>3-139/2021(308</w:t>
      </w:r>
      <w:r>
        <w:rPr>
          <w:rFonts w:cs="Times New Roman"/>
          <w:sz w:val="28"/>
          <w:szCs w:val="28"/>
          <w:lang w:val="uk-UA"/>
        </w:rPr>
        <w:t>/21</w:t>
      </w:r>
      <w:r w:rsidR="00056AA7">
        <w:rPr>
          <w:rFonts w:cs="Times New Roman"/>
          <w:sz w:val="28"/>
          <w:szCs w:val="28"/>
          <w:lang w:val="uk-UA"/>
        </w:rPr>
        <w:t>)</w:t>
      </w:r>
    </w:p>
    <w:p w:rsidR="00056AA7" w:rsidRDefault="00246827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19 жовтня </w:t>
      </w:r>
      <w:r w:rsidR="00DD1414">
        <w:rPr>
          <w:rFonts w:cs="Times New Roman"/>
          <w:sz w:val="28"/>
          <w:szCs w:val="28"/>
          <w:lang w:val="uk-UA"/>
        </w:rPr>
        <w:t>2021</w:t>
      </w:r>
      <w:r w:rsidR="00056AA7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Default="00427F64" w:rsidP="00056AA7">
      <w:pPr>
        <w:ind w:right="2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6469D8">
        <w:rPr>
          <w:rFonts w:cs="Times New Roman"/>
          <w:sz w:val="28"/>
          <w:szCs w:val="28"/>
          <w:lang w:val="uk-UA"/>
        </w:rPr>
        <w:t>219</w:t>
      </w:r>
      <w:r w:rsidR="00056AA7">
        <w:rPr>
          <w:rFonts w:cs="Times New Roman"/>
          <w:sz w:val="28"/>
          <w:szCs w:val="28"/>
          <w:lang w:val="uk-UA"/>
        </w:rPr>
        <w:t>-у</w:t>
      </w:r>
      <w:r w:rsidR="00DD1414">
        <w:rPr>
          <w:rFonts w:cs="Times New Roman"/>
          <w:sz w:val="28"/>
          <w:szCs w:val="28"/>
          <w:lang w:val="uk-UA"/>
        </w:rPr>
        <w:t>/2021</w:t>
      </w:r>
    </w:p>
    <w:p w:rsidR="00222450" w:rsidRDefault="00222450" w:rsidP="00056AA7">
      <w:pPr>
        <w:ind w:firstLine="709"/>
        <w:rPr>
          <w:rFonts w:cs="Times New Roman"/>
          <w:sz w:val="28"/>
          <w:szCs w:val="28"/>
          <w:lang w:val="uk-UA"/>
        </w:rPr>
      </w:pPr>
    </w:p>
    <w:p w:rsidR="00246827" w:rsidRDefault="00246827" w:rsidP="00056AA7">
      <w:pPr>
        <w:ind w:firstLine="709"/>
        <w:rPr>
          <w:rFonts w:cs="Times New Roman"/>
          <w:sz w:val="28"/>
          <w:szCs w:val="28"/>
          <w:lang w:val="uk-UA"/>
        </w:rPr>
      </w:pPr>
    </w:p>
    <w:p w:rsidR="00056AA7" w:rsidRDefault="00056AA7" w:rsidP="00246827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22450" w:rsidRDefault="00222450" w:rsidP="00246827">
      <w:pPr>
        <w:ind w:firstLine="709"/>
        <w:jc w:val="both"/>
        <w:rPr>
          <w:sz w:val="28"/>
          <w:szCs w:val="28"/>
        </w:rPr>
      </w:pP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Головатий</w:t>
      </w:r>
      <w:proofErr w:type="spellEnd"/>
      <w:r w:rsidRPr="00F72F89"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 w:rsidRPr="00F72F89">
        <w:rPr>
          <w:rFonts w:cs="Times New Roman"/>
          <w:sz w:val="28"/>
          <w:szCs w:val="28"/>
        </w:rPr>
        <w:t>засідання</w:t>
      </w:r>
      <w:proofErr w:type="spellEnd"/>
      <w:r w:rsidRPr="00F72F89">
        <w:rPr>
          <w:rFonts w:cs="Times New Roman"/>
          <w:sz w:val="28"/>
          <w:szCs w:val="28"/>
        </w:rPr>
        <w:t>),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Городовенко</w:t>
      </w:r>
      <w:proofErr w:type="spellEnd"/>
      <w:r w:rsidRPr="00F72F89">
        <w:rPr>
          <w:rFonts w:cs="Times New Roman"/>
          <w:sz w:val="28"/>
          <w:szCs w:val="28"/>
        </w:rPr>
        <w:t xml:space="preserve"> Віктор Валентинович,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Завгородня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Ірина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Миколаївна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Кичун</w:t>
      </w:r>
      <w:proofErr w:type="spellEnd"/>
      <w:r w:rsidRPr="00F72F89">
        <w:rPr>
          <w:rFonts w:cs="Times New Roman"/>
          <w:sz w:val="28"/>
          <w:szCs w:val="28"/>
        </w:rPr>
        <w:t xml:space="preserve"> Віктор </w:t>
      </w:r>
      <w:proofErr w:type="spellStart"/>
      <w:r w:rsidRPr="00F72F89">
        <w:rPr>
          <w:rFonts w:cs="Times New Roman"/>
          <w:sz w:val="28"/>
          <w:szCs w:val="28"/>
        </w:rPr>
        <w:t>Іванович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Колісник</w:t>
      </w:r>
      <w:proofErr w:type="spellEnd"/>
      <w:r w:rsidRPr="00F72F89">
        <w:rPr>
          <w:rFonts w:cs="Times New Roman"/>
          <w:sz w:val="28"/>
          <w:szCs w:val="28"/>
        </w:rPr>
        <w:t xml:space="preserve"> Віктор Павлович,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F72F89">
        <w:rPr>
          <w:rFonts w:cs="Times New Roman"/>
          <w:sz w:val="28"/>
          <w:szCs w:val="28"/>
        </w:rPr>
        <w:t>Васильович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Лемак</w:t>
      </w:r>
      <w:proofErr w:type="spellEnd"/>
      <w:r w:rsidRPr="00F72F89">
        <w:rPr>
          <w:rFonts w:cs="Times New Roman"/>
          <w:sz w:val="28"/>
          <w:szCs w:val="28"/>
        </w:rPr>
        <w:t xml:space="preserve"> Василь </w:t>
      </w:r>
      <w:proofErr w:type="spellStart"/>
      <w:r w:rsidRPr="00F72F89">
        <w:rPr>
          <w:rFonts w:cs="Times New Roman"/>
          <w:sz w:val="28"/>
          <w:szCs w:val="28"/>
        </w:rPr>
        <w:t>Васильович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F72F89">
        <w:rPr>
          <w:rFonts w:cs="Times New Roman"/>
          <w:sz w:val="28"/>
          <w:szCs w:val="28"/>
        </w:rPr>
        <w:t>Миколайович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Мойсик</w:t>
      </w:r>
      <w:proofErr w:type="spellEnd"/>
      <w:r w:rsidRPr="00F72F89">
        <w:rPr>
          <w:rFonts w:cs="Times New Roman"/>
          <w:sz w:val="28"/>
          <w:szCs w:val="28"/>
        </w:rPr>
        <w:t xml:space="preserve"> </w:t>
      </w:r>
      <w:proofErr w:type="spellStart"/>
      <w:r w:rsidRPr="00F72F89">
        <w:rPr>
          <w:rFonts w:cs="Times New Roman"/>
          <w:sz w:val="28"/>
          <w:szCs w:val="28"/>
        </w:rPr>
        <w:t>Володимир</w:t>
      </w:r>
      <w:proofErr w:type="spellEnd"/>
      <w:r w:rsidRPr="00F72F89">
        <w:rPr>
          <w:rFonts w:cs="Times New Roman"/>
          <w:sz w:val="28"/>
          <w:szCs w:val="28"/>
        </w:rPr>
        <w:t xml:space="preserve"> Романович,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Первомайський</w:t>
      </w:r>
      <w:proofErr w:type="spellEnd"/>
      <w:r w:rsidRPr="00F72F89">
        <w:rPr>
          <w:rFonts w:cs="Times New Roman"/>
          <w:sz w:val="28"/>
          <w:szCs w:val="28"/>
        </w:rPr>
        <w:t xml:space="preserve"> Олег </w:t>
      </w:r>
      <w:proofErr w:type="spellStart"/>
      <w:r w:rsidRPr="00F72F89">
        <w:rPr>
          <w:rFonts w:cs="Times New Roman"/>
          <w:sz w:val="28"/>
          <w:szCs w:val="28"/>
        </w:rPr>
        <w:t>Олексійович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Сас</w:t>
      </w:r>
      <w:proofErr w:type="spellEnd"/>
      <w:r w:rsidRPr="00F72F89">
        <w:rPr>
          <w:rFonts w:cs="Times New Roman"/>
          <w:sz w:val="28"/>
          <w:szCs w:val="28"/>
        </w:rPr>
        <w:t xml:space="preserve"> Сергій </w:t>
      </w:r>
      <w:proofErr w:type="spellStart"/>
      <w:r w:rsidRPr="00F72F89">
        <w:rPr>
          <w:rFonts w:cs="Times New Roman"/>
          <w:sz w:val="28"/>
          <w:szCs w:val="28"/>
        </w:rPr>
        <w:t>Володимирович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Сліденко</w:t>
      </w:r>
      <w:proofErr w:type="spellEnd"/>
      <w:r w:rsidRPr="00F72F89">
        <w:rPr>
          <w:rFonts w:cs="Times New Roman"/>
          <w:sz w:val="28"/>
          <w:szCs w:val="28"/>
        </w:rPr>
        <w:t xml:space="preserve"> Ігор </w:t>
      </w:r>
      <w:proofErr w:type="spellStart"/>
      <w:r w:rsidRPr="00F72F89">
        <w:rPr>
          <w:rFonts w:cs="Times New Roman"/>
          <w:sz w:val="28"/>
          <w:szCs w:val="28"/>
        </w:rPr>
        <w:t>Дмитрович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r w:rsidRPr="00F72F89">
        <w:rPr>
          <w:rFonts w:cs="Times New Roman"/>
          <w:sz w:val="28"/>
          <w:szCs w:val="28"/>
        </w:rPr>
        <w:t xml:space="preserve">Філюк Петро </w:t>
      </w:r>
      <w:proofErr w:type="spellStart"/>
      <w:r w:rsidRPr="00F72F89">
        <w:rPr>
          <w:rFonts w:cs="Times New Roman"/>
          <w:sz w:val="28"/>
          <w:szCs w:val="28"/>
        </w:rPr>
        <w:t>Тодосьович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246827" w:rsidRPr="00F72F89" w:rsidRDefault="00246827" w:rsidP="00246827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F72F89">
        <w:rPr>
          <w:rFonts w:cs="Times New Roman"/>
          <w:sz w:val="28"/>
          <w:szCs w:val="28"/>
        </w:rPr>
        <w:t>Юровська</w:t>
      </w:r>
      <w:proofErr w:type="spellEnd"/>
      <w:r w:rsidRPr="00F72F89">
        <w:rPr>
          <w:rFonts w:cs="Times New Roman"/>
          <w:sz w:val="28"/>
          <w:szCs w:val="28"/>
        </w:rPr>
        <w:t xml:space="preserve"> Галина </w:t>
      </w:r>
      <w:proofErr w:type="spellStart"/>
      <w:r w:rsidRPr="00F72F89">
        <w:rPr>
          <w:rFonts w:cs="Times New Roman"/>
          <w:sz w:val="28"/>
          <w:szCs w:val="28"/>
        </w:rPr>
        <w:t>Валентинівна</w:t>
      </w:r>
      <w:proofErr w:type="spellEnd"/>
      <w:r w:rsidRPr="00F72F89">
        <w:rPr>
          <w:rFonts w:cs="Times New Roman"/>
          <w:sz w:val="28"/>
          <w:szCs w:val="28"/>
        </w:rPr>
        <w:t>,</w:t>
      </w:r>
    </w:p>
    <w:p w:rsidR="00056AA7" w:rsidRPr="000F07BB" w:rsidRDefault="00056AA7" w:rsidP="00246827">
      <w:pPr>
        <w:ind w:firstLine="709"/>
        <w:jc w:val="both"/>
        <w:rPr>
          <w:rFonts w:cs="Times New Roman"/>
          <w:sz w:val="28"/>
          <w:szCs w:val="28"/>
        </w:rPr>
      </w:pPr>
    </w:p>
    <w:p w:rsidR="00E01E54" w:rsidRPr="00E01E54" w:rsidRDefault="004D4137" w:rsidP="00246827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lastRenderedPageBreak/>
        <w:t xml:space="preserve">розглянула на засіданні клопотання судді-доповідача </w:t>
      </w:r>
      <w:proofErr w:type="spellStart"/>
      <w:r w:rsidRPr="00D1029D">
        <w:rPr>
          <w:rFonts w:cs="Times New Roman"/>
          <w:sz w:val="28"/>
          <w:szCs w:val="28"/>
          <w:lang w:val="uk-UA"/>
        </w:rPr>
        <w:t>Тупицького</w:t>
      </w:r>
      <w:proofErr w:type="spellEnd"/>
      <w:r w:rsidRPr="00D1029D">
        <w:rPr>
          <w:rFonts w:cs="Times New Roman"/>
          <w:sz w:val="28"/>
          <w:szCs w:val="28"/>
          <w:lang w:val="uk-UA"/>
        </w:rPr>
        <w:t xml:space="preserve"> О.М. про подовження строку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D1029D">
        <w:rPr>
          <w:rFonts w:cs="Times New Roman"/>
          <w:b/>
          <w:sz w:val="28"/>
          <w:szCs w:val="28"/>
          <w:lang w:val="uk-UA"/>
        </w:rPr>
        <w:t xml:space="preserve"> </w:t>
      </w:r>
      <w:r w:rsidR="00E01E54" w:rsidRPr="00E01E54">
        <w:rPr>
          <w:rFonts w:cs="Times New Roman"/>
          <w:bCs/>
          <w:sz w:val="28"/>
          <w:szCs w:val="28"/>
          <w:lang w:val="uk-UA"/>
        </w:rPr>
        <w:t>Іванова Василя Яковича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</w:t>
      </w:r>
      <w:r w:rsidR="00246827">
        <w:rPr>
          <w:rFonts w:cs="Times New Roman"/>
          <w:bCs/>
          <w:sz w:val="28"/>
          <w:szCs w:val="28"/>
          <w:lang w:val="uk-UA"/>
        </w:rPr>
        <w:br/>
      </w:r>
      <w:r w:rsidR="00E01E54" w:rsidRPr="00E01E54">
        <w:rPr>
          <w:rFonts w:cs="Times New Roman"/>
          <w:bCs/>
          <w:sz w:val="28"/>
          <w:szCs w:val="28"/>
          <w:lang w:val="uk-UA"/>
        </w:rPr>
        <w:t>статей 11, 21 Закону України „Про пенсійне забезпечення осіб, звільнених з військової служби, та деяких інших осіб“.</w:t>
      </w:r>
    </w:p>
    <w:p w:rsidR="00324C6B" w:rsidRDefault="00324C6B" w:rsidP="0024682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D1029D" w:rsidRDefault="005E46BD" w:rsidP="00246827">
      <w:pPr>
        <w:shd w:val="clear" w:color="auto" w:fill="FFFFFF"/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</w:t>
      </w:r>
      <w:r w:rsidR="004D4137" w:rsidRPr="00D1029D">
        <w:rPr>
          <w:rFonts w:cs="Times New Roman"/>
          <w:sz w:val="28"/>
          <w:szCs w:val="28"/>
          <w:lang w:val="uk-UA"/>
        </w:rPr>
        <w:t xml:space="preserve"> засіданн</w:t>
      </w:r>
      <w:r w:rsidR="00462185">
        <w:rPr>
          <w:rFonts w:cs="Times New Roman"/>
          <w:sz w:val="28"/>
          <w:szCs w:val="28"/>
          <w:lang w:val="uk-UA"/>
        </w:rPr>
        <w:t>я</w:t>
      </w:r>
      <w:r w:rsidR="004D4137" w:rsidRPr="00D1029D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056AA7" w:rsidRPr="004D4137" w:rsidRDefault="00056AA7" w:rsidP="00246827">
      <w:pPr>
        <w:shd w:val="clear" w:color="auto" w:fill="FFFFFF"/>
        <w:suppressAutoHyphens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056AA7" w:rsidRDefault="00056AA7" w:rsidP="00246827">
      <w:pPr>
        <w:shd w:val="clear" w:color="auto" w:fill="FFFFFF"/>
        <w:suppressAutoHyphens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056AA7" w:rsidRDefault="00056AA7" w:rsidP="0024682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D3D57" w:rsidRDefault="004D4137" w:rsidP="00246827">
      <w:pPr>
        <w:suppressAutoHyphens/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D1029D">
        <w:rPr>
          <w:rFonts w:cs="Times New Roman"/>
          <w:sz w:val="28"/>
          <w:szCs w:val="28"/>
          <w:lang w:val="uk-UA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18172C" w:rsidRPr="0018172C" w:rsidRDefault="0018172C" w:rsidP="00246827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18172C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Ухвалою від </w:t>
      </w:r>
      <w:r w:rsidRPr="0018172C">
        <w:rPr>
          <w:rFonts w:cs="Times New Roman"/>
          <w:sz w:val="28"/>
          <w:szCs w:val="28"/>
        </w:rPr>
        <w:t>16</w:t>
      </w:r>
      <w:r w:rsidRPr="0018172C">
        <w:rPr>
          <w:rFonts w:cs="Times New Roman"/>
          <w:sz w:val="28"/>
          <w:szCs w:val="28"/>
          <w:lang w:val="uk-UA"/>
        </w:rPr>
        <w:t xml:space="preserve"> вересня 2021 року № 165-у/2021 подовжила до 19 жовтня 2021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18172C">
        <w:rPr>
          <w:rFonts w:cs="Times New Roman"/>
          <w:b/>
          <w:sz w:val="28"/>
          <w:szCs w:val="28"/>
          <w:lang w:val="uk-UA"/>
        </w:rPr>
        <w:t xml:space="preserve"> </w:t>
      </w:r>
      <w:r w:rsidRPr="0018172C">
        <w:rPr>
          <w:rFonts w:cs="Times New Roman"/>
          <w:bCs/>
          <w:sz w:val="28"/>
          <w:szCs w:val="28"/>
          <w:lang w:val="uk-UA"/>
        </w:rPr>
        <w:t xml:space="preserve">Іванова Василя Яковича щодо відповідності Конституції України (конституційності) положень частини третьої статті 59 </w:t>
      </w:r>
      <w:r w:rsidRPr="0018172C">
        <w:rPr>
          <w:rFonts w:cs="Times New Roman"/>
          <w:bCs/>
          <w:sz w:val="28"/>
          <w:szCs w:val="28"/>
          <w:lang w:val="uk-UA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4D4137" w:rsidRPr="00D1029D" w:rsidRDefault="004D4137" w:rsidP="00246827">
      <w:pPr>
        <w:suppressAutoHyphens/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D1029D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E6767" w:rsidRPr="00E01E54">
        <w:rPr>
          <w:rFonts w:cs="Times New Roman"/>
          <w:bCs/>
          <w:sz w:val="28"/>
          <w:szCs w:val="28"/>
          <w:lang w:val="uk-UA" w:eastAsia="en-US" w:bidi="ar-SA"/>
        </w:rPr>
        <w:t>Іванова Василя Яковича</w:t>
      </w:r>
      <w:r w:rsidR="00E01E54" w:rsidRPr="00E01E54">
        <w:rPr>
          <w:rFonts w:cs="Times New Roman"/>
          <w:bCs/>
          <w:sz w:val="28"/>
          <w:szCs w:val="28"/>
          <w:lang w:val="uk-UA"/>
        </w:rPr>
        <w:t xml:space="preserve"> щодо відповідності Конституції України (конституційності) положень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B2153E">
        <w:rPr>
          <w:rFonts w:cs="Times New Roman"/>
          <w:bCs/>
          <w:sz w:val="28"/>
          <w:szCs w:val="28"/>
          <w:lang w:val="uk-UA"/>
        </w:rPr>
        <w:t>ї служби, та деяких інших осіб“</w:t>
      </w:r>
      <w:r w:rsidR="00E01E54" w:rsidRPr="00E01E54">
        <w:rPr>
          <w:rFonts w:cs="Times New Roman"/>
          <w:bCs/>
          <w:sz w:val="28"/>
          <w:szCs w:val="28"/>
          <w:lang w:val="uk-UA"/>
        </w:rPr>
        <w:t xml:space="preserve"> 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>(</w:t>
      </w:r>
      <w:proofErr w:type="spellStart"/>
      <w:r w:rsidRPr="00D1029D">
        <w:rPr>
          <w:rFonts w:eastAsia="Times New Roman" w:cs="Times New Roman"/>
          <w:sz w:val="28"/>
          <w:szCs w:val="28"/>
          <w:lang w:val="uk-UA" w:bidi="ar-SA"/>
        </w:rPr>
        <w:t>розподілено</w:t>
      </w:r>
      <w:proofErr w:type="spellEnd"/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E01E54">
        <w:rPr>
          <w:rFonts w:eastAsia="Times New Roman" w:cs="Times New Roman"/>
          <w:sz w:val="28"/>
          <w:szCs w:val="28"/>
          <w:lang w:val="uk-UA" w:bidi="ar-SA"/>
        </w:rPr>
        <w:t>17 серп</w:t>
      </w:r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ня 2021 року судді Конституційного Суду України </w:t>
      </w:r>
      <w:proofErr w:type="spellStart"/>
      <w:r w:rsidRPr="00D1029D">
        <w:rPr>
          <w:rFonts w:eastAsia="Times New Roman" w:cs="Times New Roman"/>
          <w:sz w:val="28"/>
          <w:szCs w:val="28"/>
          <w:lang w:val="uk-UA" w:bidi="ar-SA"/>
        </w:rPr>
        <w:t>Тупицькому</w:t>
      </w:r>
      <w:proofErr w:type="spellEnd"/>
      <w:r w:rsidRPr="00D1029D">
        <w:rPr>
          <w:rFonts w:eastAsia="Times New Roman" w:cs="Times New Roman"/>
          <w:sz w:val="28"/>
          <w:szCs w:val="28"/>
          <w:lang w:val="uk-UA" w:bidi="ar-SA"/>
        </w:rPr>
        <w:t xml:space="preserve"> О.М.).</w:t>
      </w:r>
    </w:p>
    <w:p w:rsidR="004D4137" w:rsidRPr="00D1029D" w:rsidRDefault="004D4137" w:rsidP="0024682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D4137" w:rsidRPr="00D1029D" w:rsidRDefault="00246827" w:rsidP="0024682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4D4137" w:rsidRPr="00D1029D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56AA7" w:rsidRDefault="00056AA7" w:rsidP="00246827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056AA7" w:rsidRDefault="00056AA7" w:rsidP="00246827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056AA7" w:rsidRDefault="00056AA7" w:rsidP="00246827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01E54" w:rsidRDefault="004D4137" w:rsidP="00246827">
      <w:pPr>
        <w:spacing w:line="384" w:lineRule="auto"/>
        <w:ind w:firstLine="709"/>
        <w:jc w:val="both"/>
        <w:rPr>
          <w:rFonts w:cs="Times New Roman"/>
          <w:bCs/>
          <w:sz w:val="28"/>
          <w:szCs w:val="28"/>
          <w:lang w:val="uk-UA" w:eastAsia="en-US" w:bidi="ar-SA"/>
        </w:rPr>
      </w:pPr>
      <w:r w:rsidRPr="004D4137">
        <w:rPr>
          <w:rFonts w:cs="Times New Roman"/>
          <w:sz w:val="28"/>
          <w:szCs w:val="28"/>
          <w:lang w:val="uk-UA"/>
        </w:rPr>
        <w:t xml:space="preserve">подовжити до </w:t>
      </w:r>
      <w:r w:rsidR="006469D8">
        <w:rPr>
          <w:rFonts w:cs="Times New Roman"/>
          <w:sz w:val="28"/>
          <w:szCs w:val="28"/>
          <w:lang w:val="uk-UA"/>
        </w:rPr>
        <w:t>19 листопада</w:t>
      </w:r>
      <w:r w:rsidR="00246827">
        <w:rPr>
          <w:rFonts w:cs="Times New Roman"/>
          <w:sz w:val="28"/>
          <w:szCs w:val="28"/>
          <w:lang w:val="uk-UA"/>
        </w:rPr>
        <w:t xml:space="preserve"> 2021</w:t>
      </w:r>
      <w:r w:rsidRPr="004D4137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</w:t>
      </w:r>
      <w:r w:rsidR="00B2153E">
        <w:rPr>
          <w:rFonts w:cs="Times New Roman"/>
          <w:sz w:val="28"/>
          <w:szCs w:val="28"/>
          <w:lang w:val="uk-UA"/>
        </w:rPr>
        <w:t xml:space="preserve"> у справі</w:t>
      </w:r>
      <w:r w:rsidRPr="004D4137">
        <w:rPr>
          <w:rFonts w:cs="Times New Roman"/>
          <w:sz w:val="28"/>
          <w:szCs w:val="28"/>
          <w:lang w:val="uk-UA"/>
        </w:rPr>
        <w:t xml:space="preserve"> за конституційною скаргою</w:t>
      </w:r>
      <w:r w:rsidRPr="004D4137">
        <w:rPr>
          <w:rFonts w:cs="Times New Roman"/>
          <w:b/>
          <w:sz w:val="28"/>
          <w:szCs w:val="28"/>
          <w:lang w:val="uk-UA"/>
        </w:rPr>
        <w:t xml:space="preserve"> </w:t>
      </w:r>
      <w:r w:rsidR="00E01E54" w:rsidRPr="00E01E54">
        <w:rPr>
          <w:rFonts w:cs="Times New Roman"/>
          <w:bCs/>
          <w:sz w:val="28"/>
          <w:szCs w:val="28"/>
          <w:lang w:val="uk-UA" w:eastAsia="en-US" w:bidi="ar-SA"/>
        </w:rPr>
        <w:t xml:space="preserve">Іванова Василя Яковича щодо відповідності Конституції України (конституційності) положень частини третьої статті 59 </w:t>
      </w:r>
      <w:r w:rsidR="00E01E54" w:rsidRPr="00E01E54">
        <w:rPr>
          <w:rFonts w:cs="Times New Roman"/>
          <w:bCs/>
          <w:sz w:val="28"/>
          <w:szCs w:val="28"/>
          <w:lang w:val="uk-UA" w:eastAsia="en-US" w:bidi="ar-SA"/>
        </w:rPr>
        <w:lastRenderedPageBreak/>
        <w:t>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</w:t>
      </w:r>
      <w:r w:rsidR="008E6767">
        <w:rPr>
          <w:rFonts w:cs="Times New Roman"/>
          <w:bCs/>
          <w:sz w:val="28"/>
          <w:szCs w:val="28"/>
          <w:lang w:val="uk-UA" w:eastAsia="en-US" w:bidi="ar-SA"/>
        </w:rPr>
        <w:t>ї служби, та деяких інших осіб“.</w:t>
      </w:r>
    </w:p>
    <w:p w:rsidR="00246827" w:rsidRDefault="00246827" w:rsidP="00914B4E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914B4E" w:rsidRDefault="00914B4E" w:rsidP="00914B4E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914B4E" w:rsidRDefault="00914B4E" w:rsidP="00914B4E">
      <w:pPr>
        <w:jc w:val="both"/>
        <w:rPr>
          <w:rFonts w:cs="Times New Roman"/>
          <w:bCs/>
          <w:sz w:val="28"/>
          <w:szCs w:val="28"/>
          <w:lang w:val="uk-UA" w:eastAsia="en-US" w:bidi="ar-SA"/>
        </w:rPr>
      </w:pPr>
    </w:p>
    <w:p w:rsidR="00914B4E" w:rsidRPr="00767CA4" w:rsidRDefault="00914B4E" w:rsidP="00914B4E">
      <w:pPr>
        <w:ind w:left="2880" w:firstLine="709"/>
        <w:jc w:val="center"/>
        <w:rPr>
          <w:rFonts w:cs="Times New Roman"/>
          <w:b/>
          <w:sz w:val="28"/>
          <w:szCs w:val="28"/>
        </w:rPr>
      </w:pPr>
      <w:r w:rsidRPr="00767CA4">
        <w:rPr>
          <w:rFonts w:cs="Times New Roman"/>
          <w:b/>
          <w:sz w:val="28"/>
          <w:szCs w:val="28"/>
        </w:rPr>
        <w:t>ВЕЛИКА ПАЛАТА</w:t>
      </w:r>
    </w:p>
    <w:p w:rsidR="00246827" w:rsidRPr="00914B4E" w:rsidRDefault="00914B4E" w:rsidP="00914B4E">
      <w:pPr>
        <w:ind w:left="2880" w:firstLine="709"/>
        <w:jc w:val="center"/>
        <w:rPr>
          <w:rFonts w:cs="Times New Roman"/>
          <w:b/>
          <w:sz w:val="28"/>
          <w:szCs w:val="28"/>
        </w:rPr>
      </w:pPr>
      <w:r w:rsidRPr="00767CA4">
        <w:rPr>
          <w:rFonts w:cs="Times New Roman"/>
          <w:b/>
          <w:sz w:val="28"/>
          <w:szCs w:val="28"/>
        </w:rPr>
        <w:t>КОНСТИТУЦІЙНОГО СУДУ УКРАЇНИ</w:t>
      </w:r>
      <w:bookmarkStart w:id="0" w:name="_GoBack"/>
      <w:bookmarkEnd w:id="0"/>
    </w:p>
    <w:sectPr w:rsidR="00246827" w:rsidRPr="00914B4E" w:rsidSect="00246827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827" w:rsidRDefault="00246827" w:rsidP="00246827">
      <w:r>
        <w:separator/>
      </w:r>
    </w:p>
  </w:endnote>
  <w:endnote w:type="continuationSeparator" w:id="0">
    <w:p w:rsidR="00246827" w:rsidRDefault="00246827" w:rsidP="0024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27" w:rsidRPr="00246827" w:rsidRDefault="00246827">
    <w:pPr>
      <w:pStyle w:val="a7"/>
      <w:rPr>
        <w:sz w:val="10"/>
        <w:szCs w:val="10"/>
      </w:rPr>
    </w:pPr>
    <w:r w:rsidRPr="00246827">
      <w:rPr>
        <w:sz w:val="10"/>
        <w:szCs w:val="10"/>
      </w:rPr>
      <w:fldChar w:fldCharType="begin"/>
    </w:r>
    <w:r w:rsidRPr="0024682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46827">
      <w:rPr>
        <w:sz w:val="10"/>
        <w:szCs w:val="10"/>
      </w:rPr>
      <w:fldChar w:fldCharType="separate"/>
    </w:r>
    <w:r w:rsidR="00914B4E">
      <w:rPr>
        <w:rFonts w:cs="Arial Unicode MS"/>
        <w:noProof/>
        <w:sz w:val="10"/>
        <w:szCs w:val="10"/>
        <w:lang w:val="uk-UA"/>
      </w:rPr>
      <w:t>G:\2021\Suddi\Uhvala VP\225.docx</w:t>
    </w:r>
    <w:r w:rsidRPr="0024682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27" w:rsidRPr="00246827" w:rsidRDefault="00246827">
    <w:pPr>
      <w:pStyle w:val="a7"/>
      <w:rPr>
        <w:sz w:val="10"/>
        <w:szCs w:val="10"/>
      </w:rPr>
    </w:pPr>
    <w:r w:rsidRPr="00246827">
      <w:rPr>
        <w:sz w:val="10"/>
        <w:szCs w:val="10"/>
      </w:rPr>
      <w:fldChar w:fldCharType="begin"/>
    </w:r>
    <w:r w:rsidRPr="00246827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46827">
      <w:rPr>
        <w:sz w:val="10"/>
        <w:szCs w:val="10"/>
      </w:rPr>
      <w:fldChar w:fldCharType="separate"/>
    </w:r>
    <w:r w:rsidR="00914B4E">
      <w:rPr>
        <w:rFonts w:cs="Arial Unicode MS"/>
        <w:noProof/>
        <w:sz w:val="10"/>
        <w:szCs w:val="10"/>
        <w:lang w:val="uk-UA"/>
      </w:rPr>
      <w:t>G:\2021\Suddi\Uhvala VP\225.docx</w:t>
    </w:r>
    <w:r w:rsidRPr="0024682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827" w:rsidRDefault="00246827" w:rsidP="00246827">
      <w:r>
        <w:separator/>
      </w:r>
    </w:p>
  </w:footnote>
  <w:footnote w:type="continuationSeparator" w:id="0">
    <w:p w:rsidR="00246827" w:rsidRDefault="00246827" w:rsidP="00246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1834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46827" w:rsidRPr="00246827" w:rsidRDefault="00246827">
        <w:pPr>
          <w:pStyle w:val="a5"/>
          <w:jc w:val="center"/>
          <w:rPr>
            <w:sz w:val="28"/>
            <w:szCs w:val="28"/>
          </w:rPr>
        </w:pPr>
        <w:r w:rsidRPr="00246827">
          <w:rPr>
            <w:sz w:val="28"/>
            <w:szCs w:val="28"/>
          </w:rPr>
          <w:fldChar w:fldCharType="begin"/>
        </w:r>
        <w:r w:rsidRPr="00246827">
          <w:rPr>
            <w:sz w:val="28"/>
            <w:szCs w:val="28"/>
          </w:rPr>
          <w:instrText>PAGE   \* MERGEFORMAT</w:instrText>
        </w:r>
        <w:r w:rsidRPr="00246827">
          <w:rPr>
            <w:sz w:val="28"/>
            <w:szCs w:val="28"/>
          </w:rPr>
          <w:fldChar w:fldCharType="separate"/>
        </w:r>
        <w:r w:rsidR="00914B4E">
          <w:rPr>
            <w:noProof/>
            <w:sz w:val="28"/>
            <w:szCs w:val="28"/>
          </w:rPr>
          <w:t>2</w:t>
        </w:r>
        <w:r w:rsidRPr="0024682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8172C"/>
    <w:rsid w:val="002021F2"/>
    <w:rsid w:val="00222450"/>
    <w:rsid w:val="00241D03"/>
    <w:rsid w:val="00246827"/>
    <w:rsid w:val="002814C9"/>
    <w:rsid w:val="002B5B7B"/>
    <w:rsid w:val="002B6A14"/>
    <w:rsid w:val="002F26A2"/>
    <w:rsid w:val="00324C6B"/>
    <w:rsid w:val="003D3D57"/>
    <w:rsid w:val="0041019D"/>
    <w:rsid w:val="00427F64"/>
    <w:rsid w:val="00462185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6469D8"/>
    <w:rsid w:val="00724F3E"/>
    <w:rsid w:val="00773C9E"/>
    <w:rsid w:val="007A4771"/>
    <w:rsid w:val="007F0049"/>
    <w:rsid w:val="0086255E"/>
    <w:rsid w:val="008908FD"/>
    <w:rsid w:val="008E5AF5"/>
    <w:rsid w:val="008E6767"/>
    <w:rsid w:val="00914B4E"/>
    <w:rsid w:val="009769FF"/>
    <w:rsid w:val="009878D4"/>
    <w:rsid w:val="00A6793B"/>
    <w:rsid w:val="00B2153E"/>
    <w:rsid w:val="00B80E79"/>
    <w:rsid w:val="00C21B6C"/>
    <w:rsid w:val="00C73AAC"/>
    <w:rsid w:val="00CD7918"/>
    <w:rsid w:val="00D20033"/>
    <w:rsid w:val="00D24910"/>
    <w:rsid w:val="00D56921"/>
    <w:rsid w:val="00DB796D"/>
    <w:rsid w:val="00DB7B7A"/>
    <w:rsid w:val="00DD1414"/>
    <w:rsid w:val="00E01E54"/>
    <w:rsid w:val="00E17551"/>
    <w:rsid w:val="00E20DFA"/>
    <w:rsid w:val="00EA12D3"/>
    <w:rsid w:val="00EB5B5F"/>
    <w:rsid w:val="00E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F022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246827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24682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246827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24682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24682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246827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2957</Words>
  <Characters>1686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Олена Б. Алєксєйченко</cp:lastModifiedBy>
  <cp:revision>7</cp:revision>
  <cp:lastPrinted>2021-10-21T08:29:00Z</cp:lastPrinted>
  <dcterms:created xsi:type="dcterms:W3CDTF">2021-10-18T09:54:00Z</dcterms:created>
  <dcterms:modified xsi:type="dcterms:W3CDTF">2021-10-21T08:31:00Z</dcterms:modified>
</cp:coreProperties>
</file>