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E61" w:rsidRDefault="00250E61" w:rsidP="00250E61">
      <w:pPr>
        <w:jc w:val="center"/>
        <w:rPr>
          <w:b/>
        </w:rPr>
      </w:pPr>
    </w:p>
    <w:p w:rsidR="00250E61" w:rsidRDefault="00250E61" w:rsidP="00250E61">
      <w:pPr>
        <w:jc w:val="center"/>
        <w:rPr>
          <w:b/>
        </w:rPr>
      </w:pPr>
    </w:p>
    <w:p w:rsidR="00250E61" w:rsidRDefault="00250E61" w:rsidP="00250E61">
      <w:pPr>
        <w:jc w:val="center"/>
        <w:rPr>
          <w:b/>
        </w:rPr>
      </w:pPr>
    </w:p>
    <w:p w:rsidR="00250E61" w:rsidRDefault="00250E61" w:rsidP="00250E61">
      <w:pPr>
        <w:jc w:val="center"/>
        <w:rPr>
          <w:b/>
        </w:rPr>
      </w:pPr>
    </w:p>
    <w:p w:rsidR="00250E61" w:rsidRDefault="00250E61" w:rsidP="00250E61">
      <w:pPr>
        <w:jc w:val="center"/>
        <w:rPr>
          <w:b/>
        </w:rPr>
      </w:pPr>
    </w:p>
    <w:p w:rsidR="00250E61" w:rsidRDefault="00250E61" w:rsidP="00250E61">
      <w:pPr>
        <w:jc w:val="center"/>
        <w:rPr>
          <w:b/>
        </w:rPr>
      </w:pPr>
    </w:p>
    <w:p w:rsidR="00D20329" w:rsidRPr="00D20329" w:rsidRDefault="00D20329" w:rsidP="00250E61">
      <w:pPr>
        <w:jc w:val="center"/>
        <w:rPr>
          <w:b/>
        </w:rPr>
      </w:pPr>
      <w:r w:rsidRPr="009A3576">
        <w:rPr>
          <w:b/>
        </w:rPr>
        <w:t>про усунення описки</w:t>
      </w:r>
      <w:r w:rsidR="0057006D">
        <w:rPr>
          <w:b/>
        </w:rPr>
        <w:t xml:space="preserve"> в</w:t>
      </w:r>
      <w:r w:rsidRPr="00D20329">
        <w:rPr>
          <w:b/>
        </w:rPr>
        <w:t xml:space="preserve"> </w:t>
      </w:r>
      <w:r w:rsidR="003C4F97">
        <w:rPr>
          <w:b/>
        </w:rPr>
        <w:t xml:space="preserve">тексті </w:t>
      </w:r>
      <w:r w:rsidRPr="00D20329">
        <w:rPr>
          <w:b/>
        </w:rPr>
        <w:t>Постанов</w:t>
      </w:r>
      <w:r w:rsidR="003C4F97">
        <w:rPr>
          <w:b/>
        </w:rPr>
        <w:t>и</w:t>
      </w:r>
      <w:r w:rsidRPr="00D20329">
        <w:rPr>
          <w:b/>
        </w:rPr>
        <w:t xml:space="preserve"> Конституційного Суду України </w:t>
      </w:r>
      <w:r>
        <w:rPr>
          <w:b/>
        </w:rPr>
        <w:br/>
      </w:r>
      <w:r w:rsidR="004400A3">
        <w:rPr>
          <w:b/>
        </w:rPr>
        <w:t>«П</w:t>
      </w:r>
      <w:r w:rsidRPr="00D20329">
        <w:rPr>
          <w:b/>
        </w:rPr>
        <w:t>ро внесення зміни до персонального складу сенату Конституційного Суду України, затвердженого Постановою Конституційного Суду України</w:t>
      </w:r>
      <w:r>
        <w:rPr>
          <w:b/>
        </w:rPr>
        <w:t xml:space="preserve"> </w:t>
      </w:r>
      <w:r w:rsidRPr="00D20329">
        <w:rPr>
          <w:b/>
        </w:rPr>
        <w:t>„Про утворення сенатів Конституційного Суду України“</w:t>
      </w:r>
      <w:r>
        <w:rPr>
          <w:b/>
        </w:rPr>
        <w:t xml:space="preserve"> </w:t>
      </w:r>
      <w:r w:rsidRPr="00D20329">
        <w:rPr>
          <w:b/>
        </w:rPr>
        <w:t>від 29 березня 2018 року № 2-пс/2018 зі змінами</w:t>
      </w:r>
      <w:r w:rsidR="004400A3">
        <w:rPr>
          <w:b/>
        </w:rPr>
        <w:t>»</w:t>
      </w:r>
      <w:r w:rsidR="004400A3" w:rsidRPr="004400A3">
        <w:rPr>
          <w:b/>
        </w:rPr>
        <w:t xml:space="preserve"> </w:t>
      </w:r>
      <w:r w:rsidR="004400A3" w:rsidRPr="00D20329">
        <w:rPr>
          <w:b/>
        </w:rPr>
        <w:t>від 22 липня 2025 року № 3-пс/2025</w:t>
      </w:r>
    </w:p>
    <w:p w:rsidR="00D20329" w:rsidRDefault="00D20329" w:rsidP="00250E61">
      <w:pPr>
        <w:jc w:val="both"/>
      </w:pPr>
    </w:p>
    <w:p w:rsidR="00250E61" w:rsidRDefault="00250E61" w:rsidP="00250E61">
      <w:pPr>
        <w:jc w:val="both"/>
      </w:pPr>
    </w:p>
    <w:p w:rsidR="00696E03" w:rsidRPr="00872CBC" w:rsidRDefault="00696E03" w:rsidP="00250E61">
      <w:pPr>
        <w:jc w:val="both"/>
      </w:pPr>
      <w:r w:rsidRPr="00872CBC">
        <w:t>К и ï в</w:t>
      </w:r>
    </w:p>
    <w:p w:rsidR="00696E03" w:rsidRPr="00872CBC" w:rsidRDefault="00250E61" w:rsidP="00250E61">
      <w:pPr>
        <w:jc w:val="both"/>
      </w:pPr>
      <w:r>
        <w:t>4</w:t>
      </w:r>
      <w:r w:rsidR="00D20329">
        <w:t xml:space="preserve"> вересня</w:t>
      </w:r>
      <w:r w:rsidR="00872CBC">
        <w:t xml:space="preserve"> </w:t>
      </w:r>
      <w:r w:rsidR="00696E03" w:rsidRPr="00872CBC">
        <w:t>2025 року</w:t>
      </w:r>
    </w:p>
    <w:p w:rsidR="00696E03" w:rsidRPr="00872CBC" w:rsidRDefault="00696E03" w:rsidP="00250E61">
      <w:pPr>
        <w:jc w:val="both"/>
      </w:pPr>
      <w:r w:rsidRPr="00872CBC">
        <w:t xml:space="preserve">№ </w:t>
      </w:r>
      <w:r w:rsidR="00250E61">
        <w:t>22</w:t>
      </w:r>
      <w:r w:rsidRPr="00872CBC">
        <w:t>-п/2025</w:t>
      </w:r>
    </w:p>
    <w:p w:rsidR="00696E03" w:rsidRDefault="00696E03" w:rsidP="00250E61">
      <w:pPr>
        <w:jc w:val="both"/>
      </w:pPr>
    </w:p>
    <w:p w:rsidR="00250E61" w:rsidRPr="00872CBC" w:rsidRDefault="00250E61" w:rsidP="00250E61">
      <w:pPr>
        <w:jc w:val="both"/>
      </w:pPr>
    </w:p>
    <w:p w:rsidR="00696E03" w:rsidRPr="00872CBC" w:rsidRDefault="00696E03" w:rsidP="00250E61">
      <w:pPr>
        <w:ind w:firstLine="567"/>
        <w:jc w:val="both"/>
      </w:pPr>
      <w:r w:rsidRPr="00872CBC">
        <w:t>Конституційний Суд України у складі</w:t>
      </w:r>
      <w:r w:rsidR="00537329">
        <w:t xml:space="preserve"> суддів</w:t>
      </w:r>
      <w:r w:rsidRPr="00872CBC">
        <w:t>:</w:t>
      </w:r>
    </w:p>
    <w:p w:rsidR="00696E03" w:rsidRPr="00872CBC" w:rsidRDefault="00696E03" w:rsidP="00250E61">
      <w:pPr>
        <w:ind w:firstLine="567"/>
        <w:jc w:val="both"/>
      </w:pPr>
    </w:p>
    <w:p w:rsidR="00D573C0" w:rsidRPr="00872CBC" w:rsidRDefault="00D573C0" w:rsidP="00250E61">
      <w:pPr>
        <w:ind w:firstLine="567"/>
        <w:jc w:val="both"/>
      </w:pPr>
      <w:proofErr w:type="spellStart"/>
      <w:r w:rsidRPr="00872CBC">
        <w:t>Петришин</w:t>
      </w:r>
      <w:r w:rsidR="00537329">
        <w:t>а</w:t>
      </w:r>
      <w:proofErr w:type="spellEnd"/>
      <w:r w:rsidRPr="00872CBC">
        <w:t xml:space="preserve"> Олександр</w:t>
      </w:r>
      <w:r w:rsidR="00537329">
        <w:t>а</w:t>
      </w:r>
      <w:r w:rsidRPr="00872CBC">
        <w:t xml:space="preserve"> Віталійович</w:t>
      </w:r>
      <w:r w:rsidR="00537329">
        <w:t xml:space="preserve">а – </w:t>
      </w:r>
      <w:r w:rsidRPr="00872CBC">
        <w:t>голов</w:t>
      </w:r>
      <w:r w:rsidR="00537329">
        <w:t>уючого</w:t>
      </w:r>
      <w:r w:rsidRPr="00872CBC">
        <w:t>,</w:t>
      </w:r>
    </w:p>
    <w:p w:rsidR="00696E03" w:rsidRPr="00872CBC" w:rsidRDefault="00696E03" w:rsidP="00250E61">
      <w:pPr>
        <w:ind w:firstLine="567"/>
        <w:jc w:val="both"/>
      </w:pPr>
      <w:proofErr w:type="spellStart"/>
      <w:r w:rsidRPr="00872CBC">
        <w:t>Водянніков</w:t>
      </w:r>
      <w:r w:rsidR="00537329">
        <w:t>а</w:t>
      </w:r>
      <w:proofErr w:type="spellEnd"/>
      <w:r w:rsidRPr="00872CBC">
        <w:t xml:space="preserve"> Олександр</w:t>
      </w:r>
      <w:r w:rsidR="00537329">
        <w:t>а</w:t>
      </w:r>
      <w:r w:rsidRPr="00872CBC">
        <w:t xml:space="preserve"> Юрійович</w:t>
      </w:r>
      <w:r w:rsidR="00537329">
        <w:t>а</w:t>
      </w:r>
      <w:r w:rsidRPr="00872CBC">
        <w:t>,</w:t>
      </w:r>
    </w:p>
    <w:p w:rsidR="00696E03" w:rsidRPr="00872CBC" w:rsidRDefault="00696E03" w:rsidP="00250E61">
      <w:pPr>
        <w:ind w:firstLine="567"/>
      </w:pPr>
      <w:proofErr w:type="spellStart"/>
      <w:r w:rsidRPr="00872CBC">
        <w:t>Городовенк</w:t>
      </w:r>
      <w:r w:rsidR="00537329">
        <w:t>а</w:t>
      </w:r>
      <w:proofErr w:type="spellEnd"/>
      <w:r w:rsidRPr="00872CBC">
        <w:t xml:space="preserve"> Віктор</w:t>
      </w:r>
      <w:r w:rsidR="00537329">
        <w:t>а</w:t>
      </w:r>
      <w:r w:rsidRPr="00872CBC">
        <w:t xml:space="preserve"> Валентинович</w:t>
      </w:r>
      <w:r w:rsidR="00537329">
        <w:t>а</w:t>
      </w:r>
      <w:r w:rsidRPr="00872CBC">
        <w:t>,</w:t>
      </w:r>
    </w:p>
    <w:p w:rsidR="00696E03" w:rsidRPr="00872CBC" w:rsidRDefault="00696E03" w:rsidP="00250E61">
      <w:pPr>
        <w:ind w:firstLine="567"/>
      </w:pPr>
      <w:r w:rsidRPr="00872CBC">
        <w:t>Грищук Оксан</w:t>
      </w:r>
      <w:r w:rsidR="00537329">
        <w:t>и Вікторівни</w:t>
      </w:r>
      <w:r w:rsidRPr="00872CBC">
        <w:t>,</w:t>
      </w:r>
    </w:p>
    <w:p w:rsidR="00696E03" w:rsidRPr="00872CBC" w:rsidRDefault="00696E03" w:rsidP="00250E61">
      <w:pPr>
        <w:ind w:firstLine="567"/>
        <w:jc w:val="both"/>
      </w:pPr>
      <w:proofErr w:type="spellStart"/>
      <w:r w:rsidRPr="00872CBC">
        <w:t>Кичун</w:t>
      </w:r>
      <w:r w:rsidR="00537329">
        <w:t>а</w:t>
      </w:r>
      <w:proofErr w:type="spellEnd"/>
      <w:r w:rsidRPr="00872CBC">
        <w:t xml:space="preserve"> Віктор</w:t>
      </w:r>
      <w:r w:rsidR="00537329">
        <w:t>а</w:t>
      </w:r>
      <w:r w:rsidRPr="00872CBC">
        <w:t xml:space="preserve"> Іванович</w:t>
      </w:r>
      <w:r w:rsidR="00537329">
        <w:t>а</w:t>
      </w:r>
      <w:r w:rsidRPr="00872CBC">
        <w:t>,</w:t>
      </w:r>
    </w:p>
    <w:p w:rsidR="00696E03" w:rsidRPr="00872CBC" w:rsidRDefault="00696E03" w:rsidP="00250E61">
      <w:pPr>
        <w:ind w:firstLine="567"/>
        <w:jc w:val="both"/>
      </w:pPr>
      <w:proofErr w:type="spellStart"/>
      <w:r w:rsidRPr="00872CBC">
        <w:t>Лемак</w:t>
      </w:r>
      <w:r w:rsidR="00537329">
        <w:t>а</w:t>
      </w:r>
      <w:proofErr w:type="spellEnd"/>
      <w:r w:rsidR="00537329">
        <w:t xml:space="preserve"> Василя</w:t>
      </w:r>
      <w:r w:rsidRPr="00872CBC">
        <w:t xml:space="preserve"> Васильович</w:t>
      </w:r>
      <w:r w:rsidR="00537329">
        <w:t>а</w:t>
      </w:r>
      <w:r w:rsidRPr="00872CBC">
        <w:t>,</w:t>
      </w:r>
    </w:p>
    <w:p w:rsidR="006F47FC" w:rsidRPr="006D2666" w:rsidRDefault="00537329" w:rsidP="00250E61">
      <w:pPr>
        <w:ind w:firstLine="567"/>
        <w:jc w:val="both"/>
      </w:pPr>
      <w:r>
        <w:t>Олійник Алли</w:t>
      </w:r>
      <w:r w:rsidR="006F47FC" w:rsidRPr="006D2666">
        <w:t xml:space="preserve"> Сергіївн</w:t>
      </w:r>
      <w:r>
        <w:t>и</w:t>
      </w:r>
      <w:r w:rsidR="006F47FC" w:rsidRPr="006D2666">
        <w:t>,</w:t>
      </w:r>
    </w:p>
    <w:p w:rsidR="00696E03" w:rsidRPr="00872CBC" w:rsidRDefault="00537329" w:rsidP="00250E61">
      <w:pPr>
        <w:ind w:firstLine="567"/>
        <w:jc w:val="both"/>
      </w:pPr>
      <w:r>
        <w:t>Первомайського</w:t>
      </w:r>
      <w:r w:rsidR="00696E03" w:rsidRPr="00872CBC">
        <w:t xml:space="preserve"> Олег</w:t>
      </w:r>
      <w:r>
        <w:t>а</w:t>
      </w:r>
      <w:r w:rsidR="00696E03" w:rsidRPr="00872CBC">
        <w:t xml:space="preserve"> Олексійович</w:t>
      </w:r>
      <w:r>
        <w:t>а</w:t>
      </w:r>
      <w:r w:rsidR="00696E03" w:rsidRPr="00872CBC">
        <w:t>,</w:t>
      </w:r>
    </w:p>
    <w:p w:rsidR="00696E03" w:rsidRPr="00872CBC" w:rsidRDefault="00696E03" w:rsidP="00250E61">
      <w:pPr>
        <w:ind w:firstLine="567"/>
      </w:pPr>
      <w:r w:rsidRPr="00872CBC">
        <w:t>Різник</w:t>
      </w:r>
      <w:r w:rsidR="00537329">
        <w:t>а</w:t>
      </w:r>
      <w:r w:rsidRPr="00872CBC">
        <w:t xml:space="preserve"> Сергі</w:t>
      </w:r>
      <w:r w:rsidR="00537329">
        <w:t>я</w:t>
      </w:r>
      <w:r w:rsidRPr="00872CBC">
        <w:t xml:space="preserve"> Васильович</w:t>
      </w:r>
      <w:r w:rsidR="00537329">
        <w:t>а</w:t>
      </w:r>
      <w:r w:rsidRPr="00872CBC">
        <w:t>,</w:t>
      </w:r>
    </w:p>
    <w:p w:rsidR="00696E03" w:rsidRPr="00872CBC" w:rsidRDefault="00696E03" w:rsidP="00250E61">
      <w:pPr>
        <w:ind w:firstLine="567"/>
      </w:pPr>
      <w:proofErr w:type="spellStart"/>
      <w:r w:rsidRPr="00872CBC">
        <w:t>Совгир</w:t>
      </w:r>
      <w:r w:rsidR="00537329">
        <w:t>і</w:t>
      </w:r>
      <w:proofErr w:type="spellEnd"/>
      <w:r w:rsidR="00537329">
        <w:t xml:space="preserve"> Ольги Володимирівни</w:t>
      </w:r>
      <w:r w:rsidRPr="00872CBC">
        <w:t>,</w:t>
      </w:r>
    </w:p>
    <w:p w:rsidR="00696E03" w:rsidRDefault="00696E03" w:rsidP="00250E61">
      <w:pPr>
        <w:ind w:firstLine="567"/>
        <w:jc w:val="both"/>
      </w:pPr>
      <w:proofErr w:type="spellStart"/>
      <w:r w:rsidRPr="00872CBC">
        <w:t>Філюк</w:t>
      </w:r>
      <w:r w:rsidR="00537329">
        <w:t>а</w:t>
      </w:r>
      <w:proofErr w:type="spellEnd"/>
      <w:r w:rsidRPr="00872CBC">
        <w:t xml:space="preserve"> Петр</w:t>
      </w:r>
      <w:r w:rsidR="00537329">
        <w:t>а</w:t>
      </w:r>
      <w:r w:rsidRPr="00872CBC">
        <w:t xml:space="preserve"> </w:t>
      </w:r>
      <w:proofErr w:type="spellStart"/>
      <w:r w:rsidRPr="00872CBC">
        <w:t>Тодосьович</w:t>
      </w:r>
      <w:r w:rsidR="00537329">
        <w:t>а</w:t>
      </w:r>
      <w:proofErr w:type="spellEnd"/>
      <w:r w:rsidRPr="00872CBC">
        <w:t>,</w:t>
      </w:r>
    </w:p>
    <w:p w:rsidR="003C4F97" w:rsidRPr="00872CBC" w:rsidRDefault="003C4F97" w:rsidP="00250E61">
      <w:pPr>
        <w:ind w:firstLine="567"/>
        <w:jc w:val="both"/>
      </w:pPr>
      <w:proofErr w:type="spellStart"/>
      <w:r>
        <w:t>Юровськ</w:t>
      </w:r>
      <w:r w:rsidR="00537329">
        <w:t>ої</w:t>
      </w:r>
      <w:proofErr w:type="spellEnd"/>
      <w:r>
        <w:t xml:space="preserve"> Галин</w:t>
      </w:r>
      <w:r w:rsidR="00537329">
        <w:t>и</w:t>
      </w:r>
      <w:r>
        <w:t xml:space="preserve"> Валентинівн</w:t>
      </w:r>
      <w:r w:rsidR="00537329">
        <w:t>и</w:t>
      </w:r>
      <w:r>
        <w:t>,</w:t>
      </w:r>
    </w:p>
    <w:p w:rsidR="00696E03" w:rsidRPr="00872CBC" w:rsidRDefault="00696E03" w:rsidP="00250E61">
      <w:pPr>
        <w:ind w:firstLine="567"/>
        <w:jc w:val="both"/>
      </w:pPr>
    </w:p>
    <w:p w:rsidR="00DA2864" w:rsidRDefault="00DA2864" w:rsidP="00250E61">
      <w:pPr>
        <w:spacing w:line="396" w:lineRule="auto"/>
        <w:ind w:firstLine="567"/>
        <w:jc w:val="both"/>
      </w:pPr>
      <w:r>
        <w:t>розглянув на засіданні питання щодо усунення описки в тексті Постанови Конституційного Суду України «Про внесення зміни до персонального складу сенату Конституційного Суду України, затвердженого Постановою Конституційного Суду України „Про утворення сенатів Конституційного Суду України“ від 29 березня 2018 року № 2-пс/2018 зі змінами» від 22 липня</w:t>
      </w:r>
      <w:r w:rsidR="00250E61">
        <w:br/>
      </w:r>
      <w:r>
        <w:t>2025 року № 3-пс/2025.</w:t>
      </w:r>
    </w:p>
    <w:p w:rsidR="00250E61" w:rsidRDefault="00250E61" w:rsidP="00250E61">
      <w:pPr>
        <w:spacing w:line="396" w:lineRule="auto"/>
        <w:ind w:firstLine="567"/>
        <w:jc w:val="both"/>
      </w:pPr>
    </w:p>
    <w:p w:rsidR="0057006D" w:rsidRDefault="00DA2864" w:rsidP="00250E61">
      <w:pPr>
        <w:spacing w:line="396" w:lineRule="auto"/>
        <w:ind w:firstLine="567"/>
        <w:jc w:val="both"/>
      </w:pPr>
      <w:r>
        <w:lastRenderedPageBreak/>
        <w:t>З</w:t>
      </w:r>
      <w:r w:rsidR="00D20329" w:rsidRPr="00D20329">
        <w:t>аслухав</w:t>
      </w:r>
      <w:r w:rsidR="004400A3">
        <w:t>ши</w:t>
      </w:r>
      <w:r w:rsidR="00D20329" w:rsidRPr="00D20329">
        <w:t xml:space="preserve"> інформацію виконувача обов’язків Голови Конституційн</w:t>
      </w:r>
      <w:r>
        <w:t xml:space="preserve">ого Суду України </w:t>
      </w:r>
      <w:proofErr w:type="spellStart"/>
      <w:r>
        <w:t>Петришина</w:t>
      </w:r>
      <w:proofErr w:type="spellEnd"/>
      <w:r>
        <w:t xml:space="preserve"> О.В., </w:t>
      </w:r>
    </w:p>
    <w:p w:rsidR="00250E61" w:rsidRDefault="00250E61" w:rsidP="00250E61">
      <w:pPr>
        <w:spacing w:line="396" w:lineRule="auto"/>
        <w:ind w:firstLine="567"/>
        <w:jc w:val="both"/>
      </w:pPr>
    </w:p>
    <w:p w:rsidR="00D20329" w:rsidRPr="0057006D" w:rsidRDefault="00DA2864" w:rsidP="00250E61">
      <w:pPr>
        <w:spacing w:line="396" w:lineRule="auto"/>
        <w:jc w:val="center"/>
        <w:rPr>
          <w:b/>
        </w:rPr>
      </w:pPr>
      <w:r w:rsidRPr="0057006D">
        <w:rPr>
          <w:b/>
        </w:rPr>
        <w:t>Конституційний Суд України</w:t>
      </w:r>
    </w:p>
    <w:p w:rsidR="00D20329" w:rsidRDefault="00D20329" w:rsidP="00250E61">
      <w:pPr>
        <w:spacing w:line="396" w:lineRule="auto"/>
        <w:jc w:val="center"/>
      </w:pPr>
      <w:r w:rsidRPr="00D20329">
        <w:rPr>
          <w:b/>
        </w:rPr>
        <w:t>у с т а н о в и</w:t>
      </w:r>
      <w:r>
        <w:rPr>
          <w:b/>
        </w:rPr>
        <w:t xml:space="preserve"> в:</w:t>
      </w:r>
    </w:p>
    <w:p w:rsidR="00250E61" w:rsidRDefault="00250E61" w:rsidP="00250E61">
      <w:pPr>
        <w:spacing w:line="396" w:lineRule="auto"/>
        <w:ind w:firstLine="567"/>
        <w:jc w:val="both"/>
      </w:pPr>
    </w:p>
    <w:p w:rsidR="0057006D" w:rsidRDefault="00D20329" w:rsidP="00250E61">
      <w:pPr>
        <w:spacing w:line="396" w:lineRule="auto"/>
        <w:ind w:firstLine="567"/>
        <w:jc w:val="both"/>
      </w:pPr>
      <w:r>
        <w:t>Конституційний Суд України на сп</w:t>
      </w:r>
      <w:r w:rsidR="004400A3">
        <w:t>еціальному пленарному засіданні</w:t>
      </w:r>
      <w:r w:rsidR="004400A3">
        <w:br/>
      </w:r>
      <w:r>
        <w:t xml:space="preserve">22 липня 2025 року </w:t>
      </w:r>
      <w:r w:rsidR="00537329">
        <w:t xml:space="preserve">ухвалив </w:t>
      </w:r>
      <w:r w:rsidR="00D661E5">
        <w:t>Постанов</w:t>
      </w:r>
      <w:r w:rsidR="00537329">
        <w:t xml:space="preserve">у </w:t>
      </w:r>
      <w:r w:rsidR="00537329" w:rsidRPr="00537329">
        <w:t>«Про внесення зміни до персонального складу сенату Конституційного Суду України, затвердженого Постановою Конституційного Суду України „Про утворення сенатів Конституційного Суду України“ від 29 березня 2018 року № 2-пс/2018 зі змінами»</w:t>
      </w:r>
      <w:r w:rsidR="00D661E5">
        <w:t xml:space="preserve"> № 3-пс/2025 </w:t>
      </w:r>
      <w:r w:rsidR="004400A3">
        <w:t>(далі –</w:t>
      </w:r>
      <w:r w:rsidR="003C4F97">
        <w:t xml:space="preserve"> </w:t>
      </w:r>
      <w:r w:rsidR="004400A3">
        <w:t>Постанова)</w:t>
      </w:r>
      <w:r w:rsidR="0057006D">
        <w:t>.</w:t>
      </w:r>
    </w:p>
    <w:p w:rsidR="00D20329" w:rsidRDefault="00537329" w:rsidP="00250E61">
      <w:pPr>
        <w:spacing w:line="396" w:lineRule="auto"/>
        <w:ind w:firstLine="567"/>
        <w:jc w:val="both"/>
      </w:pPr>
      <w:r>
        <w:t xml:space="preserve">У тексті </w:t>
      </w:r>
      <w:r w:rsidR="00D661E5">
        <w:t xml:space="preserve">Постанови допущено </w:t>
      </w:r>
      <w:r w:rsidR="001A018F">
        <w:t>описку, а саме замість</w:t>
      </w:r>
      <w:r>
        <w:t xml:space="preserve"> сл</w:t>
      </w:r>
      <w:r w:rsidR="001A018F">
        <w:t>і</w:t>
      </w:r>
      <w:r>
        <w:t xml:space="preserve">в та цифр </w:t>
      </w:r>
      <w:r w:rsidR="00D661E5" w:rsidRPr="00D20329">
        <w:t>„</w:t>
      </w:r>
      <w:r w:rsidR="00D661E5" w:rsidRPr="00D661E5">
        <w:t>Звільн</w:t>
      </w:r>
      <w:r w:rsidR="00D661E5">
        <w:t>ення</w:t>
      </w:r>
      <w:r w:rsidR="00D661E5" w:rsidRPr="00D661E5">
        <w:t xml:space="preserve"> у відставку</w:t>
      </w:r>
      <w:r w:rsidR="00D661E5">
        <w:t xml:space="preserve"> з 27 січня 2025 </w:t>
      </w:r>
      <w:r w:rsidR="00A23BA1">
        <w:t xml:space="preserve">року </w:t>
      </w:r>
      <w:r w:rsidR="00D661E5">
        <w:t>судді</w:t>
      </w:r>
      <w:r w:rsidR="00D661E5" w:rsidRPr="00D20329">
        <w:t xml:space="preserve">“ </w:t>
      </w:r>
      <w:r w:rsidR="001A018F">
        <w:t xml:space="preserve">зазначено </w:t>
      </w:r>
      <w:r w:rsidR="00D661E5" w:rsidRPr="00D20329">
        <w:t>„</w:t>
      </w:r>
      <w:r w:rsidR="00D661E5" w:rsidRPr="004F756D">
        <w:t>Припинення</w:t>
      </w:r>
      <w:r w:rsidR="00250E61">
        <w:br/>
      </w:r>
      <w:r w:rsidR="00D661E5" w:rsidRPr="004F756D">
        <w:t>з 27 січня 2025 року повноважень судді</w:t>
      </w:r>
      <w:r w:rsidR="00D661E5" w:rsidRPr="00D20329">
        <w:t>“.</w:t>
      </w:r>
    </w:p>
    <w:p w:rsidR="00D20329" w:rsidRPr="00D20329" w:rsidRDefault="00D20329" w:rsidP="00250E61">
      <w:pPr>
        <w:spacing w:line="396" w:lineRule="auto"/>
        <w:ind w:firstLine="567"/>
        <w:jc w:val="both"/>
      </w:pPr>
      <w:r w:rsidRPr="00D20329">
        <w:t xml:space="preserve">Описка не впливає на суть </w:t>
      </w:r>
      <w:r w:rsidR="00D661E5">
        <w:t>Постанови</w:t>
      </w:r>
      <w:r w:rsidRPr="00D20329">
        <w:t xml:space="preserve"> і підлягає виправленню.</w:t>
      </w:r>
    </w:p>
    <w:p w:rsidR="00537329" w:rsidRDefault="00AB580A" w:rsidP="00250E61">
      <w:pPr>
        <w:spacing w:line="396" w:lineRule="auto"/>
        <w:ind w:firstLine="567"/>
        <w:jc w:val="both"/>
      </w:pPr>
      <w:r w:rsidRPr="00AB580A">
        <w:t xml:space="preserve">Ураховуючи викладене та керуючись статтями </w:t>
      </w:r>
      <w:r>
        <w:t>39</w:t>
      </w:r>
      <w:r w:rsidRPr="00AB580A">
        <w:t xml:space="preserve">, </w:t>
      </w:r>
      <w:r>
        <w:t>83</w:t>
      </w:r>
      <w:r w:rsidR="003C4F97">
        <w:t xml:space="preserve"> </w:t>
      </w:r>
      <w:r w:rsidRPr="00AB580A">
        <w:t xml:space="preserve">Закону України „Про Конституційний Суд України“, відповідно до </w:t>
      </w:r>
      <w:r w:rsidR="009672CA">
        <w:t>підпункту 15 пункту 4</w:t>
      </w:r>
      <w:r w:rsidRPr="00AB580A">
        <w:t xml:space="preserve"> § </w:t>
      </w:r>
      <w:r w:rsidR="003C4F97">
        <w:t xml:space="preserve">27 </w:t>
      </w:r>
      <w:r w:rsidRPr="00AB580A">
        <w:t>Регламен</w:t>
      </w:r>
      <w:r w:rsidR="004400A3">
        <w:t>ту Конституційного Суду України</w:t>
      </w:r>
    </w:p>
    <w:p w:rsidR="00250E61" w:rsidRDefault="00250E61" w:rsidP="00250E61">
      <w:pPr>
        <w:spacing w:line="396" w:lineRule="auto"/>
        <w:ind w:firstLine="567"/>
        <w:jc w:val="both"/>
      </w:pPr>
    </w:p>
    <w:p w:rsidR="00AB580A" w:rsidRPr="00537329" w:rsidRDefault="00AB580A" w:rsidP="00250E61">
      <w:pPr>
        <w:spacing w:line="396" w:lineRule="auto"/>
        <w:jc w:val="center"/>
        <w:rPr>
          <w:b/>
        </w:rPr>
      </w:pPr>
      <w:r w:rsidRPr="00537329">
        <w:rPr>
          <w:b/>
        </w:rPr>
        <w:t>Конституційн</w:t>
      </w:r>
      <w:r w:rsidR="00260914" w:rsidRPr="00537329">
        <w:rPr>
          <w:b/>
        </w:rPr>
        <w:t>ий Суд</w:t>
      </w:r>
      <w:r w:rsidRPr="00537329">
        <w:rPr>
          <w:b/>
        </w:rPr>
        <w:t xml:space="preserve"> України</w:t>
      </w:r>
    </w:p>
    <w:p w:rsidR="00AB580A" w:rsidRDefault="00AB580A" w:rsidP="00250E61">
      <w:pPr>
        <w:spacing w:line="396" w:lineRule="auto"/>
        <w:jc w:val="center"/>
        <w:rPr>
          <w:b/>
        </w:rPr>
      </w:pPr>
      <w:r w:rsidRPr="00AB580A">
        <w:rPr>
          <w:b/>
        </w:rPr>
        <w:t xml:space="preserve">у х в а л и </w:t>
      </w:r>
      <w:r>
        <w:rPr>
          <w:b/>
        </w:rPr>
        <w:t>в</w:t>
      </w:r>
      <w:r w:rsidRPr="00AB580A">
        <w:rPr>
          <w:b/>
        </w:rPr>
        <w:t>:</w:t>
      </w:r>
    </w:p>
    <w:p w:rsidR="00250E61" w:rsidRDefault="00250E61" w:rsidP="00250E61">
      <w:pPr>
        <w:spacing w:line="396" w:lineRule="auto"/>
        <w:ind w:firstLine="567"/>
        <w:jc w:val="both"/>
      </w:pPr>
    </w:p>
    <w:p w:rsidR="00260914" w:rsidRDefault="00AB580A" w:rsidP="00250E61">
      <w:pPr>
        <w:spacing w:line="396" w:lineRule="auto"/>
        <w:ind w:firstLine="567"/>
        <w:jc w:val="both"/>
      </w:pPr>
      <w:r w:rsidRPr="00AB580A">
        <w:t xml:space="preserve">усунути описку </w:t>
      </w:r>
      <w:r w:rsidR="00260914">
        <w:t xml:space="preserve">в </w:t>
      </w:r>
      <w:r w:rsidR="00537329">
        <w:t xml:space="preserve">тексті </w:t>
      </w:r>
      <w:r w:rsidR="00260914" w:rsidRPr="00260914">
        <w:t xml:space="preserve">Постанови </w:t>
      </w:r>
      <w:r w:rsidR="00260914" w:rsidRPr="00AB580A">
        <w:t>Конституційного Суду України</w:t>
      </w:r>
      <w:r w:rsidR="00537329">
        <w:br/>
      </w:r>
      <w:r w:rsidR="00537329" w:rsidRPr="00537329">
        <w:t>«Про внесення зміни до персонального складу сенату Конституційного Суду України, затвердженого Постановою Конституційного Суду України „Про утворення сенатів Конституційного Суду Ук</w:t>
      </w:r>
      <w:r w:rsidR="00537329">
        <w:t>раїни“ від 29 березня 2018 року</w:t>
      </w:r>
      <w:r w:rsidR="00537329">
        <w:br/>
      </w:r>
      <w:r w:rsidR="00537329" w:rsidRPr="00537329">
        <w:lastRenderedPageBreak/>
        <w:t>№ 2-пс/2018 зі змінами»</w:t>
      </w:r>
      <w:r w:rsidR="00537329">
        <w:t xml:space="preserve"> </w:t>
      </w:r>
      <w:r w:rsidR="00260914">
        <w:t>від 22 липня 2025 року</w:t>
      </w:r>
      <w:r w:rsidR="00260914" w:rsidRPr="00260914">
        <w:t xml:space="preserve"> № 3-пс/2025</w:t>
      </w:r>
      <w:r w:rsidR="00260914">
        <w:t xml:space="preserve">, </w:t>
      </w:r>
      <w:r w:rsidR="00260914" w:rsidRPr="00AB580A">
        <w:t>замінивши слов</w:t>
      </w:r>
      <w:r w:rsidR="00260914">
        <w:t>а</w:t>
      </w:r>
      <w:r w:rsidR="005A428B">
        <w:t xml:space="preserve"> та цифри</w:t>
      </w:r>
      <w:r w:rsidR="00B0422D">
        <w:t xml:space="preserve"> </w:t>
      </w:r>
      <w:r w:rsidR="00B0422D" w:rsidRPr="00B0422D">
        <w:t>„Припинення з 27 січня 2025 року повноважень судді“</w:t>
      </w:r>
      <w:r w:rsidR="00B0422D">
        <w:t xml:space="preserve"> на слова </w:t>
      </w:r>
      <w:r w:rsidR="005A428B">
        <w:t xml:space="preserve">та цифри </w:t>
      </w:r>
      <w:r w:rsidR="00B0422D" w:rsidRPr="00B0422D">
        <w:t>„Звільнення у відставку з 27 січня 2025</w:t>
      </w:r>
      <w:r w:rsidR="004400A3">
        <w:t xml:space="preserve"> року</w:t>
      </w:r>
      <w:r w:rsidR="00B0422D" w:rsidRPr="00B0422D">
        <w:t xml:space="preserve"> судді“</w:t>
      </w:r>
      <w:r w:rsidR="00B0422D">
        <w:t>.</w:t>
      </w:r>
    </w:p>
    <w:p w:rsidR="00250E61" w:rsidRDefault="00250E61" w:rsidP="00250E61">
      <w:pPr>
        <w:ind w:firstLine="567"/>
        <w:jc w:val="both"/>
      </w:pPr>
    </w:p>
    <w:p w:rsidR="00250E61" w:rsidRDefault="00250E61" w:rsidP="00250E61">
      <w:pPr>
        <w:ind w:firstLine="567"/>
        <w:jc w:val="both"/>
      </w:pPr>
      <w:bookmarkStart w:id="0" w:name="_GoBack"/>
      <w:bookmarkEnd w:id="0"/>
    </w:p>
    <w:p w:rsidR="00250E61" w:rsidRDefault="00250E61" w:rsidP="00250E61">
      <w:pPr>
        <w:ind w:firstLine="567"/>
        <w:jc w:val="both"/>
      </w:pPr>
    </w:p>
    <w:p w:rsidR="00250E61" w:rsidRPr="0091188C" w:rsidRDefault="0091188C" w:rsidP="0091188C">
      <w:pPr>
        <w:jc w:val="right"/>
        <w:rPr>
          <w:b/>
          <w:caps/>
        </w:rPr>
      </w:pPr>
      <w:r w:rsidRPr="0091188C">
        <w:rPr>
          <w:b/>
          <w:caps/>
        </w:rPr>
        <w:t>Конституційний Суд України</w:t>
      </w:r>
    </w:p>
    <w:sectPr w:rsidR="00250E61" w:rsidRPr="0091188C" w:rsidSect="00250E61">
      <w:headerReference w:type="even" r:id="rId11"/>
      <w:headerReference w:type="default" r:id="rId12"/>
      <w:footerReference w:type="default" r:id="rId13"/>
      <w:footerReference w:type="first" r:id="rId1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03F" w:rsidRDefault="0025703F" w:rsidP="001C4803">
      <w:r>
        <w:separator/>
      </w:r>
    </w:p>
  </w:endnote>
  <w:endnote w:type="continuationSeparator" w:id="0">
    <w:p w:rsidR="0025703F" w:rsidRDefault="0025703F" w:rsidP="001C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CBC" w:rsidRPr="00872CBC" w:rsidRDefault="00872CBC">
    <w:pPr>
      <w:pStyle w:val="a6"/>
      <w:rPr>
        <w:sz w:val="10"/>
        <w:szCs w:val="10"/>
      </w:rPr>
    </w:pPr>
    <w:r w:rsidRPr="00872CBC">
      <w:rPr>
        <w:sz w:val="10"/>
        <w:szCs w:val="10"/>
      </w:rPr>
      <w:fldChar w:fldCharType="begin"/>
    </w:r>
    <w:r w:rsidRPr="00872CBC">
      <w:rPr>
        <w:sz w:val="10"/>
        <w:szCs w:val="10"/>
      </w:rPr>
      <w:instrText xml:space="preserve"> FILENAME \p \* MERGEFORMAT </w:instrText>
    </w:r>
    <w:r w:rsidRPr="00872CBC">
      <w:rPr>
        <w:sz w:val="10"/>
        <w:szCs w:val="10"/>
      </w:rPr>
      <w:fldChar w:fldCharType="separate"/>
    </w:r>
    <w:r w:rsidR="0091188C">
      <w:rPr>
        <w:noProof/>
        <w:sz w:val="10"/>
        <w:szCs w:val="10"/>
      </w:rPr>
      <w:t>S:\Mashburo\2025\Suddi\Postanova\44.docx</w:t>
    </w:r>
    <w:r w:rsidRPr="00872CBC">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CBC" w:rsidRPr="00872CBC" w:rsidRDefault="00872CBC">
    <w:pPr>
      <w:pStyle w:val="a6"/>
      <w:rPr>
        <w:sz w:val="10"/>
        <w:szCs w:val="10"/>
      </w:rPr>
    </w:pPr>
    <w:r w:rsidRPr="00872CBC">
      <w:rPr>
        <w:sz w:val="10"/>
        <w:szCs w:val="10"/>
      </w:rPr>
      <w:fldChar w:fldCharType="begin"/>
    </w:r>
    <w:r w:rsidRPr="00872CBC">
      <w:rPr>
        <w:sz w:val="10"/>
        <w:szCs w:val="10"/>
      </w:rPr>
      <w:instrText xml:space="preserve"> FILENAME \p \* MERGEFORMAT </w:instrText>
    </w:r>
    <w:r w:rsidRPr="00872CBC">
      <w:rPr>
        <w:sz w:val="10"/>
        <w:szCs w:val="10"/>
      </w:rPr>
      <w:fldChar w:fldCharType="separate"/>
    </w:r>
    <w:r w:rsidR="0091188C">
      <w:rPr>
        <w:noProof/>
        <w:sz w:val="10"/>
        <w:szCs w:val="10"/>
      </w:rPr>
      <w:t>S:\Mashburo\2025\Suddi\Postanova\44.docx</w:t>
    </w:r>
    <w:r w:rsidRPr="00872CBC">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03F" w:rsidRDefault="0025703F" w:rsidP="001C4803">
      <w:r>
        <w:separator/>
      </w:r>
    </w:p>
  </w:footnote>
  <w:footnote w:type="continuationSeparator" w:id="0">
    <w:p w:rsidR="0025703F" w:rsidRDefault="0025703F" w:rsidP="001C4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82F" w:rsidRDefault="0029234F" w:rsidP="007E44B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C382F" w:rsidRDefault="009118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82F" w:rsidRDefault="0029234F" w:rsidP="007B372F">
    <w:pPr>
      <w:pStyle w:val="a3"/>
      <w:jc w:val="center"/>
    </w:pPr>
    <w:r>
      <w:fldChar w:fldCharType="begin"/>
    </w:r>
    <w:r>
      <w:instrText>PAGE   \* MERGEFORMAT</w:instrText>
    </w:r>
    <w:r>
      <w:fldChar w:fldCharType="separate"/>
    </w:r>
    <w:r w:rsidR="0091188C">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03"/>
    <w:rsid w:val="00041756"/>
    <w:rsid w:val="000F6012"/>
    <w:rsid w:val="001A018F"/>
    <w:rsid w:val="001C4803"/>
    <w:rsid w:val="00250E61"/>
    <w:rsid w:val="0025703F"/>
    <w:rsid w:val="00260914"/>
    <w:rsid w:val="0029234F"/>
    <w:rsid w:val="003C4F97"/>
    <w:rsid w:val="004400A3"/>
    <w:rsid w:val="004D6AB2"/>
    <w:rsid w:val="004F29A4"/>
    <w:rsid w:val="00537329"/>
    <w:rsid w:val="0057006D"/>
    <w:rsid w:val="00575595"/>
    <w:rsid w:val="005A428B"/>
    <w:rsid w:val="006669E9"/>
    <w:rsid w:val="00696E03"/>
    <w:rsid w:val="006D2321"/>
    <w:rsid w:val="006F47FC"/>
    <w:rsid w:val="00872CBC"/>
    <w:rsid w:val="008D61D8"/>
    <w:rsid w:val="008F14BF"/>
    <w:rsid w:val="0091188C"/>
    <w:rsid w:val="009672CA"/>
    <w:rsid w:val="00A23BA1"/>
    <w:rsid w:val="00A363F1"/>
    <w:rsid w:val="00AB580A"/>
    <w:rsid w:val="00B0422D"/>
    <w:rsid w:val="00B56BDF"/>
    <w:rsid w:val="00D13522"/>
    <w:rsid w:val="00D20329"/>
    <w:rsid w:val="00D573C0"/>
    <w:rsid w:val="00D661E5"/>
    <w:rsid w:val="00D66A1A"/>
    <w:rsid w:val="00D96C6B"/>
    <w:rsid w:val="00DA2864"/>
    <w:rsid w:val="00E96117"/>
    <w:rsid w:val="00EF61D3"/>
    <w:rsid w:val="00F150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1BF84"/>
  <w15:chartTrackingRefBased/>
  <w15:docId w15:val="{13195B76-670A-4988-96D2-BA092217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E03"/>
    <w:pPr>
      <w:spacing w:after="0" w:line="240" w:lineRule="auto"/>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96E03"/>
    <w:pPr>
      <w:tabs>
        <w:tab w:val="center" w:pos="4819"/>
        <w:tab w:val="right" w:pos="9639"/>
      </w:tabs>
    </w:pPr>
  </w:style>
  <w:style w:type="character" w:customStyle="1" w:styleId="a4">
    <w:name w:val="Верхній колонтитул Знак"/>
    <w:basedOn w:val="a0"/>
    <w:link w:val="a3"/>
    <w:rsid w:val="00696E03"/>
    <w:rPr>
      <w:rFonts w:ascii="Times New Roman" w:eastAsia="Times New Roman" w:hAnsi="Times New Roman" w:cs="Times New Roman"/>
      <w:sz w:val="28"/>
      <w:szCs w:val="28"/>
      <w:lang w:eastAsia="uk-UA"/>
    </w:rPr>
  </w:style>
  <w:style w:type="character" w:styleId="a5">
    <w:name w:val="page number"/>
    <w:basedOn w:val="a0"/>
    <w:rsid w:val="00696E03"/>
  </w:style>
  <w:style w:type="paragraph" w:styleId="a6">
    <w:name w:val="footer"/>
    <w:basedOn w:val="a"/>
    <w:link w:val="a7"/>
    <w:rsid w:val="00696E03"/>
    <w:pPr>
      <w:tabs>
        <w:tab w:val="center" w:pos="4819"/>
        <w:tab w:val="right" w:pos="9639"/>
      </w:tabs>
    </w:pPr>
  </w:style>
  <w:style w:type="character" w:customStyle="1" w:styleId="a7">
    <w:name w:val="Нижній колонтитул Знак"/>
    <w:basedOn w:val="a0"/>
    <w:link w:val="a6"/>
    <w:rsid w:val="00696E03"/>
    <w:rPr>
      <w:rFonts w:ascii="Times New Roman" w:eastAsia="Times New Roman" w:hAnsi="Times New Roman" w:cs="Times New Roman"/>
      <w:sz w:val="28"/>
      <w:szCs w:val="28"/>
      <w:lang w:eastAsia="uk-UA"/>
    </w:rPr>
  </w:style>
  <w:style w:type="paragraph" w:styleId="a8">
    <w:name w:val="Balloon Text"/>
    <w:basedOn w:val="a"/>
    <w:link w:val="a9"/>
    <w:uiPriority w:val="99"/>
    <w:semiHidden/>
    <w:unhideWhenUsed/>
    <w:rsid w:val="00872CBC"/>
    <w:rPr>
      <w:rFonts w:ascii="Segoe UI" w:hAnsi="Segoe UI" w:cs="Segoe UI"/>
      <w:sz w:val="18"/>
      <w:szCs w:val="18"/>
    </w:rPr>
  </w:style>
  <w:style w:type="character" w:customStyle="1" w:styleId="a9">
    <w:name w:val="Текст у виносці Знак"/>
    <w:basedOn w:val="a0"/>
    <w:link w:val="a8"/>
    <w:uiPriority w:val="99"/>
    <w:semiHidden/>
    <w:rsid w:val="00872CBC"/>
    <w:rPr>
      <w:rFonts w:ascii="Segoe UI" w:eastAsia="Times New Roman" w:hAnsi="Segoe UI" w:cs="Segoe UI"/>
      <w:sz w:val="18"/>
      <w:szCs w:val="18"/>
      <w:lang w:eastAsia="uk-UA"/>
    </w:rPr>
  </w:style>
  <w:style w:type="table" w:styleId="aa">
    <w:name w:val="Table Grid"/>
    <w:basedOn w:val="a1"/>
    <w:uiPriority w:val="39"/>
    <w:rsid w:val="00EF6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203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95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CE3301C9D1B34D9AFBE12B5A980EC2" ma:contentTypeVersion="58" ma:contentTypeDescription="Створення нового документа." ma:contentTypeScope="" ma:versionID="72b394e7b00b8a9d87994b6d708d6b61">
  <xsd:schema xmlns:xsd="http://www.w3.org/2001/XMLSchema" xmlns:xs="http://www.w3.org/2001/XMLSchema" xmlns:p="http://schemas.microsoft.com/office/2006/metadata/properties" xmlns:ns1="http://schemas.microsoft.com/sharepoint/v3" xmlns:ns2="4f464736-7d1e-4019-91e9-ff984cf39a64" xmlns:ns3="f9f57326-4f64-46e0-9d47-80496b411e03" targetNamespace="http://schemas.microsoft.com/office/2006/metadata/properties" ma:root="true" ma:fieldsID="020e4a231a6e11bafc58934e35d448a0" ns1:_="" ns2:_="" ns3:_="">
    <xsd:import namespace="http://schemas.microsoft.com/sharepoint/v3"/>
    <xsd:import namespace="4f464736-7d1e-4019-91e9-ff984cf39a64"/>
    <xsd:import namespace="f9f57326-4f64-46e0-9d47-80496b411e03"/>
    <xsd:element name="properties">
      <xsd:complexType>
        <xsd:sequence>
          <xsd:element name="documentManagement">
            <xsd:complexType>
              <xsd:all>
                <xsd:element ref="ns2:LSDocumentType" minOccurs="0"/>
                <xsd:element ref="ns2:LSChildLink" minOccurs="0"/>
                <xsd:element ref="ns2:LSParentLink" minOccurs="0"/>
                <xsd:element ref="ns2:AdoptionDate" minOccurs="0"/>
                <xsd:element ref="ns2:ShortContent" minOccurs="0"/>
                <xsd:element ref="ns2:RapporteurJudge" minOccurs="0"/>
                <xsd:element ref="ns3:RegNumber" minOccurs="0"/>
                <xsd:element ref="ns2:LSiIncomingDocumentType" minOccurs="0"/>
                <xsd:element ref="ns2:ProtocolsSuccessType" minOccurs="0"/>
                <xsd:element ref="ns3:DocType" minOccurs="0"/>
                <xsd:element ref="ns3:RegDate" minOccurs="0"/>
                <xsd:element ref="ns3:_x0426__x0456__x043b__x044c__x043e__x0432__x0456__x0020__x0430__x0443__x0434__x0438__x0442__x043e__x0440__x0456__x0457_" minOccurs="0"/>
                <xsd:element ref="ns3:LSiODAutor" minOccurs="0"/>
                <xsd:element ref="ns3:tip_x0020_zasidanya" minOccurs="0"/>
                <xsd:element ref="ns3:dopovidach_new" minOccurs="0"/>
                <xsd:element ref="ns2:_dlc_DocIdPersistId" minOccurs="0"/>
                <xsd:element ref="ns3:LS" minOccurs="0"/>
                <xsd:element ref="ns1:_dlc_Exempt" minOccurs="0"/>
                <xsd:element ref="ns3:_dlc_BarcodeValue" minOccurs="0"/>
                <xsd:element ref="ns3:_dlc_BarcodeImage" minOccurs="0"/>
                <xsd:element ref="ns3:_dlc_BarcodePreview" minOccurs="0"/>
                <xsd:element ref="ns3:if96f586c9354deab2d6271f74deed57" minOccurs="0"/>
                <xsd:element ref="ns2:TaxCatchAll" minOccurs="0"/>
                <xsd:element ref="ns3:c29d2228852a4f89bef275e6860e026f" minOccurs="0"/>
                <xsd:element ref="ns2:_dlc_DocId" minOccurs="0"/>
                <xsd:element ref="ns2:_dlc_DocId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Виключено з політики"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464736-7d1e-4019-91e9-ff984cf39a64" elementFormDefault="qualified">
    <xsd:import namespace="http://schemas.microsoft.com/office/2006/documentManagement/types"/>
    <xsd:import namespace="http://schemas.microsoft.com/office/infopath/2007/PartnerControls"/>
    <xsd:element name="LSDocumentType" ma:index="1" nillable="true" ma:displayName="Тип документу" ma:default="Тех.документи" ma:format="Dropdown" ma:internalName="_x0422__x0438__x043f__x0020__x0434__x043e__x043a__x0443__x043c__x0435__x043d__x0442__x0443_" ma:readOnly="false">
      <xsd:simpleType>
        <xsd:restriction base="dms:Choice">
          <xsd:enumeration value="Тех.документи"/>
          <xsd:enumeration value="Постанова КСУ"/>
        </xsd:restriction>
      </xsd:simpleType>
    </xsd:element>
    <xsd:element name="LSChildLink" ma:index="3" nillable="true" ma:displayName="LSChildLink" ma:hidden="true" ma:internalName="LSChildLink" ma:readOnly="false">
      <xsd:simpleType>
        <xsd:restriction base="dms:Note"/>
      </xsd:simpleType>
    </xsd:element>
    <xsd:element name="LSParentLink" ma:index="4" nillable="true" ma:displayName="LSParentLink" ma:hidden="true" ma:internalName="LSParentLink" ma:readOnly="false">
      <xsd:simpleType>
        <xsd:restriction base="dms:Note"/>
      </xsd:simpleType>
    </xsd:element>
    <xsd:element name="AdoptionDate" ma:index="5" nillable="true" ma:displayName="Дата прийняття" ma:format="DateOnly" ma:hidden="true" ma:internalName="AdoptionDate" ma:readOnly="false">
      <xsd:simpleType>
        <xsd:restriction base="dms:DateTime"/>
      </xsd:simpleType>
    </xsd:element>
    <xsd:element name="ShortContent" ma:index="6" nillable="true" ma:displayName="Назва постанови Конституційного Суду України" ma:hidden="true" ma:internalName="ShortContent" ma:readOnly="false">
      <xsd:simpleType>
        <xsd:restriction base="dms:Note"/>
      </xsd:simpleType>
    </xsd:element>
    <xsd:element name="RapporteurJudge" ma:index="7" nillable="true" ma:displayName="Доповідач_old" ma:hidden="true" ma:internalName="RapporteurJudge" ma:readOnly="fals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LSiIncomingDocumentType" ma:index="9" nillable="true" ma:displayName="Тип вхідного документа" ma:format="Dropdown" ma:hidden="true" ma:internalName="LSiIncomingDocumentType" ma:readOnly="false">
      <xsd:simpleType>
        <xsd:restriction base="dms:Choice">
          <xsd:enumeration value="Лист голови постійної комісії"/>
          <xsd:enumeration value="Ініціатива Голови Суду (його заступника або судді, який )"/>
          <xsd:enumeration value="Ініціатива 3 або більше суддів"/>
        </xsd:restriction>
      </xsd:simpleType>
    </xsd:element>
    <xsd:element name="ProtocolsSuccessType" ma:index="10" nillable="true" ma:displayName="Тип постанови(спеціальне пленарне засідання)" ma:format="Dropdown" ma:hidden="true" ma:internalName="ProtocolsSuccessType" ma:readOnly="false">
      <xsd:simpleType>
        <xsd:restriction base="dms:Choice">
          <xsd:enumeration value="Про надання згоди на затримання, утримування під вартою чи арешт Судді"/>
          <xsd:enumeration value="Про винесення попередження Судді про необхідність усунення обставин, що свідчать про порушення ним вимог щодо несумісності"/>
          <xsd:enumeration value="Про звільнення Судді з посади відповідно до статті 21 Закону"/>
          <xsd:enumeration value="Про ухвалення Регламенту та внесення змін до нього"/>
          <xsd:enumeration value="Про затвердження персонального складу сенатів Конституційного Суду"/>
          <xsd:enumeration value="Про утворення колегій суддів Конституційного Суду, затвердження їх персональних складів"/>
        </xsd:restriction>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description="" ma:hidden="true" ma:list="{34d3090e-e1f8-46bf-b965-06f5879a16e4}" ma:internalName="TaxCatchAll" ma:showField="CatchAllData" ma:web="4f464736-7d1e-4019-91e9-ff984cf39a64">
      <xsd:complexType>
        <xsd:complexContent>
          <xsd:extension base="dms:MultiChoiceLookup">
            <xsd:sequence>
              <xsd:element name="Value" type="dms:Lookup" maxOccurs="unbounded" minOccurs="0" nillable="true"/>
            </xsd:sequence>
          </xsd:extension>
        </xsd:complexContent>
      </xsd:complexType>
    </xsd:element>
    <xsd:element name="_dlc_DocId" ma:index="32"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33"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35"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f57326-4f64-46e0-9d47-80496b411e03" elementFormDefault="qualified">
    <xsd:import namespace="http://schemas.microsoft.com/office/2006/documentManagement/types"/>
    <xsd:import namespace="http://schemas.microsoft.com/office/infopath/2007/PartnerControls"/>
    <xsd:element name="RegNumber" ma:index="8" nillable="true" ma:displayName="Реєстр. № акта" ma:hidden="true" ma:internalName="RegNumber" ma:readOnly="false">
      <xsd:simpleType>
        <xsd:restriction base="dms:Text">
          <xsd:maxLength value="255"/>
        </xsd:restriction>
      </xsd:simpleType>
    </xsd:element>
    <xsd:element name="DocType" ma:index="11" nillable="true" ma:displayName="Предмет засідання" ma:format="Dropdown" ma:hidden="true" ma:internalName="DocType" ma:readOnly="false">
      <xsd:simpleType>
        <xsd:restriction base="dms:Choice">
          <xsd:enumeration value="Інші питання внутрішньої діяльності Суду, не пов'язані з конституційним провадженням"/>
          <xsd:enumeration value="Про винесення попередження Судді про необхідність усунення обставин, що свідчать про порушення ним вимог щодо несумісності"/>
          <xsd:enumeration value="Про внесення змін до персонального складу колегій суддів КСУ"/>
          <xsd:enumeration value="Про внесення змін до персонального складу сенатів КСУ"/>
          <xsd:enumeration value="Про внесення змін до складу Науково-консультативної ради Конституційного Суду України"/>
          <xsd:enumeration value="Про затвердження кошторису на кожний фінансовий рік;"/>
          <xsd:enumeration value="Про затвердження персонального складу сенатів Конституційного Суду"/>
          <xsd:enumeration value="Про затвердження Положення про Науково-консультативну раду"/>
          <xsd:enumeration value="Про затвердження положення про Секретаріат, Архів Суду, Бібліотеку Суду, вносить зміни та доповнення до них"/>
          <xsd:enumeration value="Про затвердження положень про постійні комісії"/>
          <xsd:enumeration value="Про затвердження порядку забезпечення онлайн-трансляцій відкритої частини пленарних засідань Сенату, Великої палати;"/>
          <xsd:enumeration value="Про затвердження порядку організації поховання суддів Конституційного Суду, суддів Конституційного Суду у відставці;"/>
          <xsd:enumeration value="Про затвердження складу Науково-консультативної ради та Положення про неї"/>
          <xsd:enumeration value="Про затвердження складу редакційної ради &quot;Вісника Конституційного Суду України&quot;"/>
          <xsd:enumeration value="Про затвердження структури і штатного розпису Секретаріату"/>
          <xsd:enumeration value="Про затвердження тексту щорічної інформаційної доповіді Суду"/>
          <xsd:enumeration value="Про звільнення з посади керівника Секретаріату, першого заступника, заступників керівника Секретаріату"/>
          <xsd:enumeration value="Про звільнення Судді з посади відповідно до статті 21 Закону"/>
          <xsd:enumeration value="Про мантії"/>
          <xsd:enumeration value="Про надання згоди на затримання, утримування під вартою чи арешт Судді"/>
          <xsd:enumeration value="Про персональний склад делегацій Суду та їх керівників"/>
          <xsd:enumeration value="Про призначення на посаду керівника Секретаріату, першого заступника, заступників керівника Секретаріату"/>
          <xsd:enumeration value="Про створення постійних комісій Суду"/>
          <xsd:enumeration value="Про утворення колегій суддів Конституційного Суду, затвердження їх персональних складів,"/>
          <xsd:enumeration value="Про утворення колегій суддів Конституційного Суду, затвердження їх персональних складів"/>
          <xsd:enumeration value="Про ухвалення Регламенту та внесення змін до нього"/>
          <xsd:enumeration value="Про участь суддів Конституційного Суду у науково-практичних конференціях, симпозіумах, фахових національних, міжнародних, інших заходах"/>
          <xsd:enumeration value="Рішення про дострокове звільнення з посади Голови Суду, заступника Голови Суду"/>
          <xsd:enumeration value="Щодо обсягу фінансування Суду"/>
        </xsd:restriction>
      </xsd:simpleType>
    </xsd:element>
    <xsd:element name="RegDate" ma:index="12" nillable="true" ma:displayName="Дата підписання постанови" ma:format="DateOnly" ma:hidden="true" ma:internalName="RegDate" ma:readOnly="false">
      <xsd:simpleType>
        <xsd:restriction base="dms:DateTime"/>
      </xsd:simpleType>
    </xsd:element>
    <xsd:element name="_x0426__x0456__x043b__x044c__x043e__x0432__x0456__x0020__x0430__x0443__x0434__x0438__x0442__x043e__x0440__x0456__x0457_" ma:index="14" nillable="true" ma:displayName="Цільові аудиторії" ma:hidden="true" ma:internalName="_x0426__x0456__x043b__x044c__x043e__x0432__x0456__x0020__x0430__x0443__x0434__x0438__x0442__x043e__x0440__x0456__x0457_" ma:readOnly="false">
      <xsd:simpleType>
        <xsd:restriction base="dms:Unknown"/>
      </xsd:simpleType>
    </xsd:element>
    <xsd:element name="LSiODAutor" ma:index="15" nillable="true" ma:displayName="Автор ОД" ma:hidden="true" ma:list="UserInfo" ma:SharePointGroup="0" ma:internalName="LSiODA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p_x0020_zasidanya" ma:index="16" nillable="true" ma:displayName="Тип засідання" ma:format="Dropdown" ma:hidden="true" ma:internalName="tip_x0020_zasidanya" ma:readOnly="false">
      <xsd:simpleType>
        <xsd:restriction base="dms:Choice">
          <xsd:enumeration value="спеціальне пленарне засідання"/>
          <xsd:enumeration value="засідання"/>
        </xsd:restriction>
      </xsd:simpleType>
    </xsd:element>
    <xsd:element name="dopovidach_new" ma:index="17" nillable="true" ma:displayName="Доповідач" ma:hidden="true" ma:list="UserInfo" ma:SharePointGroup="0" ma:internalName="dopovidach_new"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S" ma:index="21" nillable="true" ma:displayName="LS" ma:internalName="LS" ma:readOnly="true">
      <xsd:simpleType>
        <xsd:restriction base="dms:Text"/>
      </xsd:simpleType>
    </xsd:element>
    <xsd:element name="_dlc_BarcodeValue" ma:index="23"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24" nillable="true" ma:displayName="Зображення штрих-коду" ma:description="" ma:hidden="true" ma:internalName="_dlc_BarcodeImage" ma:readOnly="false">
      <xsd:simpleType>
        <xsd:restriction base="dms:Note"/>
      </xsd:simpleType>
    </xsd:element>
    <xsd:element name="_dlc_BarcodePreview" ma:index="25"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if96f586c9354deab2d6271f74deed57" ma:index="27" nillable="true" ma:taxonomy="true" ma:internalName="if96f586c9354deab2d6271f74deed57" ma:taxonomyFieldName="DecreeType" ma:displayName="Тип постанови КСУ" ma:default="225;#Постанова КСУ (засідання)|6d5fdbfc-7b48-4562-913b-8136ee291a4b" ma:fieldId="{2f96f586-c935-4dea-b2d6-271f74deed57}" ma:sspId="059fc894-4283-40cd-8be5-acad84d1addc" ma:termSetId="6d122b26-c50a-4a53-baa8-529386326698" ma:anchorId="1ddf73a8-44b9-4491-b394-adc0c05f4436" ma:open="false" ma:isKeyword="false">
      <xsd:complexType>
        <xsd:sequence>
          <xsd:element ref="pc:Terms" minOccurs="0" maxOccurs="1"/>
        </xsd:sequence>
      </xsd:complexType>
    </xsd:element>
    <xsd:element name="c29d2228852a4f89bef275e6860e026f" ma:index="29" nillable="true" ma:displayName="SpecDecreeType_0" ma:hidden="true" ma:internalName="c29d2228852a4f89bef275e6860e026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Тип вмісту"/>
        <xsd:element ref="dc:title" minOccurs="0" maxOccurs="1" ma:index="2"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464736-7d1e-4019-91e9-ff984cf39a64">
      <Value>230</Value>
      <Value>225</Value>
    </TaxCatchAll>
    <DocType xmlns="f9f57326-4f64-46e0-9d47-80496b411e03" xsi:nil="true"/>
    <LSiODAutor xmlns="f9f57326-4f64-46e0-9d47-80496b411e03">
      <UserInfo>
        <DisplayName/>
        <AccountId xsi:nil="true"/>
        <AccountType/>
      </UserInfo>
    </LSiODAutor>
    <dopovidach_new xmlns="f9f57326-4f64-46e0-9d47-80496b411e03">
      <UserInfo>
        <DisplayName/>
        <AccountId xsi:nil="true"/>
        <AccountType/>
      </UserInfo>
    </dopovidach_new>
    <RegNumber xmlns="f9f57326-4f64-46e0-9d47-80496b411e03" xsi:nil="true"/>
    <ProtocolsSuccessType xmlns="4f464736-7d1e-4019-91e9-ff984cf39a64" xsi:nil="true"/>
    <LSDocumentType xmlns="4f464736-7d1e-4019-91e9-ff984cf39a64">Тех.документи</LSDocumentType>
    <_dlc_BarcodeImage xmlns="f9f57326-4f64-46e0-9d47-80496b411e03">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</_dlc_BarcodeImage>
    <AdoptionDate xmlns="4f464736-7d1e-4019-91e9-ff984cf39a64" xsi:nil="true"/>
    <LSiIncomingDocumentType xmlns="4f464736-7d1e-4019-91e9-ff984cf39a64" xsi:nil="true"/>
    <c29d2228852a4f89bef275e6860e026f xmlns="f9f57326-4f64-46e0-9d47-80496b411e03">Постанова КСУ (спеціальне пленарне засідання)|32d40641-313f-49d8-b6d5-fabb2130f8f8</c29d2228852a4f89bef275e6860e026f>
    <LSChildLink xmlns="4f464736-7d1e-4019-91e9-ff984cf39a64" xsi:nil="true"/>
    <RegDate xmlns="f9f57326-4f64-46e0-9d47-80496b411e03" xsi:nil="true"/>
    <if96f586c9354deab2d6271f74deed57 xmlns="f9f57326-4f64-46e0-9d47-80496b411e03">
      <Terms xmlns="http://schemas.microsoft.com/office/infopath/2007/PartnerControls">
        <TermInfo xmlns="http://schemas.microsoft.com/office/infopath/2007/PartnerControls">
          <TermName xmlns="http://schemas.microsoft.com/office/infopath/2007/PartnerControls">Постанова КСУ (засідання)</TermName>
          <TermId xmlns="http://schemas.microsoft.com/office/infopath/2007/PartnerControls">6d5fdbfc-7b48-4562-913b-8136ee291a4b</TermId>
        </TermInfo>
      </Terms>
    </if96f586c9354deab2d6271f74deed57>
    <tip_x0020_zasidanya xmlns="f9f57326-4f64-46e0-9d47-80496b411e03" xsi:nil="true"/>
    <LSParentLink xmlns="4f464736-7d1e-4019-91e9-ff984cf39a64" xsi:nil="true"/>
    <RapporteurJudge xmlns="4f464736-7d1e-4019-91e9-ff984cf39a64"/>
    <ShortContent xmlns="4f464736-7d1e-4019-91e9-ff984cf39a64" xsi:nil="true"/>
    <_x0426__x0456__x043b__x044c__x043e__x0432__x0456__x0020__x0430__x0443__x0434__x0438__x0442__x043e__x0440__x0456__x0457_ xmlns="f9f57326-4f64-46e0-9d47-80496b411e03" xsi:nil="true"/>
    <_dlc_DocId xmlns="4f464736-7d1e-4019-91e9-ff984cf39a64">H3PQASVK455K-1334789621-1205</_dlc_DocId>
    <_dlc_DocIdUrl xmlns="4f464736-7d1e-4019-91e9-ff984cf39a64">
      <Url>https://srv-05.sud.local/sites/lsdocs/_layouts/15/DocIdRedir.aspx?ID=H3PQASVK455K-1334789621-1205</Url>
      <Description>H3PQASVK455K-1334789621-1205</Description>
    </_dlc_DocIdUrl>
    <_dlc_BarcodeValue xmlns="f9f57326-4f64-46e0-9d47-80496b411e03">2990732743</_dlc_BarcodeValue>
    <_dlc_BarcodePreview xmlns="f9f57326-4f64-46e0-9d47-80496b411e03">
      <Url>https://srv-05.sud.local/sites/lsdocs/_layouts/15/barcodeimagefromitem.aspx?ID=1205&amp;list=f9f57326-4f64-46e0-9d47-80496b411e03</Url>
      <Description>Штрих-код: 2990732743</Description>
    </_dlc_BarcodePrevie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Документ</p:Name>
  <p:Description/>
  <p:Statement/>
  <p:PolicyItems>
    <p:PolicyItem featureId="Microsoft.Office.RecordsManagement.PolicyFeatures.Barcode" staticId="0x0101002ECE3301C9D1B34D9AFBE12B5A980EC2|766103831" UniqueId="7037ae3f-734d-485b-b684-a29159925f93">
      <p:Name>Штрих-коди</p:Name>
      <p:Description>Створення унікальних ідентифікаторів для вставлення в документи Microsoft Office. Штрих-коди також можна використовувати для пошуку документів.</p:Description>
      <p:CustomData>
        <barcode>
          <event type="save"/>
          <event type="print"/>
        </barcode>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1DCB83-EC7D-4C06-AA50-B46EE6C82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464736-7d1e-4019-91e9-ff984cf39a64"/>
    <ds:schemaRef ds:uri="f9f57326-4f64-46e0-9d47-80496b411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22BB5C-D3B8-4451-B615-FBA328F945F7}">
  <ds:schemaRefs>
    <ds:schemaRef ds:uri="http://www.w3.org/XML/1998/namespace"/>
    <ds:schemaRef ds:uri="http://schemas.microsoft.com/office/infopath/2007/PartnerControls"/>
    <ds:schemaRef ds:uri="f9f57326-4f64-46e0-9d47-80496b411e03"/>
    <ds:schemaRef ds:uri="http://schemas.microsoft.com/office/2006/documentManagement/types"/>
    <ds:schemaRef ds:uri="http://schemas.microsoft.com/sharepoint/v3"/>
    <ds:schemaRef ds:uri="http://purl.org/dc/elements/1.1/"/>
    <ds:schemaRef ds:uri="http://purl.org/dc/terms/"/>
    <ds:schemaRef ds:uri="4f464736-7d1e-4019-91e9-ff984cf39a64"/>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8832697-17D8-4AA1-B51A-31EFDA71CA8B}">
  <ds:schemaRefs>
    <ds:schemaRef ds:uri="http://schemas.microsoft.com/sharepoint/v3/contenttype/forms"/>
  </ds:schemaRefs>
</ds:datastoreItem>
</file>

<file path=customXml/itemProps4.xml><?xml version="1.0" encoding="utf-8"?>
<ds:datastoreItem xmlns:ds="http://schemas.openxmlformats.org/officeDocument/2006/customXml" ds:itemID="{ECDB1DDA-4BC5-4FF6-B1A4-0F42B6E17C23}">
  <ds:schemaRefs>
    <ds:schemaRef ds:uri="office.server.policy"/>
  </ds:schemaRefs>
</ds:datastoreItem>
</file>

<file path=customXml/itemProps5.xml><?xml version="1.0" encoding="utf-8"?>
<ds:datastoreItem xmlns:ds="http://schemas.openxmlformats.org/officeDocument/2006/customXml" ds:itemID="{A315B4A7-619C-44FC-BAAC-A18AC571A5F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1702</Words>
  <Characters>971</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П. Павленко</dc:creator>
  <cp:keywords/>
  <dc:description/>
  <cp:lastModifiedBy>Валентина М. Поліщук</cp:lastModifiedBy>
  <cp:revision>5</cp:revision>
  <cp:lastPrinted>2025-09-17T09:23:00Z</cp:lastPrinted>
  <dcterms:created xsi:type="dcterms:W3CDTF">2025-09-12T07:18:00Z</dcterms:created>
  <dcterms:modified xsi:type="dcterms:W3CDTF">2025-09-17T09:23:00Z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0x0101002ECE3301C9D1B34D9AFBE12B5A980EC2</vt:lpwstr>
  </property>
  <property fmtid="{D5CDD505-2E9C-101B-9397-08002B2CF9AE}" pid="3" name="_dlc_DocIdItemGuid">
    <vt:lpwstr>2b464158-e5d9-40ec-a47e-51737970c89b</vt:lpwstr>
  </property>
  <property fmtid="{D5CDD505-2E9C-101B-9397-08002B2CF9AE}" pid="4" name="SpecDecreeType">
    <vt:lpwstr>230;#Постанова КСУ (спеціальне пленарне засідання)|32d40641-313f-49d8-b6d5-fabb2130f8f8</vt:lpwstr>
  </property>
  <property fmtid="{D5CDD505-2E9C-101B-9397-08002B2CF9AE}" pid="5" name="DecreeType">
    <vt:lpwstr>225;#Постанова КСУ (засідання)|6d5fdbfc-7b48-4562-913b-8136ee291a4b</vt:lpwstr>
  </property>
</Properties>
</file>