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2B" w:rsidRDefault="00C1652B" w:rsidP="00C1652B">
      <w:pPr>
        <w:jc w:val="right"/>
        <w:rPr>
          <w:rFonts w:cs="Times New Roman"/>
          <w:b/>
          <w:sz w:val="28"/>
          <w:szCs w:val="28"/>
          <w:lang w:val="uk-UA"/>
        </w:rPr>
      </w:pPr>
    </w:p>
    <w:p w:rsidR="00C1652B" w:rsidRDefault="00C1652B" w:rsidP="00C1652B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257CD" w:rsidRDefault="008257CD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7202" w:rsidRDefault="0051720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 пункту 2 частини п’ятої статті 328, пункту 1 частини першої </w:t>
      </w:r>
      <w:r w:rsidR="006C2109">
        <w:rPr>
          <w:rFonts w:cs="Times New Roman"/>
          <w:b/>
          <w:sz w:val="28"/>
          <w:szCs w:val="28"/>
          <w:lang w:val="uk-UA"/>
        </w:rPr>
        <w:br/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>
        <w:rPr>
          <w:rFonts w:cs="Times New Roman"/>
          <w:b/>
          <w:sz w:val="28"/>
          <w:szCs w:val="28"/>
          <w:lang w:val="uk-UA"/>
        </w:rPr>
        <w:br/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8257CD">
        <w:rPr>
          <w:rFonts w:cs="Times New Roman"/>
          <w:b/>
          <w:sz w:val="28"/>
          <w:szCs w:val="28"/>
          <w:lang w:val="uk-UA"/>
        </w:rPr>
        <w:br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8257CD">
        <w:rPr>
          <w:rFonts w:cs="Times New Roman"/>
          <w:b/>
          <w:sz w:val="28"/>
          <w:szCs w:val="28"/>
          <w:lang w:val="uk-UA"/>
        </w:rPr>
        <w:tab/>
      </w:r>
      <w:r w:rsidR="00A838CA" w:rsidRPr="00A838CA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Default="00A838C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A838CA">
        <w:rPr>
          <w:rFonts w:cs="Times New Roman"/>
          <w:sz w:val="28"/>
          <w:szCs w:val="28"/>
          <w:lang w:val="uk-UA"/>
        </w:rPr>
        <w:t>73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</w:t>
      </w:r>
      <w:r w:rsidR="00A838CA">
        <w:rPr>
          <w:rFonts w:cs="Times New Roman"/>
          <w:sz w:val="28"/>
          <w:szCs w:val="28"/>
          <w:lang w:val="uk-UA"/>
        </w:rPr>
        <w:t>75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DF21FA" w:rsidRDefault="0023143F" w:rsidP="00DF21FA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DF21FA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23143F">
        <w:rPr>
          <w:rFonts w:cs="Times New Roman"/>
          <w:sz w:val="28"/>
          <w:szCs w:val="28"/>
          <w:lang w:val="uk-UA"/>
        </w:rPr>
        <w:t>289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022D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8965AA" w:rsidRDefault="008965AA" w:rsidP="008965AA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965AA" w:rsidRDefault="008965AA" w:rsidP="008965AA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23143F" w:rsidRDefault="0023143F" w:rsidP="002314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8257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8257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8257CD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57CD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8257CD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022D" w:rsidRPr="002C022D" w:rsidRDefault="002C022D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022D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42-у/2021 подовжила до 1 липня 2021 року, від 29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66-у/2021 подовжила до 31 серпня 2021 року, від 31 серпня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131-у/2021 подовжила до 30 вересня 2021 року, від 30 вересня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190-у/2021 подовжила до 28 жовтня 2021 року, від 11 листопада </w:t>
      </w:r>
      <w:r w:rsidRPr="002C022D">
        <w:rPr>
          <w:rFonts w:cs="Times New Roman"/>
          <w:sz w:val="28"/>
          <w:szCs w:val="28"/>
          <w:lang w:val="uk-UA"/>
        </w:rPr>
        <w:br/>
        <w:t>2021 року № 246-у/2021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  <w:t>2021 року</w:t>
      </w:r>
      <w:r w:rsidRPr="002C022D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321</w:t>
      </w:r>
      <w:r w:rsidRPr="002C022D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 січня 2022 року</w:t>
      </w:r>
      <w:r w:rsidR="00337DF2">
        <w:rPr>
          <w:rFonts w:cs="Times New Roman"/>
          <w:sz w:val="28"/>
          <w:szCs w:val="28"/>
          <w:lang w:val="uk-UA"/>
        </w:rPr>
        <w:t xml:space="preserve">, від 18 січня </w:t>
      </w:r>
      <w:r w:rsidR="00337DF2">
        <w:rPr>
          <w:rFonts w:cs="Times New Roman"/>
          <w:sz w:val="28"/>
          <w:szCs w:val="28"/>
          <w:lang w:val="uk-UA"/>
        </w:rPr>
        <w:br/>
        <w:t>2022 року № 34-у/2022 подовжила до 18 лютого 2022 року</w:t>
      </w:r>
      <w:r w:rsidR="00C1652B">
        <w:rPr>
          <w:rFonts w:cs="Times New Roman"/>
          <w:sz w:val="28"/>
          <w:szCs w:val="28"/>
          <w:lang w:val="uk-UA"/>
        </w:rPr>
        <w:t xml:space="preserve">, від 17 лютого </w:t>
      </w:r>
      <w:r w:rsidR="00C1652B">
        <w:rPr>
          <w:rFonts w:cs="Times New Roman"/>
          <w:sz w:val="28"/>
          <w:szCs w:val="28"/>
          <w:lang w:val="uk-UA"/>
        </w:rPr>
        <w:br/>
        <w:t>2022 року № 120-у/2022 подовжила до 22 березня 2022 року</w:t>
      </w:r>
      <w:r w:rsidR="00DF21FA">
        <w:rPr>
          <w:rFonts w:cs="Times New Roman"/>
          <w:sz w:val="28"/>
          <w:szCs w:val="28"/>
          <w:lang w:val="uk-UA"/>
        </w:rPr>
        <w:t xml:space="preserve">, від 5 квітня </w:t>
      </w:r>
      <w:r w:rsidR="00DF21FA">
        <w:rPr>
          <w:rFonts w:cs="Times New Roman"/>
          <w:sz w:val="28"/>
          <w:szCs w:val="28"/>
          <w:lang w:val="uk-UA"/>
        </w:rPr>
        <w:br/>
        <w:t>2022 року № 169-у/2022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2C022D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Pr="002C022D">
        <w:rPr>
          <w:rFonts w:cs="Times New Roman"/>
          <w:sz w:val="28"/>
          <w:szCs w:val="28"/>
          <w:lang w:val="uk-UA"/>
        </w:rPr>
        <w:lastRenderedPageBreak/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положень пункту 2 частини п’ятої</w:t>
      </w:r>
      <w:r w:rsidR="008257CD">
        <w:rPr>
          <w:rFonts w:cs="Times New Roman"/>
          <w:sz w:val="28"/>
          <w:szCs w:val="28"/>
          <w:lang w:val="uk-UA"/>
        </w:rPr>
        <w:br/>
      </w:r>
      <w:r w:rsidRPr="002C022D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AD18EA" w:rsidRPr="00083F72" w:rsidRDefault="00AD18EA" w:rsidP="008257CD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A838CA">
        <w:rPr>
          <w:rFonts w:eastAsia="Times New Roman" w:cs="Times New Roman"/>
          <w:sz w:val="28"/>
          <w:szCs w:val="28"/>
          <w:lang w:val="uk-UA"/>
        </w:rPr>
        <w:t>6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т</w:t>
      </w:r>
      <w:r w:rsidR="00A838CA">
        <w:rPr>
          <w:rFonts w:eastAsia="Times New Roman" w:cs="Times New Roman"/>
          <w:sz w:val="28"/>
          <w:szCs w:val="28"/>
          <w:lang w:val="uk-UA"/>
        </w:rPr>
        <w:t>рав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8257CD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8257CD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500C48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8257CD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8257CD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8257CD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8257CD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23143F">
        <w:rPr>
          <w:rFonts w:cs="Times New Roman"/>
          <w:sz w:val="28"/>
          <w:szCs w:val="28"/>
          <w:lang w:val="uk-UA"/>
        </w:rPr>
        <w:t xml:space="preserve">16 червня 2022 року </w:t>
      </w:r>
      <w:r w:rsidR="00240D72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>положень пункту 2 частини п’ятої</w:t>
      </w:r>
      <w:r w:rsidR="008257CD">
        <w:rPr>
          <w:rFonts w:cs="Times New Roman"/>
          <w:sz w:val="28"/>
          <w:szCs w:val="28"/>
          <w:lang w:val="uk-UA"/>
        </w:rPr>
        <w:br/>
      </w:r>
      <w:r w:rsidR="00914EE3"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8257CD" w:rsidRDefault="008257CD" w:rsidP="00F96297">
      <w:pPr>
        <w:jc w:val="both"/>
        <w:rPr>
          <w:rFonts w:cs="Times New Roman"/>
          <w:sz w:val="28"/>
          <w:szCs w:val="28"/>
          <w:lang w:val="uk-UA"/>
        </w:rPr>
      </w:pPr>
    </w:p>
    <w:p w:rsidR="00F96297" w:rsidRDefault="00F96297" w:rsidP="00F96297">
      <w:pPr>
        <w:jc w:val="both"/>
        <w:rPr>
          <w:rFonts w:cs="Times New Roman"/>
          <w:sz w:val="28"/>
          <w:szCs w:val="28"/>
          <w:lang w:val="uk-UA"/>
        </w:rPr>
      </w:pPr>
    </w:p>
    <w:p w:rsidR="00F96297" w:rsidRDefault="00F96297" w:rsidP="00F96297">
      <w:pPr>
        <w:jc w:val="both"/>
        <w:rPr>
          <w:rFonts w:cs="Times New Roman"/>
          <w:sz w:val="28"/>
          <w:szCs w:val="28"/>
          <w:lang w:val="uk-UA"/>
        </w:rPr>
      </w:pPr>
    </w:p>
    <w:p w:rsidR="00F96297" w:rsidRPr="000902F8" w:rsidRDefault="00F96297" w:rsidP="00F9629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96297" w:rsidRPr="00773C9E" w:rsidRDefault="00F96297" w:rsidP="00F9629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F96297" w:rsidRDefault="00F96297" w:rsidP="00F96297">
      <w:pPr>
        <w:jc w:val="both"/>
        <w:rPr>
          <w:sz w:val="28"/>
          <w:szCs w:val="28"/>
          <w:lang w:val="uk-UA"/>
        </w:rPr>
      </w:pPr>
    </w:p>
    <w:p w:rsidR="00517202" w:rsidRDefault="00517202" w:rsidP="008257C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sectPr w:rsidR="0051720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D8" w:rsidRDefault="002D3DD8">
      <w:r>
        <w:separator/>
      </w:r>
    </w:p>
  </w:endnote>
  <w:endnote w:type="continuationSeparator" w:id="0">
    <w:p w:rsidR="002D3DD8" w:rsidRDefault="002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2" w:rsidRPr="00517202" w:rsidRDefault="00517202">
    <w:pPr>
      <w:pStyle w:val="a7"/>
      <w:rPr>
        <w:sz w:val="10"/>
        <w:szCs w:val="10"/>
      </w:rPr>
    </w:pPr>
    <w:r w:rsidRPr="00517202">
      <w:rPr>
        <w:sz w:val="10"/>
        <w:szCs w:val="10"/>
      </w:rPr>
      <w:fldChar w:fldCharType="begin"/>
    </w:r>
    <w:r w:rsidRPr="00517202">
      <w:rPr>
        <w:sz w:val="10"/>
        <w:szCs w:val="10"/>
        <w:lang w:val="uk-UA"/>
      </w:rPr>
      <w:instrText xml:space="preserve"> FILENAME \p \* MERGEFORMAT </w:instrText>
    </w:r>
    <w:r w:rsidRPr="00517202">
      <w:rPr>
        <w:sz w:val="10"/>
        <w:szCs w:val="10"/>
      </w:rPr>
      <w:fldChar w:fldCharType="separate"/>
    </w:r>
    <w:r w:rsidR="00F96297">
      <w:rPr>
        <w:noProof/>
        <w:sz w:val="10"/>
        <w:szCs w:val="10"/>
        <w:lang w:val="uk-UA"/>
      </w:rPr>
      <w:t>G:\2022\Suddi\Uhvala VP\280.docx</w:t>
    </w:r>
    <w:r w:rsidRPr="0051720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2" w:rsidRPr="00517202" w:rsidRDefault="00517202">
    <w:pPr>
      <w:pStyle w:val="a7"/>
      <w:rPr>
        <w:sz w:val="10"/>
        <w:szCs w:val="10"/>
      </w:rPr>
    </w:pPr>
    <w:r w:rsidRPr="00517202">
      <w:rPr>
        <w:sz w:val="10"/>
        <w:szCs w:val="10"/>
      </w:rPr>
      <w:fldChar w:fldCharType="begin"/>
    </w:r>
    <w:r w:rsidRPr="00517202">
      <w:rPr>
        <w:sz w:val="10"/>
        <w:szCs w:val="10"/>
        <w:lang w:val="uk-UA"/>
      </w:rPr>
      <w:instrText xml:space="preserve"> FILENAME \p \* MERGEFORMAT </w:instrText>
    </w:r>
    <w:r w:rsidRPr="00517202">
      <w:rPr>
        <w:sz w:val="10"/>
        <w:szCs w:val="10"/>
      </w:rPr>
      <w:fldChar w:fldCharType="separate"/>
    </w:r>
    <w:r w:rsidR="00F96297">
      <w:rPr>
        <w:noProof/>
        <w:sz w:val="10"/>
        <w:szCs w:val="10"/>
        <w:lang w:val="uk-UA"/>
      </w:rPr>
      <w:t>G:\2022\Suddi\Uhvala VP\280.docx</w:t>
    </w:r>
    <w:r w:rsidRPr="0051720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D8" w:rsidRDefault="002D3DD8">
      <w:r>
        <w:separator/>
      </w:r>
    </w:p>
  </w:footnote>
  <w:footnote w:type="continuationSeparator" w:id="0">
    <w:p w:rsidR="002D3DD8" w:rsidRDefault="002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F96297" w:rsidRPr="00F96297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5B43"/>
    <w:rsid w:val="00075FE7"/>
    <w:rsid w:val="00083F72"/>
    <w:rsid w:val="000874F3"/>
    <w:rsid w:val="00093513"/>
    <w:rsid w:val="000B2C29"/>
    <w:rsid w:val="000B42A9"/>
    <w:rsid w:val="000E1AE6"/>
    <w:rsid w:val="000F071D"/>
    <w:rsid w:val="00107CAA"/>
    <w:rsid w:val="00116C08"/>
    <w:rsid w:val="00123B7C"/>
    <w:rsid w:val="00142078"/>
    <w:rsid w:val="001445BD"/>
    <w:rsid w:val="00170862"/>
    <w:rsid w:val="001B1B9F"/>
    <w:rsid w:val="001D2CC6"/>
    <w:rsid w:val="00204A7F"/>
    <w:rsid w:val="002106C6"/>
    <w:rsid w:val="00211942"/>
    <w:rsid w:val="0023143F"/>
    <w:rsid w:val="00240D72"/>
    <w:rsid w:val="002501CF"/>
    <w:rsid w:val="00256AB7"/>
    <w:rsid w:val="00261758"/>
    <w:rsid w:val="0026326E"/>
    <w:rsid w:val="002759E3"/>
    <w:rsid w:val="002815D0"/>
    <w:rsid w:val="00286DB9"/>
    <w:rsid w:val="002A2798"/>
    <w:rsid w:val="002C022D"/>
    <w:rsid w:val="002D3DD8"/>
    <w:rsid w:val="002E5123"/>
    <w:rsid w:val="003366EE"/>
    <w:rsid w:val="00337DF2"/>
    <w:rsid w:val="00343291"/>
    <w:rsid w:val="00347918"/>
    <w:rsid w:val="00362C18"/>
    <w:rsid w:val="003665D5"/>
    <w:rsid w:val="00366CB4"/>
    <w:rsid w:val="00385552"/>
    <w:rsid w:val="003A5CF4"/>
    <w:rsid w:val="003C483C"/>
    <w:rsid w:val="00412DF4"/>
    <w:rsid w:val="004D1D06"/>
    <w:rsid w:val="004D3EDE"/>
    <w:rsid w:val="004D6C32"/>
    <w:rsid w:val="004F2469"/>
    <w:rsid w:val="004F3046"/>
    <w:rsid w:val="00500C48"/>
    <w:rsid w:val="00507EA5"/>
    <w:rsid w:val="00510882"/>
    <w:rsid w:val="00517202"/>
    <w:rsid w:val="00545EBD"/>
    <w:rsid w:val="00573C08"/>
    <w:rsid w:val="00586443"/>
    <w:rsid w:val="005C3C6A"/>
    <w:rsid w:val="005E4D39"/>
    <w:rsid w:val="005E5376"/>
    <w:rsid w:val="00630E6B"/>
    <w:rsid w:val="006A183A"/>
    <w:rsid w:val="006B1AE3"/>
    <w:rsid w:val="006B410A"/>
    <w:rsid w:val="006C16A6"/>
    <w:rsid w:val="006C2109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7E7D58"/>
    <w:rsid w:val="008257CD"/>
    <w:rsid w:val="00870814"/>
    <w:rsid w:val="008965AA"/>
    <w:rsid w:val="008C670B"/>
    <w:rsid w:val="008C7D2C"/>
    <w:rsid w:val="008D1AF3"/>
    <w:rsid w:val="008E0101"/>
    <w:rsid w:val="008F13BB"/>
    <w:rsid w:val="00914EE3"/>
    <w:rsid w:val="0092352B"/>
    <w:rsid w:val="00986C75"/>
    <w:rsid w:val="009A0F3B"/>
    <w:rsid w:val="009B7385"/>
    <w:rsid w:val="009D072B"/>
    <w:rsid w:val="009E72D2"/>
    <w:rsid w:val="00A13654"/>
    <w:rsid w:val="00A35B08"/>
    <w:rsid w:val="00A46850"/>
    <w:rsid w:val="00A66B9E"/>
    <w:rsid w:val="00A838CA"/>
    <w:rsid w:val="00AC34F9"/>
    <w:rsid w:val="00AD18EA"/>
    <w:rsid w:val="00AE3E23"/>
    <w:rsid w:val="00B07705"/>
    <w:rsid w:val="00B349AC"/>
    <w:rsid w:val="00B43A4A"/>
    <w:rsid w:val="00B577B2"/>
    <w:rsid w:val="00B91264"/>
    <w:rsid w:val="00BA1435"/>
    <w:rsid w:val="00BA1AA1"/>
    <w:rsid w:val="00BD595E"/>
    <w:rsid w:val="00BD7D5D"/>
    <w:rsid w:val="00BE0005"/>
    <w:rsid w:val="00BF484E"/>
    <w:rsid w:val="00C1368F"/>
    <w:rsid w:val="00C146BE"/>
    <w:rsid w:val="00C1652B"/>
    <w:rsid w:val="00C17CBA"/>
    <w:rsid w:val="00C42BCB"/>
    <w:rsid w:val="00C7613C"/>
    <w:rsid w:val="00D075DD"/>
    <w:rsid w:val="00D43388"/>
    <w:rsid w:val="00DB566D"/>
    <w:rsid w:val="00DC08C6"/>
    <w:rsid w:val="00DD6A58"/>
    <w:rsid w:val="00DF21FA"/>
    <w:rsid w:val="00E263A1"/>
    <w:rsid w:val="00E33B47"/>
    <w:rsid w:val="00E942E0"/>
    <w:rsid w:val="00EA6DC7"/>
    <w:rsid w:val="00F1542E"/>
    <w:rsid w:val="00F32987"/>
    <w:rsid w:val="00F32B4F"/>
    <w:rsid w:val="00F507FA"/>
    <w:rsid w:val="00F624B1"/>
    <w:rsid w:val="00F62E1B"/>
    <w:rsid w:val="00F85F39"/>
    <w:rsid w:val="00F96297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5AC0"/>
  <w15:chartTrackingRefBased/>
  <w15:docId w15:val="{AF94DCCF-A62B-46D1-B760-CB73805B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3076</Words>
  <Characters>1754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2022-05-27T07:50:00Z</cp:lastPrinted>
  <dcterms:created xsi:type="dcterms:W3CDTF">2022-05-18T05:48:00Z</dcterms:created>
  <dcterms:modified xsi:type="dcterms:W3CDTF">2022-05-27T07:51:00Z</dcterms:modified>
</cp:coreProperties>
</file>