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7A267F" w:rsidRDefault="007A267F" w:rsidP="007A267F">
      <w:pPr>
        <w:pStyle w:val="a3"/>
        <w:ind w:firstLine="0"/>
        <w:rPr>
          <w:szCs w:val="28"/>
        </w:rPr>
      </w:pPr>
    </w:p>
    <w:p w:rsidR="00B36C0E" w:rsidRPr="007A267F" w:rsidRDefault="00B36C0E" w:rsidP="007A267F">
      <w:pPr>
        <w:pStyle w:val="a3"/>
        <w:ind w:left="709" w:right="1133" w:firstLine="0"/>
        <w:rPr>
          <w:szCs w:val="28"/>
        </w:rPr>
      </w:pPr>
      <w:r w:rsidRPr="007A267F">
        <w:rPr>
          <w:szCs w:val="28"/>
        </w:rPr>
        <w:t xml:space="preserve">про подовження строку постановлення Першою колегією суддів Першого сенату Конституційного Суду України </w:t>
      </w:r>
      <w:r w:rsidRPr="007A267F">
        <w:rPr>
          <w:szCs w:val="28"/>
        </w:rPr>
        <w:br/>
        <w:t xml:space="preserve">ухвали про відкриття або про відмову у відкритті конституційного провадження у справі за конституційною скаргою </w:t>
      </w:r>
      <w:r w:rsidR="00AD400D" w:rsidRPr="007A267F">
        <w:rPr>
          <w:szCs w:val="28"/>
        </w:rPr>
        <w:t>Гребенчука Сергія Вікторовича</w:t>
      </w:r>
      <w:r w:rsidR="00F66F2B" w:rsidRPr="007A267F">
        <w:rPr>
          <w:szCs w:val="28"/>
        </w:rPr>
        <w:t xml:space="preserve">, Недашковської Олени Станіславівни </w:t>
      </w:r>
      <w:r w:rsidR="00AD400D" w:rsidRPr="007A267F">
        <w:rPr>
          <w:szCs w:val="28"/>
        </w:rPr>
        <w:t>щодо відповідності Конституції Украї</w:t>
      </w:r>
      <w:r w:rsidR="00DD27B9" w:rsidRPr="007A267F">
        <w:rPr>
          <w:szCs w:val="28"/>
        </w:rPr>
        <w:t>ни (конституційності) положення</w:t>
      </w:r>
      <w:r w:rsidR="00F66F2B" w:rsidRPr="007A267F">
        <w:rPr>
          <w:szCs w:val="28"/>
        </w:rPr>
        <w:t xml:space="preserve"> </w:t>
      </w:r>
      <w:r w:rsidR="00AD400D" w:rsidRPr="007A267F">
        <w:rPr>
          <w:szCs w:val="28"/>
        </w:rPr>
        <w:t>частини першої статті 10</w:t>
      </w:r>
      <w:r w:rsidR="00AD400D" w:rsidRPr="007A267F">
        <w:rPr>
          <w:szCs w:val="28"/>
          <w:vertAlign w:val="superscript"/>
        </w:rPr>
        <w:t>1</w:t>
      </w:r>
      <w:r w:rsidR="00AD400D" w:rsidRPr="007A267F">
        <w:rPr>
          <w:szCs w:val="28"/>
        </w:rPr>
        <w:t xml:space="preserve"> Закону</w:t>
      </w:r>
      <w:r w:rsidR="007A267F">
        <w:rPr>
          <w:szCs w:val="28"/>
        </w:rPr>
        <w:t xml:space="preserve"> України „Про столицю України –</w:t>
      </w:r>
      <w:r w:rsidR="007A267F">
        <w:rPr>
          <w:szCs w:val="28"/>
        </w:rPr>
        <w:br/>
      </w:r>
      <w:r w:rsidR="007A267F">
        <w:rPr>
          <w:szCs w:val="28"/>
        </w:rPr>
        <w:tab/>
      </w:r>
      <w:r w:rsidR="007A267F">
        <w:rPr>
          <w:szCs w:val="28"/>
        </w:rPr>
        <w:tab/>
      </w:r>
      <w:r w:rsidR="007A267F">
        <w:rPr>
          <w:szCs w:val="28"/>
        </w:rPr>
        <w:tab/>
      </w:r>
      <w:r w:rsidR="007A267F">
        <w:rPr>
          <w:szCs w:val="28"/>
        </w:rPr>
        <w:tab/>
      </w:r>
      <w:r w:rsidR="00AD400D" w:rsidRPr="007A267F">
        <w:rPr>
          <w:szCs w:val="28"/>
        </w:rPr>
        <w:t xml:space="preserve">місто-герой Київ“  </w:t>
      </w:r>
    </w:p>
    <w:p w:rsidR="00DD27B9" w:rsidRPr="007A267F" w:rsidRDefault="00DD27B9" w:rsidP="007A267F">
      <w:pPr>
        <w:pStyle w:val="a3"/>
        <w:ind w:firstLine="0"/>
        <w:rPr>
          <w:szCs w:val="28"/>
        </w:rPr>
      </w:pPr>
    </w:p>
    <w:p w:rsidR="007A267F" w:rsidRPr="007A267F" w:rsidRDefault="00B36C0E" w:rsidP="007A267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м. К и ї в</w:t>
      </w:r>
      <w:r w:rsidRPr="007A2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67F">
        <w:rPr>
          <w:rFonts w:ascii="Times New Roman" w:hAnsi="Times New Roman" w:cs="Times New Roman"/>
          <w:sz w:val="28"/>
          <w:szCs w:val="28"/>
        </w:rPr>
        <w:tab/>
      </w:r>
      <w:r w:rsidR="007A267F">
        <w:rPr>
          <w:rFonts w:ascii="Times New Roman" w:hAnsi="Times New Roman" w:cs="Times New Roman"/>
          <w:sz w:val="28"/>
          <w:szCs w:val="28"/>
        </w:rPr>
        <w:tab/>
      </w:r>
      <w:r w:rsidR="007A267F">
        <w:rPr>
          <w:rFonts w:ascii="Times New Roman" w:hAnsi="Times New Roman" w:cs="Times New Roman"/>
          <w:sz w:val="28"/>
          <w:szCs w:val="28"/>
        </w:rPr>
        <w:tab/>
      </w:r>
      <w:r w:rsidR="007A267F">
        <w:rPr>
          <w:rFonts w:ascii="Times New Roman" w:hAnsi="Times New Roman" w:cs="Times New Roman"/>
          <w:sz w:val="28"/>
          <w:szCs w:val="28"/>
        </w:rPr>
        <w:tab/>
      </w:r>
      <w:r w:rsidR="007A267F">
        <w:rPr>
          <w:rFonts w:ascii="Times New Roman" w:hAnsi="Times New Roman" w:cs="Times New Roman"/>
          <w:sz w:val="28"/>
          <w:szCs w:val="28"/>
        </w:rPr>
        <w:tab/>
      </w:r>
      <w:r w:rsidR="007A267F">
        <w:rPr>
          <w:rFonts w:ascii="Times New Roman" w:hAnsi="Times New Roman" w:cs="Times New Roman"/>
          <w:sz w:val="28"/>
          <w:szCs w:val="28"/>
        </w:rPr>
        <w:tab/>
      </w:r>
      <w:r w:rsidR="007A267F" w:rsidRPr="007A267F">
        <w:rPr>
          <w:rFonts w:ascii="Times New Roman" w:hAnsi="Times New Roman" w:cs="Times New Roman"/>
          <w:sz w:val="28"/>
          <w:szCs w:val="28"/>
        </w:rPr>
        <w:t>Справа № 3-224/2021(464/21)</w:t>
      </w:r>
    </w:p>
    <w:p w:rsidR="007A267F" w:rsidRDefault="00DD27B9" w:rsidP="007A267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 xml:space="preserve">18 </w:t>
      </w:r>
      <w:r w:rsidR="004A4773" w:rsidRPr="007A267F">
        <w:rPr>
          <w:rFonts w:ascii="Times New Roman" w:hAnsi="Times New Roman" w:cs="Times New Roman"/>
          <w:sz w:val="28"/>
          <w:szCs w:val="28"/>
        </w:rPr>
        <w:t>січня 2022</w:t>
      </w:r>
      <w:r w:rsidR="00B36C0E" w:rsidRPr="007A267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36C0E" w:rsidRPr="007A267F" w:rsidRDefault="00DD27B9" w:rsidP="007A267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 xml:space="preserve">№ </w:t>
      </w:r>
      <w:r w:rsidRPr="007A267F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4A4773" w:rsidRPr="007A267F">
        <w:rPr>
          <w:rFonts w:ascii="Times New Roman" w:hAnsi="Times New Roman" w:cs="Times New Roman"/>
          <w:sz w:val="28"/>
          <w:szCs w:val="28"/>
        </w:rPr>
        <w:t>-у/2022</w:t>
      </w:r>
    </w:p>
    <w:p w:rsidR="00B36C0E" w:rsidRPr="007A267F" w:rsidRDefault="00B36C0E" w:rsidP="007A267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7A267F" w:rsidRDefault="007A267F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67F" w:rsidRPr="007A267F" w:rsidRDefault="007A267F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Колісник Віктор Павлович (доповідач),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267F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AD400D" w:rsidRPr="007A267F" w:rsidRDefault="00AD400D" w:rsidP="007A2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B36C0E" w:rsidRPr="007A267F" w:rsidRDefault="00B36C0E" w:rsidP="007A267F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C6A4C" w:rsidRPr="007A267F" w:rsidRDefault="00B36C0E" w:rsidP="007A26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7A267F">
        <w:rPr>
          <w:rFonts w:ascii="Times New Roman" w:hAnsi="Times New Roman" w:cs="Times New Roman"/>
          <w:sz w:val="28"/>
          <w:szCs w:val="28"/>
        </w:rPr>
        <w:t>судді-доповідача Колісника В.П.</w:t>
      </w:r>
      <w:r w:rsidR="00AD400D" w:rsidRPr="007A267F">
        <w:rPr>
          <w:rFonts w:ascii="Times New Roman" w:hAnsi="Times New Roman" w:cs="Times New Roman"/>
          <w:sz w:val="28"/>
          <w:szCs w:val="28"/>
        </w:rPr>
        <w:t xml:space="preserve"> </w:t>
      </w:r>
      <w:r w:rsidRPr="007A267F">
        <w:rPr>
          <w:rFonts w:ascii="Times New Roman" w:hAnsi="Times New Roman" w:cs="Times New Roman"/>
          <w:sz w:val="28"/>
          <w:szCs w:val="28"/>
        </w:rPr>
        <w:t>про подовження строку поста</w:t>
      </w:r>
      <w:r w:rsidR="00AD400D" w:rsidRPr="007A267F">
        <w:rPr>
          <w:rFonts w:ascii="Times New Roman" w:hAnsi="Times New Roman" w:cs="Times New Roman"/>
          <w:sz w:val="28"/>
          <w:szCs w:val="28"/>
        </w:rPr>
        <w:t xml:space="preserve">новлення Першою колегією суддів </w:t>
      </w:r>
      <w:r w:rsidRPr="007A267F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</w:t>
      </w:r>
      <w:r w:rsidRPr="007A267F">
        <w:rPr>
          <w:rFonts w:ascii="Times New Roman" w:hAnsi="Times New Roman" w:cs="Times New Roman"/>
          <w:sz w:val="28"/>
          <w:szCs w:val="28"/>
        </w:rPr>
        <w:lastRenderedPageBreak/>
        <w:t>конституційного провадження у с</w:t>
      </w:r>
      <w:r w:rsidR="00A70582" w:rsidRPr="007A267F">
        <w:rPr>
          <w:rFonts w:ascii="Times New Roman" w:hAnsi="Times New Roman" w:cs="Times New Roman"/>
          <w:sz w:val="28"/>
          <w:szCs w:val="28"/>
        </w:rPr>
        <w:t xml:space="preserve">праві за конституційною скаргою </w:t>
      </w:r>
      <w:r w:rsidR="00AD400D" w:rsidRPr="007A267F">
        <w:rPr>
          <w:rFonts w:ascii="Times New Roman" w:hAnsi="Times New Roman" w:cs="Times New Roman"/>
          <w:sz w:val="28"/>
          <w:szCs w:val="28"/>
        </w:rPr>
        <w:t>Гребенчука Сергія Вікторовича</w:t>
      </w:r>
      <w:r w:rsidR="006558DA" w:rsidRPr="007A267F">
        <w:rPr>
          <w:rFonts w:ascii="Times New Roman" w:hAnsi="Times New Roman" w:cs="Times New Roman"/>
          <w:sz w:val="28"/>
          <w:szCs w:val="28"/>
        </w:rPr>
        <w:t>, Недашковської Олени Станіславівни</w:t>
      </w:r>
      <w:r w:rsidR="00AD400D" w:rsidRPr="007A267F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896989">
        <w:rPr>
          <w:rFonts w:ascii="Times New Roman" w:hAnsi="Times New Roman" w:cs="Times New Roman"/>
          <w:sz w:val="28"/>
          <w:szCs w:val="28"/>
        </w:rPr>
        <w:t>ня</w:t>
      </w:r>
      <w:r w:rsidR="00AD400D" w:rsidRPr="007A267F">
        <w:rPr>
          <w:rFonts w:ascii="Times New Roman" w:hAnsi="Times New Roman" w:cs="Times New Roman"/>
          <w:sz w:val="28"/>
          <w:szCs w:val="28"/>
        </w:rPr>
        <w:t xml:space="preserve"> частини першої статті 10</w:t>
      </w:r>
      <w:r w:rsidR="00AD400D" w:rsidRPr="007A26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D400D" w:rsidRPr="007A267F">
        <w:rPr>
          <w:rFonts w:ascii="Times New Roman" w:hAnsi="Times New Roman" w:cs="Times New Roman"/>
          <w:sz w:val="28"/>
          <w:szCs w:val="28"/>
        </w:rPr>
        <w:t xml:space="preserve"> Закону України „Про столи</w:t>
      </w:r>
      <w:r w:rsidR="007A267F">
        <w:rPr>
          <w:rFonts w:ascii="Times New Roman" w:hAnsi="Times New Roman" w:cs="Times New Roman"/>
          <w:sz w:val="28"/>
          <w:szCs w:val="28"/>
        </w:rPr>
        <w:t>цю України – місто-герой Київ“</w:t>
      </w:r>
      <w:r w:rsidR="002907BE" w:rsidRPr="007A267F">
        <w:rPr>
          <w:rFonts w:ascii="Times New Roman" w:hAnsi="Times New Roman" w:cs="Times New Roman"/>
          <w:sz w:val="28"/>
          <w:szCs w:val="28"/>
        </w:rPr>
        <w:t>.</w:t>
      </w:r>
    </w:p>
    <w:p w:rsidR="00836A0D" w:rsidRPr="007A267F" w:rsidRDefault="00836A0D" w:rsidP="007A26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A267F" w:rsidRDefault="00B36C0E" w:rsidP="007A26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Заслухавши суддю-доповідача Колісника В.П., Велика палата Конституційного Суду України</w:t>
      </w:r>
    </w:p>
    <w:p w:rsidR="00B36C0E" w:rsidRPr="007A267F" w:rsidRDefault="00B36C0E" w:rsidP="007A26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A267F" w:rsidRDefault="00B36C0E" w:rsidP="007A26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7F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7A2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267F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7A267F" w:rsidRDefault="00B36C0E" w:rsidP="007A26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7A267F" w:rsidRDefault="00B36C0E" w:rsidP="007A267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67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</w:t>
      </w:r>
      <w:r w:rsidRPr="007A267F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7A267F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7A2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7A2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Pr="007A267F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:rsidR="00B36C0E" w:rsidRDefault="00B36C0E" w:rsidP="007A267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7A267F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7A267F">
        <w:rPr>
          <w:rFonts w:ascii="Times New Roman" w:hAnsi="Times New Roman" w:cs="Times New Roman"/>
          <w:sz w:val="28"/>
          <w:szCs w:val="28"/>
        </w:rPr>
        <w:t xml:space="preserve">скаргою </w:t>
      </w:r>
      <w:r w:rsidR="002907BE" w:rsidRPr="007A267F">
        <w:rPr>
          <w:rFonts w:ascii="Times New Roman" w:hAnsi="Times New Roman" w:cs="Times New Roman"/>
          <w:sz w:val="28"/>
          <w:szCs w:val="28"/>
        </w:rPr>
        <w:t>Гребенчука Сергія Вікторовича</w:t>
      </w:r>
      <w:r w:rsidR="00896989">
        <w:rPr>
          <w:rFonts w:ascii="Times New Roman" w:hAnsi="Times New Roman" w:cs="Times New Roman"/>
          <w:sz w:val="28"/>
          <w:szCs w:val="28"/>
        </w:rPr>
        <w:t xml:space="preserve">, </w:t>
      </w:r>
      <w:r w:rsidR="00896989" w:rsidRPr="007A267F">
        <w:rPr>
          <w:rFonts w:ascii="Times New Roman" w:hAnsi="Times New Roman" w:cs="Times New Roman"/>
          <w:sz w:val="28"/>
          <w:szCs w:val="28"/>
        </w:rPr>
        <w:t>Недашковської Олени Станіславівни</w:t>
      </w:r>
      <w:r w:rsidR="002907BE" w:rsidRPr="007A267F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896989">
        <w:rPr>
          <w:rFonts w:ascii="Times New Roman" w:hAnsi="Times New Roman" w:cs="Times New Roman"/>
          <w:sz w:val="28"/>
          <w:szCs w:val="28"/>
        </w:rPr>
        <w:t>ня</w:t>
      </w:r>
      <w:r w:rsidR="002907BE" w:rsidRPr="007A267F">
        <w:rPr>
          <w:rFonts w:ascii="Times New Roman" w:hAnsi="Times New Roman" w:cs="Times New Roman"/>
          <w:sz w:val="28"/>
          <w:szCs w:val="28"/>
        </w:rPr>
        <w:t xml:space="preserve"> частини першої статті 10</w:t>
      </w:r>
      <w:r w:rsidR="002907BE" w:rsidRPr="007A26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907BE" w:rsidRPr="007A267F">
        <w:rPr>
          <w:rFonts w:ascii="Times New Roman" w:hAnsi="Times New Roman" w:cs="Times New Roman"/>
          <w:sz w:val="28"/>
          <w:szCs w:val="28"/>
        </w:rPr>
        <w:t xml:space="preserve"> Закону України „Про столи</w:t>
      </w:r>
      <w:r w:rsidR="007A267F">
        <w:rPr>
          <w:rFonts w:ascii="Times New Roman" w:hAnsi="Times New Roman" w:cs="Times New Roman"/>
          <w:sz w:val="28"/>
          <w:szCs w:val="28"/>
        </w:rPr>
        <w:t xml:space="preserve">цю України – місто-герой Київ“ </w:t>
      </w:r>
      <w:r w:rsidR="004C6A4C" w:rsidRPr="007A267F">
        <w:rPr>
          <w:rFonts w:ascii="Times New Roman" w:hAnsi="Times New Roman" w:cs="Times New Roman"/>
          <w:sz w:val="28"/>
          <w:szCs w:val="28"/>
        </w:rPr>
        <w:t>(</w:t>
      </w:r>
      <w:r w:rsidR="00896989">
        <w:rPr>
          <w:rFonts w:ascii="Times New Roman" w:hAnsi="Times New Roman" w:cs="Times New Roman"/>
          <w:sz w:val="28"/>
          <w:szCs w:val="28"/>
        </w:rPr>
        <w:t>розподілено</w:t>
      </w:r>
      <w:r w:rsidR="00A7387C">
        <w:rPr>
          <w:rFonts w:ascii="Times New Roman" w:hAnsi="Times New Roman" w:cs="Times New Roman"/>
          <w:sz w:val="28"/>
          <w:szCs w:val="28"/>
        </w:rPr>
        <w:t xml:space="preserve"> </w:t>
      </w:r>
      <w:r w:rsidR="002907BE" w:rsidRPr="007A267F">
        <w:rPr>
          <w:rFonts w:ascii="Times New Roman" w:hAnsi="Times New Roman" w:cs="Times New Roman"/>
          <w:sz w:val="28"/>
          <w:szCs w:val="28"/>
        </w:rPr>
        <w:t>20</w:t>
      </w:r>
      <w:r w:rsidRPr="007A267F">
        <w:rPr>
          <w:rFonts w:ascii="Times New Roman" w:hAnsi="Times New Roman" w:cs="Times New Roman"/>
          <w:sz w:val="28"/>
          <w:szCs w:val="28"/>
        </w:rPr>
        <w:t xml:space="preserve"> </w:t>
      </w:r>
      <w:r w:rsidR="002907BE" w:rsidRPr="007A267F">
        <w:rPr>
          <w:rFonts w:ascii="Times New Roman" w:hAnsi="Times New Roman" w:cs="Times New Roman"/>
          <w:sz w:val="28"/>
          <w:szCs w:val="28"/>
        </w:rPr>
        <w:t>грудня 2021</w:t>
      </w:r>
      <w:r w:rsidRPr="007A267F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Коліснику В.П.).</w:t>
      </w:r>
    </w:p>
    <w:p w:rsidR="007A267F" w:rsidRPr="007A267F" w:rsidRDefault="007A267F" w:rsidP="007A267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A267F" w:rsidRDefault="002907BE" w:rsidP="007A267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У</w:t>
      </w:r>
      <w:r w:rsidR="00B36C0E" w:rsidRPr="007A267F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7A267F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7A267F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7A267F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</w:t>
      </w:r>
      <w:r w:rsidR="00830609" w:rsidRPr="007A267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B36C0E" w:rsidRPr="007A267F">
        <w:rPr>
          <w:rFonts w:ascii="Times New Roman" w:hAnsi="Times New Roman" w:cs="Times New Roman"/>
          <w:sz w:val="28"/>
          <w:szCs w:val="28"/>
        </w:rPr>
        <w:t>§ 52 Регламенту</w:t>
      </w:r>
      <w:r w:rsidR="00896989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7A267F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7A267F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B36C0E" w:rsidRPr="007A267F" w:rsidRDefault="00B36C0E" w:rsidP="007A267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A267F" w:rsidRDefault="00B36C0E" w:rsidP="007A267F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7A2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67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A267F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7A267F" w:rsidRDefault="00B36C0E" w:rsidP="007A26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7A267F" w:rsidRDefault="00417C11" w:rsidP="007A267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67F">
        <w:rPr>
          <w:rFonts w:ascii="Times New Roman" w:hAnsi="Times New Roman" w:cs="Times New Roman"/>
          <w:sz w:val="28"/>
          <w:szCs w:val="28"/>
        </w:rPr>
        <w:t>подовжити до 1</w:t>
      </w:r>
      <w:r w:rsidR="00DD27B9" w:rsidRPr="007A267F">
        <w:rPr>
          <w:rFonts w:ascii="Times New Roman" w:hAnsi="Times New Roman" w:cs="Times New Roman"/>
          <w:sz w:val="28"/>
          <w:szCs w:val="28"/>
        </w:rPr>
        <w:t>8</w:t>
      </w:r>
      <w:r w:rsidR="00A70582" w:rsidRPr="007A267F">
        <w:rPr>
          <w:rFonts w:ascii="Times New Roman" w:hAnsi="Times New Roman" w:cs="Times New Roman"/>
          <w:sz w:val="28"/>
          <w:szCs w:val="28"/>
        </w:rPr>
        <w:t xml:space="preserve"> </w:t>
      </w:r>
      <w:r w:rsidR="002907BE" w:rsidRPr="007A267F">
        <w:rPr>
          <w:rFonts w:ascii="Times New Roman" w:hAnsi="Times New Roman" w:cs="Times New Roman"/>
          <w:sz w:val="28"/>
          <w:szCs w:val="28"/>
        </w:rPr>
        <w:t>лютого 2022</w:t>
      </w:r>
      <w:r w:rsidR="00B36C0E" w:rsidRPr="007A267F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7A2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7A267F">
        <w:rPr>
          <w:rFonts w:ascii="Times New Roman" w:hAnsi="Times New Roman" w:cs="Times New Roman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A70582" w:rsidRPr="007A267F">
        <w:rPr>
          <w:rFonts w:ascii="Times New Roman" w:hAnsi="Times New Roman" w:cs="Times New Roman"/>
          <w:sz w:val="28"/>
          <w:szCs w:val="28"/>
        </w:rPr>
        <w:t xml:space="preserve"> </w:t>
      </w:r>
      <w:r w:rsidR="002907BE" w:rsidRPr="007A267F">
        <w:rPr>
          <w:rFonts w:ascii="Times New Roman" w:hAnsi="Times New Roman" w:cs="Times New Roman"/>
          <w:sz w:val="28"/>
          <w:szCs w:val="28"/>
        </w:rPr>
        <w:t>Гребенчука Сергія Вікторовича</w:t>
      </w:r>
      <w:r w:rsidR="006558DA" w:rsidRPr="007A267F">
        <w:rPr>
          <w:rFonts w:ascii="Times New Roman" w:hAnsi="Times New Roman" w:cs="Times New Roman"/>
          <w:sz w:val="28"/>
          <w:szCs w:val="28"/>
        </w:rPr>
        <w:t xml:space="preserve">, Недашковської Олени Станіславівни </w:t>
      </w:r>
      <w:r w:rsidR="002907BE" w:rsidRPr="007A267F">
        <w:rPr>
          <w:rFonts w:ascii="Times New Roman" w:hAnsi="Times New Roman" w:cs="Times New Roman"/>
          <w:sz w:val="28"/>
          <w:szCs w:val="28"/>
        </w:rPr>
        <w:t>щодо відповідності Конституції України (конституційності) положен</w:t>
      </w:r>
      <w:r w:rsidR="00896989">
        <w:rPr>
          <w:rFonts w:ascii="Times New Roman" w:hAnsi="Times New Roman" w:cs="Times New Roman"/>
          <w:sz w:val="28"/>
          <w:szCs w:val="28"/>
        </w:rPr>
        <w:t>ня</w:t>
      </w:r>
      <w:r w:rsidR="002907BE" w:rsidRPr="007A267F">
        <w:rPr>
          <w:rFonts w:ascii="Times New Roman" w:hAnsi="Times New Roman" w:cs="Times New Roman"/>
          <w:sz w:val="28"/>
          <w:szCs w:val="28"/>
        </w:rPr>
        <w:t xml:space="preserve"> частини першої статті 10</w:t>
      </w:r>
      <w:r w:rsidR="002907BE" w:rsidRPr="007A26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907BE" w:rsidRPr="007A267F">
        <w:rPr>
          <w:rFonts w:ascii="Times New Roman" w:hAnsi="Times New Roman" w:cs="Times New Roman"/>
          <w:sz w:val="28"/>
          <w:szCs w:val="28"/>
        </w:rPr>
        <w:t xml:space="preserve"> Закону України „Про столицю України – м</w:t>
      </w:r>
      <w:r w:rsidR="004A4773" w:rsidRPr="007A267F">
        <w:rPr>
          <w:rFonts w:ascii="Times New Roman" w:hAnsi="Times New Roman" w:cs="Times New Roman"/>
          <w:sz w:val="28"/>
          <w:szCs w:val="28"/>
        </w:rPr>
        <w:t>істо-герой Київ“</w:t>
      </w:r>
      <w:r w:rsidR="00904FCA" w:rsidRPr="007A267F">
        <w:rPr>
          <w:rFonts w:ascii="Times New Roman" w:hAnsi="Times New Roman" w:cs="Times New Roman"/>
          <w:sz w:val="28"/>
          <w:szCs w:val="28"/>
        </w:rPr>
        <w:t>.</w:t>
      </w:r>
    </w:p>
    <w:p w:rsidR="00B36C0E" w:rsidRDefault="00B36C0E" w:rsidP="007A267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7A267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Default="00C31497" w:rsidP="007A267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497" w:rsidRPr="009D62E6" w:rsidRDefault="00C31497" w:rsidP="00C31497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7A267F" w:rsidRPr="007A267F" w:rsidRDefault="00C31497" w:rsidP="00C31497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A267F" w:rsidRPr="007A267F" w:rsidSect="007A267F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7F" w:rsidRDefault="007A267F" w:rsidP="007A267F">
      <w:r>
        <w:separator/>
      </w:r>
    </w:p>
  </w:endnote>
  <w:endnote w:type="continuationSeparator" w:id="0">
    <w:p w:rsidR="007A267F" w:rsidRDefault="007A267F" w:rsidP="007A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7F" w:rsidRPr="007A267F" w:rsidRDefault="007A267F">
    <w:pPr>
      <w:pStyle w:val="a7"/>
      <w:rPr>
        <w:rFonts w:ascii="Times New Roman" w:hAnsi="Times New Roman" w:cs="Times New Roman"/>
        <w:sz w:val="10"/>
        <w:szCs w:val="10"/>
      </w:rPr>
    </w:pPr>
    <w:r w:rsidRPr="007A267F">
      <w:rPr>
        <w:rFonts w:ascii="Times New Roman" w:hAnsi="Times New Roman" w:cs="Times New Roman"/>
        <w:sz w:val="10"/>
        <w:szCs w:val="10"/>
      </w:rPr>
      <w:fldChar w:fldCharType="begin"/>
    </w:r>
    <w:r w:rsidRPr="007A267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A267F">
      <w:rPr>
        <w:rFonts w:ascii="Times New Roman" w:hAnsi="Times New Roman" w:cs="Times New Roman"/>
        <w:sz w:val="10"/>
        <w:szCs w:val="10"/>
      </w:rPr>
      <w:fldChar w:fldCharType="separate"/>
    </w:r>
    <w:r w:rsidR="00C31497">
      <w:rPr>
        <w:rFonts w:ascii="Times New Roman" w:hAnsi="Times New Roman" w:cs="Times New Roman"/>
        <w:noProof/>
        <w:sz w:val="10"/>
        <w:szCs w:val="10"/>
      </w:rPr>
      <w:t>G:\2022\Suddi\Uhvala VP\37.docx</w:t>
    </w:r>
    <w:r w:rsidRPr="007A267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7F" w:rsidRDefault="007A267F" w:rsidP="007A267F">
      <w:r>
        <w:separator/>
      </w:r>
    </w:p>
  </w:footnote>
  <w:footnote w:type="continuationSeparator" w:id="0">
    <w:p w:rsidR="007A267F" w:rsidRDefault="007A267F" w:rsidP="007A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15753860"/>
      <w:docPartObj>
        <w:docPartGallery w:val="Page Numbers (Top of Page)"/>
        <w:docPartUnique/>
      </w:docPartObj>
    </w:sdtPr>
    <w:sdtEndPr/>
    <w:sdtContent>
      <w:p w:rsidR="007A267F" w:rsidRPr="007A267F" w:rsidRDefault="007A267F">
        <w:pPr>
          <w:pStyle w:val="a5"/>
          <w:jc w:val="center"/>
          <w:rPr>
            <w:sz w:val="28"/>
            <w:szCs w:val="28"/>
          </w:rPr>
        </w:pPr>
        <w:r w:rsidRPr="007A267F">
          <w:rPr>
            <w:sz w:val="28"/>
            <w:szCs w:val="28"/>
          </w:rPr>
          <w:fldChar w:fldCharType="begin"/>
        </w:r>
        <w:r w:rsidRPr="007A267F">
          <w:rPr>
            <w:sz w:val="28"/>
            <w:szCs w:val="28"/>
          </w:rPr>
          <w:instrText>PAGE   \* MERGEFORMAT</w:instrText>
        </w:r>
        <w:r w:rsidRPr="007A267F">
          <w:rPr>
            <w:sz w:val="28"/>
            <w:szCs w:val="28"/>
          </w:rPr>
          <w:fldChar w:fldCharType="separate"/>
        </w:r>
        <w:r w:rsidR="00C31497" w:rsidRPr="00C31497">
          <w:rPr>
            <w:noProof/>
            <w:sz w:val="28"/>
            <w:szCs w:val="28"/>
            <w:lang w:val="uk-UA"/>
          </w:rPr>
          <w:t>3</w:t>
        </w:r>
        <w:r w:rsidRPr="007A267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76CA2"/>
    <w:rsid w:val="0008573A"/>
    <w:rsid w:val="00101EAA"/>
    <w:rsid w:val="002907BE"/>
    <w:rsid w:val="00417C11"/>
    <w:rsid w:val="004A4773"/>
    <w:rsid w:val="004C6A4C"/>
    <w:rsid w:val="006558DA"/>
    <w:rsid w:val="007A267F"/>
    <w:rsid w:val="00830609"/>
    <w:rsid w:val="00836A0D"/>
    <w:rsid w:val="00877B41"/>
    <w:rsid w:val="00896989"/>
    <w:rsid w:val="00904FCA"/>
    <w:rsid w:val="00A70582"/>
    <w:rsid w:val="00A7387C"/>
    <w:rsid w:val="00AA2B79"/>
    <w:rsid w:val="00AD400D"/>
    <w:rsid w:val="00B36C0E"/>
    <w:rsid w:val="00B46750"/>
    <w:rsid w:val="00C22B36"/>
    <w:rsid w:val="00C31497"/>
    <w:rsid w:val="00D82E25"/>
    <w:rsid w:val="00D9160C"/>
    <w:rsid w:val="00DD27B9"/>
    <w:rsid w:val="00EE55EC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F490"/>
  <w15:chartTrackingRefBased/>
  <w15:docId w15:val="{126F5431-7A2E-4714-8040-848D8D67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A267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7A267F"/>
    <w:rPr>
      <w:rFonts w:ascii="Times New Roman" w:eastAsia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7A267F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6">
    <w:name w:val="Верхній колонтитул Знак"/>
    <w:basedOn w:val="a0"/>
    <w:link w:val="a5"/>
    <w:uiPriority w:val="99"/>
    <w:rsid w:val="007A267F"/>
    <w:rPr>
      <w:rFonts w:ascii="Times New Roman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7A267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A267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6</cp:revision>
  <cp:lastPrinted>2022-01-19T13:41:00Z</cp:lastPrinted>
  <dcterms:created xsi:type="dcterms:W3CDTF">2022-01-18T10:13:00Z</dcterms:created>
  <dcterms:modified xsi:type="dcterms:W3CDTF">2022-01-19T13:41:00Z</dcterms:modified>
</cp:coreProperties>
</file>