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3756" w:rsidRDefault="00AF37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B577B2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B577B2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0874F3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B577B2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AF3756">
        <w:rPr>
          <w:rFonts w:cs="Times New Roman"/>
          <w:b/>
          <w:sz w:val="28"/>
          <w:szCs w:val="28"/>
          <w:lang w:val="uk-UA"/>
        </w:rPr>
        <w:br/>
      </w:r>
      <w:r w:rsidR="00AF3756">
        <w:rPr>
          <w:rFonts w:cs="Times New Roman"/>
          <w:b/>
          <w:sz w:val="28"/>
          <w:szCs w:val="28"/>
          <w:lang w:val="uk-UA"/>
        </w:rPr>
        <w:tab/>
      </w:r>
      <w:r w:rsidR="00AF3756">
        <w:rPr>
          <w:rFonts w:cs="Times New Roman"/>
          <w:b/>
          <w:sz w:val="28"/>
          <w:szCs w:val="28"/>
          <w:lang w:val="uk-UA"/>
        </w:rPr>
        <w:tab/>
      </w:r>
      <w:r w:rsidR="00B577B2" w:rsidRPr="00B577B2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577B2">
        <w:rPr>
          <w:rFonts w:cs="Times New Roman"/>
          <w:sz w:val="28"/>
          <w:szCs w:val="28"/>
          <w:lang w:val="uk-UA"/>
        </w:rPr>
        <w:t>14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577B2">
        <w:rPr>
          <w:rFonts w:cs="Times New Roman"/>
          <w:sz w:val="28"/>
          <w:szCs w:val="28"/>
          <w:lang w:val="uk-UA"/>
        </w:rPr>
        <w:t>20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827603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BD595E">
        <w:rPr>
          <w:rFonts w:cs="Times New Roman"/>
          <w:sz w:val="28"/>
          <w:szCs w:val="28"/>
          <w:lang w:val="uk-UA"/>
        </w:rPr>
        <w:t xml:space="preserve"> </w:t>
      </w:r>
      <w:r w:rsidR="00FF27BA">
        <w:rPr>
          <w:rFonts w:cs="Times New Roman"/>
          <w:sz w:val="28"/>
          <w:szCs w:val="28"/>
          <w:lang w:val="uk-UA"/>
        </w:rPr>
        <w:t>груд</w:t>
      </w:r>
      <w:r w:rsidR="003E4799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827603">
        <w:rPr>
          <w:rFonts w:cs="Times New Roman"/>
          <w:sz w:val="28"/>
          <w:szCs w:val="28"/>
          <w:lang w:val="uk-UA"/>
        </w:rPr>
        <w:t>316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</w:t>
      </w:r>
      <w:r w:rsidR="00A77500">
        <w:rPr>
          <w:rFonts w:cs="Times New Roman"/>
          <w:sz w:val="28"/>
          <w:szCs w:val="28"/>
          <w:lang w:val="uk-UA"/>
        </w:rPr>
        <w:t>туційного Суду України у складі</w:t>
      </w:r>
      <w:r w:rsidRPr="007413C7">
        <w:rPr>
          <w:rFonts w:cs="Times New Roman"/>
          <w:sz w:val="28"/>
          <w:szCs w:val="28"/>
          <w:lang w:val="uk-UA"/>
        </w:rPr>
        <w:t>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77500" w:rsidRDefault="00A77500" w:rsidP="00A7750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A77500" w:rsidRDefault="00A77500" w:rsidP="00A775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2E5123" w:rsidRDefault="00A77500" w:rsidP="00AF37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AF3756" w:rsidRPr="00021A6E" w:rsidRDefault="00AF3756" w:rsidP="00AF3756">
      <w:pPr>
        <w:ind w:firstLine="709"/>
        <w:jc w:val="both"/>
        <w:rPr>
          <w:rFonts w:cs="Times New Roman"/>
          <w:sz w:val="28"/>
          <w:szCs w:val="28"/>
        </w:rPr>
      </w:pPr>
    </w:p>
    <w:p w:rsidR="00AD18EA" w:rsidRPr="00083F72" w:rsidRDefault="00AD18EA" w:rsidP="00AF37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AF375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AF375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463ABA">
        <w:rPr>
          <w:rFonts w:cs="Times New Roman"/>
          <w:sz w:val="28"/>
          <w:szCs w:val="28"/>
          <w:lang w:val="uk-UA"/>
        </w:rPr>
        <w:t>судд</w:t>
      </w:r>
      <w:r w:rsidR="00463ABA">
        <w:rPr>
          <w:rFonts w:cs="Times New Roman"/>
          <w:sz w:val="28"/>
          <w:szCs w:val="28"/>
          <w:lang w:val="uk-UA"/>
        </w:rPr>
        <w:t>ю</w:t>
      </w:r>
      <w:r w:rsidR="00463ABA" w:rsidRPr="00463ABA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463ABA" w:rsidRPr="00463ABA">
        <w:rPr>
          <w:rFonts w:cs="Times New Roman"/>
          <w:sz w:val="28"/>
          <w:szCs w:val="28"/>
          <w:lang w:val="uk-UA"/>
        </w:rPr>
        <w:t>Саса</w:t>
      </w:r>
      <w:proofErr w:type="spellEnd"/>
      <w:r w:rsidR="00463ABA" w:rsidRPr="00463ABA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AF3756">
      <w:pPr>
        <w:shd w:val="clear" w:color="auto" w:fill="FFFFFF"/>
        <w:suppressAutoHyphens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F3756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AF375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AF3756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63497" w:rsidRDefault="006F0397" w:rsidP="00AF3756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4A6F44">
        <w:rPr>
          <w:rFonts w:cs="Times New Roman"/>
          <w:sz w:val="28"/>
          <w:szCs w:val="28"/>
          <w:lang w:val="uk-UA"/>
        </w:rPr>
        <w:t>у</w:t>
      </w:r>
      <w:r w:rsidRPr="006F0397">
        <w:rPr>
          <w:rFonts w:cs="Times New Roman"/>
          <w:sz w:val="28"/>
          <w:szCs w:val="28"/>
          <w:lang w:val="uk-UA"/>
        </w:rPr>
        <w:t>хвал</w:t>
      </w:r>
      <w:r w:rsidR="004A6F44">
        <w:rPr>
          <w:rFonts w:cs="Times New Roman"/>
          <w:sz w:val="28"/>
          <w:szCs w:val="28"/>
          <w:lang w:val="uk-UA"/>
        </w:rPr>
        <w:t>ами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 w:rsidR="00D63497">
        <w:rPr>
          <w:rFonts w:cs="Times New Roman"/>
          <w:sz w:val="28"/>
          <w:szCs w:val="28"/>
          <w:lang w:val="uk-UA"/>
        </w:rPr>
        <w:t>від 16 лютого 2021 року № 4-у/2021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63497">
        <w:rPr>
          <w:rFonts w:cs="Times New Roman"/>
          <w:sz w:val="28"/>
          <w:szCs w:val="28"/>
          <w:lang w:val="uk-UA"/>
        </w:rPr>
        <w:t xml:space="preserve"> до 16 берез</w:t>
      </w:r>
      <w:r w:rsidR="00D63497" w:rsidRPr="00083F72">
        <w:rPr>
          <w:rFonts w:cs="Times New Roman"/>
          <w:sz w:val="28"/>
          <w:szCs w:val="28"/>
          <w:lang w:val="uk-UA"/>
        </w:rPr>
        <w:t>ня 202</w:t>
      </w:r>
      <w:r w:rsidR="00D63497">
        <w:rPr>
          <w:rFonts w:cs="Times New Roman"/>
          <w:sz w:val="28"/>
          <w:szCs w:val="28"/>
          <w:lang w:val="uk-UA"/>
        </w:rPr>
        <w:t>1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року</w:t>
      </w:r>
      <w:r w:rsidR="00AF3756">
        <w:rPr>
          <w:rFonts w:cs="Times New Roman"/>
          <w:sz w:val="28"/>
          <w:szCs w:val="28"/>
          <w:lang w:val="uk-UA"/>
        </w:rPr>
        <w:t>, від 11 березня</w:t>
      </w:r>
      <w:r w:rsidR="00AF3756">
        <w:rPr>
          <w:rFonts w:cs="Times New Roman"/>
          <w:sz w:val="28"/>
          <w:szCs w:val="28"/>
          <w:lang w:val="uk-UA"/>
        </w:rPr>
        <w:br/>
      </w:r>
      <w:r w:rsidR="004A6F44">
        <w:rPr>
          <w:rFonts w:cs="Times New Roman"/>
          <w:sz w:val="28"/>
          <w:szCs w:val="28"/>
          <w:lang w:val="uk-UA"/>
        </w:rPr>
        <w:t>2021 року № 11-у/2021 подовжила до 15 квіт</w:t>
      </w:r>
      <w:r w:rsidR="004A6F44" w:rsidRPr="00083F72">
        <w:rPr>
          <w:rFonts w:cs="Times New Roman"/>
          <w:sz w:val="28"/>
          <w:szCs w:val="28"/>
          <w:lang w:val="uk-UA"/>
        </w:rPr>
        <w:t>ня 202</w:t>
      </w:r>
      <w:r w:rsidR="004A6F44">
        <w:rPr>
          <w:rFonts w:cs="Times New Roman"/>
          <w:sz w:val="28"/>
          <w:szCs w:val="28"/>
          <w:lang w:val="uk-UA"/>
        </w:rPr>
        <w:t>1</w:t>
      </w:r>
      <w:r w:rsidR="004A6F44" w:rsidRPr="00083F72">
        <w:rPr>
          <w:rFonts w:cs="Times New Roman"/>
          <w:sz w:val="28"/>
          <w:szCs w:val="28"/>
          <w:lang w:val="uk-UA"/>
        </w:rPr>
        <w:t xml:space="preserve"> року</w:t>
      </w:r>
      <w:r w:rsidR="004A6F44">
        <w:rPr>
          <w:rFonts w:cs="Times New Roman"/>
          <w:sz w:val="28"/>
          <w:szCs w:val="28"/>
          <w:lang w:val="uk-UA"/>
        </w:rPr>
        <w:t xml:space="preserve">, </w:t>
      </w:r>
      <w:r w:rsidR="004A6F44" w:rsidRPr="00261593">
        <w:rPr>
          <w:rFonts w:cs="Times New Roman"/>
          <w:sz w:val="28"/>
          <w:szCs w:val="28"/>
          <w:lang w:val="uk-UA"/>
        </w:rPr>
        <w:t>від 13 квітня 2021 року № 18-у/2021 подовж</w:t>
      </w:r>
      <w:r w:rsidR="004A6F44">
        <w:rPr>
          <w:rFonts w:cs="Times New Roman"/>
          <w:sz w:val="28"/>
          <w:szCs w:val="28"/>
          <w:lang w:val="uk-UA"/>
        </w:rPr>
        <w:t>ила</w:t>
      </w:r>
      <w:r w:rsidR="004A6F44" w:rsidRPr="00261593">
        <w:rPr>
          <w:rFonts w:cs="Times New Roman"/>
          <w:sz w:val="28"/>
          <w:szCs w:val="28"/>
          <w:lang w:val="uk-UA"/>
        </w:rPr>
        <w:t xml:space="preserve"> до 17 травня 2021 року</w:t>
      </w:r>
      <w:r w:rsidR="004A6F44">
        <w:rPr>
          <w:rFonts w:cs="Times New Roman"/>
          <w:sz w:val="28"/>
          <w:szCs w:val="28"/>
          <w:lang w:val="uk-UA"/>
        </w:rPr>
        <w:t>,</w:t>
      </w:r>
      <w:r w:rsidR="004A6F44" w:rsidRPr="00083F72">
        <w:rPr>
          <w:rFonts w:cs="Times New Roman"/>
          <w:sz w:val="28"/>
          <w:szCs w:val="28"/>
          <w:lang w:val="uk-UA"/>
        </w:rPr>
        <w:t xml:space="preserve"> </w:t>
      </w:r>
      <w:r w:rsidR="004A6F44" w:rsidRPr="00261593">
        <w:rPr>
          <w:rFonts w:cs="Times New Roman"/>
          <w:sz w:val="28"/>
          <w:szCs w:val="28"/>
          <w:lang w:val="uk-UA"/>
        </w:rPr>
        <w:t xml:space="preserve">від </w:t>
      </w:r>
      <w:r w:rsidR="004A6F44">
        <w:rPr>
          <w:rFonts w:cs="Times New Roman"/>
          <w:sz w:val="28"/>
          <w:szCs w:val="28"/>
          <w:lang w:val="uk-UA"/>
        </w:rPr>
        <w:t xml:space="preserve">25 </w:t>
      </w:r>
      <w:r w:rsidR="004A6F44" w:rsidRPr="00261593">
        <w:rPr>
          <w:rFonts w:cs="Times New Roman"/>
          <w:sz w:val="28"/>
          <w:szCs w:val="28"/>
          <w:lang w:val="uk-UA"/>
        </w:rPr>
        <w:t>т</w:t>
      </w:r>
      <w:r w:rsidR="004A6F44">
        <w:rPr>
          <w:rFonts w:cs="Times New Roman"/>
          <w:sz w:val="28"/>
          <w:szCs w:val="28"/>
          <w:lang w:val="uk-UA"/>
        </w:rPr>
        <w:t>рав</w:t>
      </w:r>
      <w:r w:rsidR="004A6F44" w:rsidRPr="00261593">
        <w:rPr>
          <w:rFonts w:cs="Times New Roman"/>
          <w:sz w:val="28"/>
          <w:szCs w:val="28"/>
          <w:lang w:val="uk-UA"/>
        </w:rPr>
        <w:t xml:space="preserve">ня </w:t>
      </w:r>
      <w:r w:rsidR="00AF3756">
        <w:rPr>
          <w:rFonts w:cs="Times New Roman"/>
          <w:sz w:val="28"/>
          <w:szCs w:val="28"/>
          <w:lang w:val="uk-UA"/>
        </w:rPr>
        <w:t>2021 року</w:t>
      </w:r>
      <w:r w:rsidR="00AF3756">
        <w:rPr>
          <w:rFonts w:cs="Times New Roman"/>
          <w:sz w:val="28"/>
          <w:szCs w:val="28"/>
          <w:lang w:val="uk-UA"/>
        </w:rPr>
        <w:br/>
      </w:r>
      <w:r w:rsidR="004A6F44" w:rsidRPr="00261593">
        <w:rPr>
          <w:rFonts w:cs="Times New Roman"/>
          <w:sz w:val="28"/>
          <w:szCs w:val="28"/>
          <w:lang w:val="uk-UA"/>
        </w:rPr>
        <w:t xml:space="preserve">№ </w:t>
      </w:r>
      <w:r w:rsidR="004A6F44">
        <w:rPr>
          <w:rFonts w:cs="Times New Roman"/>
          <w:sz w:val="28"/>
          <w:szCs w:val="28"/>
          <w:lang w:val="uk-UA"/>
        </w:rPr>
        <w:t>2</w:t>
      </w:r>
      <w:r w:rsidR="004A6F44" w:rsidRPr="00261593">
        <w:rPr>
          <w:rFonts w:cs="Times New Roman"/>
          <w:sz w:val="28"/>
          <w:szCs w:val="28"/>
          <w:lang w:val="uk-UA"/>
        </w:rPr>
        <w:t>8-у/2021 подовж</w:t>
      </w:r>
      <w:r w:rsidR="004A6F44">
        <w:rPr>
          <w:rFonts w:cs="Times New Roman"/>
          <w:sz w:val="28"/>
          <w:szCs w:val="28"/>
          <w:lang w:val="uk-UA"/>
        </w:rPr>
        <w:t>ила</w:t>
      </w:r>
      <w:r w:rsidR="004A6F44" w:rsidRPr="00261593">
        <w:rPr>
          <w:rFonts w:cs="Times New Roman"/>
          <w:sz w:val="28"/>
          <w:szCs w:val="28"/>
          <w:lang w:val="uk-UA"/>
        </w:rPr>
        <w:t xml:space="preserve"> до </w:t>
      </w:r>
      <w:r w:rsidR="004A6F44">
        <w:rPr>
          <w:rFonts w:cs="Times New Roman"/>
          <w:sz w:val="28"/>
          <w:szCs w:val="28"/>
          <w:lang w:val="uk-UA"/>
        </w:rPr>
        <w:t>25</w:t>
      </w:r>
      <w:r w:rsidR="004A6F44" w:rsidRPr="00261593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чер</w:t>
      </w:r>
      <w:r w:rsidR="004A6F44" w:rsidRPr="00261593">
        <w:rPr>
          <w:rFonts w:cs="Times New Roman"/>
          <w:sz w:val="28"/>
          <w:szCs w:val="28"/>
          <w:lang w:val="uk-UA"/>
        </w:rPr>
        <w:t>вня 2021 року</w:t>
      </w:r>
      <w:r w:rsidR="004A6F44">
        <w:rPr>
          <w:rFonts w:cs="Times New Roman"/>
          <w:sz w:val="28"/>
          <w:szCs w:val="28"/>
          <w:lang w:val="uk-UA"/>
        </w:rPr>
        <w:t xml:space="preserve">, </w:t>
      </w:r>
      <w:r w:rsidR="004A6F44" w:rsidRPr="00261593">
        <w:rPr>
          <w:rFonts w:cs="Times New Roman"/>
          <w:sz w:val="28"/>
          <w:szCs w:val="28"/>
          <w:lang w:val="uk-UA"/>
        </w:rPr>
        <w:t xml:space="preserve">від </w:t>
      </w:r>
      <w:r w:rsidR="004A6F44">
        <w:rPr>
          <w:rFonts w:cs="Times New Roman"/>
          <w:sz w:val="28"/>
          <w:szCs w:val="28"/>
          <w:lang w:val="uk-UA"/>
        </w:rPr>
        <w:t>17 черв</w:t>
      </w:r>
      <w:r w:rsidR="004A6F44" w:rsidRPr="00261593">
        <w:rPr>
          <w:rFonts w:cs="Times New Roman"/>
          <w:sz w:val="28"/>
          <w:szCs w:val="28"/>
          <w:lang w:val="uk-UA"/>
        </w:rPr>
        <w:t xml:space="preserve">ня </w:t>
      </w:r>
      <w:r w:rsidR="00AF3756">
        <w:rPr>
          <w:rFonts w:cs="Times New Roman"/>
          <w:sz w:val="28"/>
          <w:szCs w:val="28"/>
          <w:lang w:val="uk-UA"/>
        </w:rPr>
        <w:t>2021 року</w:t>
      </w:r>
      <w:r w:rsidR="00AF3756">
        <w:rPr>
          <w:rFonts w:cs="Times New Roman"/>
          <w:sz w:val="28"/>
          <w:szCs w:val="28"/>
          <w:lang w:val="uk-UA"/>
        </w:rPr>
        <w:br/>
      </w:r>
      <w:r w:rsidR="004A6F44" w:rsidRPr="00261593">
        <w:rPr>
          <w:rFonts w:cs="Times New Roman"/>
          <w:sz w:val="28"/>
          <w:szCs w:val="28"/>
          <w:lang w:val="uk-UA"/>
        </w:rPr>
        <w:t>№</w:t>
      </w:r>
      <w:r w:rsidR="004A6F44">
        <w:rPr>
          <w:rFonts w:cs="Times New Roman"/>
          <w:sz w:val="28"/>
          <w:szCs w:val="28"/>
          <w:lang w:val="uk-UA"/>
        </w:rPr>
        <w:t xml:space="preserve"> 61</w:t>
      </w:r>
      <w:r w:rsidR="004A6F44" w:rsidRPr="00261593">
        <w:rPr>
          <w:rFonts w:cs="Times New Roman"/>
          <w:sz w:val="28"/>
          <w:szCs w:val="28"/>
          <w:lang w:val="uk-UA"/>
        </w:rPr>
        <w:t>-у/2021 подовж</w:t>
      </w:r>
      <w:r w:rsidR="004A6F44">
        <w:rPr>
          <w:rFonts w:cs="Times New Roman"/>
          <w:sz w:val="28"/>
          <w:szCs w:val="28"/>
          <w:lang w:val="uk-UA"/>
        </w:rPr>
        <w:t>ила</w:t>
      </w:r>
      <w:r w:rsidR="004A6F44" w:rsidRPr="00261593">
        <w:rPr>
          <w:rFonts w:cs="Times New Roman"/>
          <w:sz w:val="28"/>
          <w:szCs w:val="28"/>
          <w:lang w:val="uk-UA"/>
        </w:rPr>
        <w:t xml:space="preserve"> до </w:t>
      </w:r>
      <w:r w:rsidR="004A6F44">
        <w:rPr>
          <w:rFonts w:cs="Times New Roman"/>
          <w:sz w:val="28"/>
          <w:szCs w:val="28"/>
          <w:lang w:val="uk-UA"/>
        </w:rPr>
        <w:t>17</w:t>
      </w:r>
      <w:r w:rsidR="004A6F44" w:rsidRPr="00261593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лип</w:t>
      </w:r>
      <w:r w:rsidR="004A6F44" w:rsidRPr="00261593">
        <w:rPr>
          <w:rFonts w:cs="Times New Roman"/>
          <w:sz w:val="28"/>
          <w:szCs w:val="28"/>
          <w:lang w:val="uk-UA"/>
        </w:rPr>
        <w:t>ня 2021 року</w:t>
      </w:r>
      <w:r w:rsidR="004A6F44">
        <w:rPr>
          <w:rFonts w:cs="Times New Roman"/>
          <w:sz w:val="28"/>
          <w:szCs w:val="28"/>
          <w:lang w:val="uk-UA"/>
        </w:rPr>
        <w:t xml:space="preserve">, </w:t>
      </w:r>
      <w:r w:rsidR="004A6F44" w:rsidRPr="006F0397">
        <w:rPr>
          <w:rFonts w:cs="Times New Roman"/>
          <w:sz w:val="28"/>
          <w:szCs w:val="28"/>
          <w:lang w:val="uk-UA"/>
        </w:rPr>
        <w:t xml:space="preserve">від </w:t>
      </w:r>
      <w:r w:rsidR="004A6F44">
        <w:rPr>
          <w:rFonts w:cs="Times New Roman"/>
          <w:sz w:val="28"/>
          <w:szCs w:val="28"/>
          <w:lang w:val="uk-UA"/>
        </w:rPr>
        <w:t>15</w:t>
      </w:r>
      <w:r w:rsidR="004A6F44" w:rsidRPr="006F0397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лип</w:t>
      </w:r>
      <w:r w:rsidR="004A6F44" w:rsidRPr="006F0397">
        <w:rPr>
          <w:rFonts w:cs="Times New Roman"/>
          <w:sz w:val="28"/>
          <w:szCs w:val="28"/>
          <w:lang w:val="uk-UA"/>
        </w:rPr>
        <w:t xml:space="preserve">ня </w:t>
      </w:r>
      <w:r w:rsidR="00AF3756">
        <w:rPr>
          <w:rFonts w:cs="Times New Roman"/>
          <w:sz w:val="28"/>
          <w:szCs w:val="28"/>
          <w:lang w:val="uk-UA"/>
        </w:rPr>
        <w:t>2021 року</w:t>
      </w:r>
      <w:r w:rsidR="00AF3756">
        <w:rPr>
          <w:rFonts w:cs="Times New Roman"/>
          <w:sz w:val="28"/>
          <w:szCs w:val="28"/>
          <w:lang w:val="uk-UA"/>
        </w:rPr>
        <w:br/>
      </w:r>
      <w:r w:rsidR="004A6F44" w:rsidRPr="006F0397">
        <w:rPr>
          <w:rFonts w:cs="Times New Roman"/>
          <w:sz w:val="28"/>
          <w:szCs w:val="28"/>
          <w:lang w:val="uk-UA"/>
        </w:rPr>
        <w:t>№</w:t>
      </w:r>
      <w:r w:rsidR="004A6F44">
        <w:rPr>
          <w:rFonts w:cs="Times New Roman"/>
          <w:sz w:val="28"/>
          <w:szCs w:val="28"/>
          <w:lang w:val="uk-UA"/>
        </w:rPr>
        <w:t xml:space="preserve"> 91</w:t>
      </w:r>
      <w:r w:rsidR="004A6F44" w:rsidRPr="006F0397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4A6F44">
        <w:rPr>
          <w:rFonts w:cs="Times New Roman"/>
          <w:sz w:val="28"/>
          <w:szCs w:val="28"/>
          <w:lang w:val="uk-UA"/>
        </w:rPr>
        <w:t>31</w:t>
      </w:r>
      <w:r w:rsidR="004A6F44" w:rsidRPr="006F0397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серп</w:t>
      </w:r>
      <w:r w:rsidR="004A6F44" w:rsidRPr="006F0397">
        <w:rPr>
          <w:rFonts w:cs="Times New Roman"/>
          <w:sz w:val="28"/>
          <w:szCs w:val="28"/>
          <w:lang w:val="uk-UA"/>
        </w:rPr>
        <w:t>ня 2021 року</w:t>
      </w:r>
      <w:r w:rsidR="004A6F44">
        <w:rPr>
          <w:rFonts w:cs="Times New Roman"/>
          <w:sz w:val="28"/>
          <w:szCs w:val="28"/>
          <w:lang w:val="uk-UA"/>
        </w:rPr>
        <w:t xml:space="preserve">, </w:t>
      </w:r>
      <w:r w:rsidR="004A6F44" w:rsidRPr="006F0397">
        <w:rPr>
          <w:rFonts w:cs="Times New Roman"/>
          <w:sz w:val="28"/>
          <w:szCs w:val="28"/>
          <w:lang w:val="uk-UA"/>
        </w:rPr>
        <w:t xml:space="preserve">від </w:t>
      </w:r>
      <w:r w:rsidR="004A6F44">
        <w:rPr>
          <w:rFonts w:cs="Times New Roman"/>
          <w:sz w:val="28"/>
          <w:szCs w:val="28"/>
          <w:lang w:val="uk-UA"/>
        </w:rPr>
        <w:t>31</w:t>
      </w:r>
      <w:r w:rsidR="004A6F44" w:rsidRPr="006F0397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серп</w:t>
      </w:r>
      <w:r w:rsidR="004A6F44" w:rsidRPr="006F0397">
        <w:rPr>
          <w:rFonts w:cs="Times New Roman"/>
          <w:sz w:val="28"/>
          <w:szCs w:val="28"/>
          <w:lang w:val="uk-UA"/>
        </w:rPr>
        <w:t xml:space="preserve">ня </w:t>
      </w:r>
      <w:r w:rsidR="00AF3756">
        <w:rPr>
          <w:rFonts w:cs="Times New Roman"/>
          <w:sz w:val="28"/>
          <w:szCs w:val="28"/>
          <w:lang w:val="uk-UA"/>
        </w:rPr>
        <w:t>2021 року</w:t>
      </w:r>
      <w:r w:rsidR="00AF3756">
        <w:rPr>
          <w:rFonts w:cs="Times New Roman"/>
          <w:sz w:val="28"/>
          <w:szCs w:val="28"/>
          <w:lang w:val="uk-UA"/>
        </w:rPr>
        <w:br/>
      </w:r>
      <w:r w:rsidR="004A6F44" w:rsidRPr="006F0397">
        <w:rPr>
          <w:rFonts w:cs="Times New Roman"/>
          <w:sz w:val="28"/>
          <w:szCs w:val="28"/>
          <w:lang w:val="uk-UA"/>
        </w:rPr>
        <w:t>№</w:t>
      </w:r>
      <w:r w:rsidR="004A6F44">
        <w:rPr>
          <w:rFonts w:cs="Times New Roman"/>
          <w:sz w:val="28"/>
          <w:szCs w:val="28"/>
          <w:lang w:val="uk-UA"/>
        </w:rPr>
        <w:t xml:space="preserve"> 132</w:t>
      </w:r>
      <w:r w:rsidR="004A6F44" w:rsidRPr="006F0397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4A6F44">
        <w:rPr>
          <w:rFonts w:cs="Times New Roman"/>
          <w:sz w:val="28"/>
          <w:szCs w:val="28"/>
          <w:lang w:val="uk-UA"/>
        </w:rPr>
        <w:t>30</w:t>
      </w:r>
      <w:r w:rsidR="004A6F44" w:rsidRPr="006F0397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верес</w:t>
      </w:r>
      <w:r w:rsidR="004A6F44" w:rsidRPr="006F0397">
        <w:rPr>
          <w:rFonts w:cs="Times New Roman"/>
          <w:sz w:val="28"/>
          <w:szCs w:val="28"/>
          <w:lang w:val="uk-UA"/>
        </w:rPr>
        <w:t>ня 2021 року</w:t>
      </w:r>
      <w:r w:rsidR="004A6F44">
        <w:rPr>
          <w:rFonts w:cs="Times New Roman"/>
          <w:sz w:val="28"/>
          <w:szCs w:val="28"/>
          <w:lang w:val="uk-UA"/>
        </w:rPr>
        <w:t xml:space="preserve">, </w:t>
      </w:r>
      <w:r w:rsidR="004A6F44" w:rsidRPr="003E4799">
        <w:rPr>
          <w:rFonts w:cs="Times New Roman"/>
          <w:sz w:val="28"/>
          <w:szCs w:val="28"/>
          <w:lang w:val="uk-UA"/>
        </w:rPr>
        <w:t>від 3</w:t>
      </w:r>
      <w:r w:rsidR="004A6F44">
        <w:rPr>
          <w:rFonts w:cs="Times New Roman"/>
          <w:sz w:val="28"/>
          <w:szCs w:val="28"/>
          <w:lang w:val="uk-UA"/>
        </w:rPr>
        <w:t>0</w:t>
      </w:r>
      <w:r w:rsidR="004A6F44" w:rsidRPr="003E4799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верес</w:t>
      </w:r>
      <w:r w:rsidR="004A6F44" w:rsidRPr="003E4799">
        <w:rPr>
          <w:rFonts w:cs="Times New Roman"/>
          <w:sz w:val="28"/>
          <w:szCs w:val="28"/>
          <w:lang w:val="uk-UA"/>
        </w:rPr>
        <w:t xml:space="preserve">ня </w:t>
      </w:r>
      <w:r w:rsidR="00AF3756">
        <w:rPr>
          <w:rFonts w:cs="Times New Roman"/>
          <w:sz w:val="28"/>
          <w:szCs w:val="28"/>
          <w:lang w:val="uk-UA"/>
        </w:rPr>
        <w:t>2021 року</w:t>
      </w:r>
      <w:r w:rsidR="00AF3756">
        <w:rPr>
          <w:rFonts w:cs="Times New Roman"/>
          <w:sz w:val="28"/>
          <w:szCs w:val="28"/>
          <w:lang w:val="uk-UA"/>
        </w:rPr>
        <w:br/>
      </w:r>
      <w:r w:rsidR="004A6F44" w:rsidRPr="003E4799">
        <w:rPr>
          <w:rFonts w:cs="Times New Roman"/>
          <w:sz w:val="28"/>
          <w:szCs w:val="28"/>
          <w:lang w:val="uk-UA"/>
        </w:rPr>
        <w:t>№ 1</w:t>
      </w:r>
      <w:r w:rsidR="004A6F44">
        <w:rPr>
          <w:rFonts w:cs="Times New Roman"/>
          <w:sz w:val="28"/>
          <w:szCs w:val="28"/>
          <w:lang w:val="uk-UA"/>
        </w:rPr>
        <w:t>89</w:t>
      </w:r>
      <w:r w:rsidR="004A6F44" w:rsidRPr="003E4799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4A6F44">
        <w:rPr>
          <w:rFonts w:cs="Times New Roman"/>
          <w:sz w:val="28"/>
          <w:szCs w:val="28"/>
          <w:lang w:val="uk-UA"/>
        </w:rPr>
        <w:t>28</w:t>
      </w:r>
      <w:r w:rsidR="004A6F44" w:rsidRPr="003E4799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жовт</w:t>
      </w:r>
      <w:r w:rsidR="004A6F44" w:rsidRPr="003E4799">
        <w:rPr>
          <w:rFonts w:cs="Times New Roman"/>
          <w:sz w:val="28"/>
          <w:szCs w:val="28"/>
          <w:lang w:val="uk-UA"/>
        </w:rPr>
        <w:t>ня 2021 року</w:t>
      </w:r>
      <w:r w:rsidR="004A6F44">
        <w:rPr>
          <w:rFonts w:cs="Times New Roman"/>
          <w:sz w:val="28"/>
          <w:szCs w:val="28"/>
          <w:lang w:val="uk-UA"/>
        </w:rPr>
        <w:t xml:space="preserve">, </w:t>
      </w:r>
      <w:r w:rsidR="004A6F44" w:rsidRPr="00FF27BA">
        <w:rPr>
          <w:rFonts w:cs="Times New Roman"/>
          <w:sz w:val="28"/>
          <w:szCs w:val="28"/>
          <w:lang w:val="uk-UA"/>
        </w:rPr>
        <w:t xml:space="preserve">від </w:t>
      </w:r>
      <w:r w:rsidR="004A6F44">
        <w:rPr>
          <w:rFonts w:cs="Times New Roman"/>
          <w:sz w:val="28"/>
          <w:szCs w:val="28"/>
          <w:lang w:val="uk-UA"/>
        </w:rPr>
        <w:t xml:space="preserve">11 листопада </w:t>
      </w:r>
      <w:r w:rsidR="00AF3756">
        <w:rPr>
          <w:rFonts w:cs="Times New Roman"/>
          <w:sz w:val="28"/>
          <w:szCs w:val="28"/>
          <w:lang w:val="uk-UA"/>
        </w:rPr>
        <w:t>2021 року</w:t>
      </w:r>
      <w:r w:rsidR="00AF3756">
        <w:rPr>
          <w:rFonts w:cs="Times New Roman"/>
          <w:sz w:val="28"/>
          <w:szCs w:val="28"/>
          <w:lang w:val="uk-UA"/>
        </w:rPr>
        <w:br/>
      </w:r>
      <w:r w:rsidR="004A6F44">
        <w:rPr>
          <w:rFonts w:cs="Times New Roman"/>
          <w:sz w:val="28"/>
          <w:szCs w:val="28"/>
          <w:lang w:val="uk-UA"/>
        </w:rPr>
        <w:t>№ 241</w:t>
      </w:r>
      <w:r w:rsidR="004A6F44" w:rsidRPr="00FF27BA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4A6F44">
        <w:rPr>
          <w:rFonts w:cs="Times New Roman"/>
          <w:sz w:val="28"/>
          <w:szCs w:val="28"/>
          <w:lang w:val="uk-UA"/>
        </w:rPr>
        <w:t>14</w:t>
      </w:r>
      <w:r w:rsidR="004A6F44" w:rsidRPr="00FF27BA">
        <w:rPr>
          <w:rFonts w:cs="Times New Roman"/>
          <w:sz w:val="28"/>
          <w:szCs w:val="28"/>
          <w:lang w:val="uk-UA"/>
        </w:rPr>
        <w:t xml:space="preserve"> </w:t>
      </w:r>
      <w:r w:rsidR="004A6F44">
        <w:rPr>
          <w:rFonts w:cs="Times New Roman"/>
          <w:sz w:val="28"/>
          <w:szCs w:val="28"/>
          <w:lang w:val="uk-UA"/>
        </w:rPr>
        <w:t>груд</w:t>
      </w:r>
      <w:r w:rsidR="004A6F44" w:rsidRPr="00FF27BA">
        <w:rPr>
          <w:rFonts w:cs="Times New Roman"/>
          <w:sz w:val="28"/>
          <w:szCs w:val="28"/>
          <w:lang w:val="uk-UA"/>
        </w:rPr>
        <w:t>ня 2021 року</w:t>
      </w:r>
      <w:r w:rsidR="004A6F44">
        <w:rPr>
          <w:rFonts w:cs="Times New Roman"/>
          <w:sz w:val="28"/>
          <w:szCs w:val="28"/>
          <w:lang w:val="uk-UA"/>
        </w:rPr>
        <w:t xml:space="preserve"> </w:t>
      </w:r>
      <w:r w:rsidR="00D63497"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</w:t>
      </w:r>
      <w:r w:rsidR="00D63497" w:rsidRPr="00083F72">
        <w:rPr>
          <w:rFonts w:cs="Times New Roman"/>
          <w:sz w:val="28"/>
          <w:szCs w:val="28"/>
          <w:lang w:val="uk-UA"/>
        </w:rPr>
        <w:lastRenderedPageBreak/>
        <w:t xml:space="preserve">колегією суддів </w:t>
      </w:r>
      <w:r w:rsidR="00D63497">
        <w:rPr>
          <w:rFonts w:cs="Times New Roman"/>
          <w:sz w:val="28"/>
          <w:szCs w:val="28"/>
          <w:lang w:val="uk-UA"/>
        </w:rPr>
        <w:t>Першого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63497" w:rsidRPr="00256AB7">
        <w:rPr>
          <w:rFonts w:cs="Times New Roman"/>
          <w:sz w:val="28"/>
          <w:szCs w:val="28"/>
          <w:lang w:val="uk-UA"/>
        </w:rPr>
        <w:t xml:space="preserve">за </w:t>
      </w:r>
      <w:r w:rsidR="00D63497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D63497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D63497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D63497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D63497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D63497" w:rsidRPr="007413C7"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AF3756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AF3756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785162" w:rsidP="00AF375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AF3756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F3756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AF3756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F3756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785162">
        <w:rPr>
          <w:rFonts w:cs="Times New Roman"/>
          <w:sz w:val="28"/>
          <w:szCs w:val="28"/>
          <w:lang w:val="uk-UA"/>
        </w:rPr>
        <w:t>20 січня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FF27BA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</w:t>
      </w:r>
      <w:r w:rsidR="000874F3" w:rsidRPr="000874F3">
        <w:rPr>
          <w:rFonts w:cs="Times New Roman"/>
          <w:sz w:val="28"/>
          <w:szCs w:val="28"/>
          <w:lang w:val="uk-UA"/>
        </w:rPr>
        <w:lastRenderedPageBreak/>
        <w:t>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F3756" w:rsidRDefault="00AF3756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21A6E" w:rsidRDefault="00021A6E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21A6E" w:rsidRPr="002E4A70" w:rsidRDefault="00021A6E" w:rsidP="00021A6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F3756" w:rsidRDefault="00021A6E" w:rsidP="00021A6E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F3756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CE" w:rsidRDefault="00A720CE">
      <w:r>
        <w:separator/>
      </w:r>
    </w:p>
  </w:endnote>
  <w:endnote w:type="continuationSeparator" w:id="0">
    <w:p w:rsidR="00A720CE" w:rsidRDefault="00A7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56" w:rsidRPr="00AF3756" w:rsidRDefault="00AF3756">
    <w:pPr>
      <w:pStyle w:val="a7"/>
      <w:rPr>
        <w:sz w:val="10"/>
        <w:szCs w:val="10"/>
      </w:rPr>
    </w:pPr>
    <w:r w:rsidRPr="00AF3756">
      <w:rPr>
        <w:sz w:val="10"/>
        <w:szCs w:val="10"/>
      </w:rPr>
      <w:fldChar w:fldCharType="begin"/>
    </w:r>
    <w:r w:rsidRPr="00AF375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F3756">
      <w:rPr>
        <w:sz w:val="10"/>
        <w:szCs w:val="10"/>
      </w:rPr>
      <w:fldChar w:fldCharType="separate"/>
    </w:r>
    <w:r w:rsidR="00021A6E">
      <w:rPr>
        <w:rFonts w:cs="Arial Unicode MS"/>
        <w:noProof/>
        <w:sz w:val="10"/>
        <w:szCs w:val="10"/>
        <w:lang w:val="uk-UA"/>
      </w:rPr>
      <w:t>G:\2021\Suddi\Uhvala VP\353.docx</w:t>
    </w:r>
    <w:r w:rsidRPr="00AF375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56" w:rsidRPr="00AF3756" w:rsidRDefault="00AF3756">
    <w:pPr>
      <w:pStyle w:val="a7"/>
      <w:rPr>
        <w:sz w:val="10"/>
        <w:szCs w:val="10"/>
      </w:rPr>
    </w:pPr>
    <w:r w:rsidRPr="00AF3756">
      <w:rPr>
        <w:sz w:val="10"/>
        <w:szCs w:val="10"/>
      </w:rPr>
      <w:fldChar w:fldCharType="begin"/>
    </w:r>
    <w:r w:rsidRPr="00AF375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F3756">
      <w:rPr>
        <w:sz w:val="10"/>
        <w:szCs w:val="10"/>
      </w:rPr>
      <w:fldChar w:fldCharType="separate"/>
    </w:r>
    <w:r w:rsidR="00021A6E">
      <w:rPr>
        <w:rFonts w:cs="Arial Unicode MS"/>
        <w:noProof/>
        <w:sz w:val="10"/>
        <w:szCs w:val="10"/>
        <w:lang w:val="uk-UA"/>
      </w:rPr>
      <w:t>G:\2021\Suddi\Uhvala VP\353.docx</w:t>
    </w:r>
    <w:r w:rsidRPr="00AF375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CE" w:rsidRDefault="00A720CE">
      <w:r>
        <w:separator/>
      </w:r>
    </w:p>
  </w:footnote>
  <w:footnote w:type="continuationSeparator" w:id="0">
    <w:p w:rsidR="00A720CE" w:rsidRDefault="00A7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021A6E" w:rsidRPr="00021A6E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1A6E"/>
    <w:rsid w:val="00075FE7"/>
    <w:rsid w:val="00083F72"/>
    <w:rsid w:val="000874F3"/>
    <w:rsid w:val="000B42A9"/>
    <w:rsid w:val="000E5074"/>
    <w:rsid w:val="00107CAA"/>
    <w:rsid w:val="00116C08"/>
    <w:rsid w:val="00123B7C"/>
    <w:rsid w:val="00125A70"/>
    <w:rsid w:val="001D2CC6"/>
    <w:rsid w:val="00204A7F"/>
    <w:rsid w:val="00256AB7"/>
    <w:rsid w:val="00261593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85552"/>
    <w:rsid w:val="003B36A2"/>
    <w:rsid w:val="003E4799"/>
    <w:rsid w:val="00412DF4"/>
    <w:rsid w:val="00445C6D"/>
    <w:rsid w:val="00463ABA"/>
    <w:rsid w:val="004A6F44"/>
    <w:rsid w:val="004D1D06"/>
    <w:rsid w:val="004F2469"/>
    <w:rsid w:val="004F27CE"/>
    <w:rsid w:val="004F3046"/>
    <w:rsid w:val="00510882"/>
    <w:rsid w:val="00545EBD"/>
    <w:rsid w:val="00573C08"/>
    <w:rsid w:val="0058074E"/>
    <w:rsid w:val="00586443"/>
    <w:rsid w:val="005E5376"/>
    <w:rsid w:val="00611354"/>
    <w:rsid w:val="006B1AE3"/>
    <w:rsid w:val="006E076E"/>
    <w:rsid w:val="006F0397"/>
    <w:rsid w:val="00704A93"/>
    <w:rsid w:val="007413C7"/>
    <w:rsid w:val="00751205"/>
    <w:rsid w:val="00757C05"/>
    <w:rsid w:val="007777CF"/>
    <w:rsid w:val="00785162"/>
    <w:rsid w:val="007B108F"/>
    <w:rsid w:val="007B7060"/>
    <w:rsid w:val="007E1876"/>
    <w:rsid w:val="007E4799"/>
    <w:rsid w:val="00827603"/>
    <w:rsid w:val="008459FF"/>
    <w:rsid w:val="0087012E"/>
    <w:rsid w:val="008A71BA"/>
    <w:rsid w:val="008C670B"/>
    <w:rsid w:val="008D1AF3"/>
    <w:rsid w:val="008E0101"/>
    <w:rsid w:val="00903CCB"/>
    <w:rsid w:val="009B7385"/>
    <w:rsid w:val="009E72D2"/>
    <w:rsid w:val="00A13654"/>
    <w:rsid w:val="00A20998"/>
    <w:rsid w:val="00A46850"/>
    <w:rsid w:val="00A47DC5"/>
    <w:rsid w:val="00A52D2A"/>
    <w:rsid w:val="00A67F13"/>
    <w:rsid w:val="00A720CE"/>
    <w:rsid w:val="00A77500"/>
    <w:rsid w:val="00A95B06"/>
    <w:rsid w:val="00AD18EA"/>
    <w:rsid w:val="00AF3756"/>
    <w:rsid w:val="00B07705"/>
    <w:rsid w:val="00B1585E"/>
    <w:rsid w:val="00B26BD4"/>
    <w:rsid w:val="00B349AC"/>
    <w:rsid w:val="00B43A4A"/>
    <w:rsid w:val="00B577B2"/>
    <w:rsid w:val="00B63ADB"/>
    <w:rsid w:val="00BA5907"/>
    <w:rsid w:val="00BD595E"/>
    <w:rsid w:val="00BD7D5D"/>
    <w:rsid w:val="00C1368F"/>
    <w:rsid w:val="00C42BCB"/>
    <w:rsid w:val="00C7613C"/>
    <w:rsid w:val="00CE7A00"/>
    <w:rsid w:val="00D5049F"/>
    <w:rsid w:val="00D63497"/>
    <w:rsid w:val="00DC47DD"/>
    <w:rsid w:val="00E263A1"/>
    <w:rsid w:val="00E33B47"/>
    <w:rsid w:val="00E942E0"/>
    <w:rsid w:val="00EA6DC7"/>
    <w:rsid w:val="00F01039"/>
    <w:rsid w:val="00F1542E"/>
    <w:rsid w:val="00F46AC3"/>
    <w:rsid w:val="00F624B1"/>
    <w:rsid w:val="00FA3C85"/>
    <w:rsid w:val="00FA6FBF"/>
    <w:rsid w:val="00FB29F8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13C7"/>
  <w15:chartTrackingRefBased/>
  <w15:docId w15:val="{778A6D3B-05B8-4BF1-8986-ABA0A2B3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2021-12-15T09:59:00Z</cp:lastPrinted>
  <dcterms:created xsi:type="dcterms:W3CDTF">2021-12-14T11:37:00Z</dcterms:created>
  <dcterms:modified xsi:type="dcterms:W3CDTF">2021-12-15T09:59:00Z</dcterms:modified>
</cp:coreProperties>
</file>