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5D" w:rsidRDefault="0059605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D65DE" w:rsidRDefault="003D65D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D65DE" w:rsidRDefault="003D65D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D65DE" w:rsidRDefault="003D65D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D65DE" w:rsidRDefault="003D65D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D65DE" w:rsidRDefault="003D65D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D65DE" w:rsidRDefault="003D65D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D65DE" w:rsidRDefault="003D65D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D65DE" w:rsidRDefault="003D65D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D65DE" w:rsidRDefault="003D65D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9605D" w:rsidRDefault="005C4CB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Сиротенка Сергія Євгеновича щодо відповідності Конституції України (конституційності) окремих положень пунк</w:t>
      </w:r>
      <w:r>
        <w:rPr>
          <w:rFonts w:cs="Times New Roman"/>
          <w:b/>
          <w:sz w:val="28"/>
          <w:szCs w:val="28"/>
          <w:shd w:val="clear" w:color="auto" w:fill="FFFFFF"/>
          <w:lang w:val="uk-UA"/>
        </w:rPr>
        <w:t>ту 2</w:t>
      </w:r>
      <w:r w:rsidR="003D65DE">
        <w:rPr>
          <w:rFonts w:cs="Times New Roman"/>
          <w:b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b/>
          <w:sz w:val="28"/>
          <w:szCs w:val="28"/>
          <w:shd w:val="clear" w:color="auto" w:fill="FFFFFF"/>
          <w:lang w:val="uk-UA"/>
        </w:rPr>
        <w:t>частини девʼятої стат</w:t>
      </w:r>
      <w:r w:rsidR="003D65DE">
        <w:rPr>
          <w:rFonts w:cs="Times New Roman"/>
          <w:b/>
          <w:sz w:val="28"/>
          <w:szCs w:val="28"/>
          <w:shd w:val="clear" w:color="auto" w:fill="FFFFFF"/>
          <w:lang w:val="uk-UA"/>
        </w:rPr>
        <w:t>ті 171, пункту 4 частини пʼятої</w:t>
      </w:r>
      <w:r w:rsidR="003D65DE">
        <w:rPr>
          <w:rFonts w:cs="Times New Roman"/>
          <w:b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статті 246 Кодексу адміністративного судочинства України </w:t>
      </w:r>
      <w:r>
        <w:rPr>
          <w:rFonts w:cs="Times New Roman"/>
          <w:b/>
          <w:sz w:val="28"/>
          <w:szCs w:val="28"/>
          <w:lang w:val="uk-UA"/>
        </w:rPr>
        <w:br/>
      </w:r>
    </w:p>
    <w:p w:rsidR="003D65DE" w:rsidRDefault="003D65D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9605D" w:rsidRDefault="005C4CB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3-192/2021(394/21)</w:t>
      </w:r>
    </w:p>
    <w:p w:rsidR="0059605D" w:rsidRDefault="003D65D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 липня</w:t>
      </w:r>
      <w:r w:rsidR="005C4CBD">
        <w:rPr>
          <w:rFonts w:cs="Times New Roman"/>
          <w:sz w:val="28"/>
          <w:szCs w:val="28"/>
          <w:lang w:val="uk-UA"/>
        </w:rPr>
        <w:t xml:space="preserve"> 2022 року</w:t>
      </w:r>
    </w:p>
    <w:p w:rsidR="0059605D" w:rsidRDefault="002F399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9A4DC9">
        <w:rPr>
          <w:rFonts w:cs="Times New Roman"/>
          <w:sz w:val="28"/>
          <w:szCs w:val="28"/>
          <w:lang w:val="uk-UA"/>
        </w:rPr>
        <w:t>388</w:t>
      </w:r>
      <w:r w:rsidR="005C4CBD">
        <w:rPr>
          <w:rFonts w:cs="Times New Roman"/>
          <w:sz w:val="28"/>
          <w:szCs w:val="28"/>
          <w:lang w:val="uk-UA"/>
        </w:rPr>
        <w:t>-у/2022</w:t>
      </w:r>
    </w:p>
    <w:p w:rsidR="0059605D" w:rsidRDefault="0059605D">
      <w:pPr>
        <w:jc w:val="both"/>
        <w:rPr>
          <w:rFonts w:cs="Times New Roman"/>
          <w:sz w:val="28"/>
          <w:szCs w:val="28"/>
          <w:lang w:val="uk-UA"/>
        </w:rPr>
      </w:pPr>
    </w:p>
    <w:p w:rsidR="003D65DE" w:rsidRDefault="003D65DE">
      <w:pPr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9605D" w:rsidRDefault="0059605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F7663" w:rsidRPr="00AF7663" w:rsidRDefault="00AF7663" w:rsidP="00AF766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AF7663" w:rsidRPr="00AF7663" w:rsidRDefault="00AF7663" w:rsidP="00AF766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AF7663" w:rsidRPr="00AF7663" w:rsidRDefault="00AF7663" w:rsidP="00AF7663">
      <w:pPr>
        <w:suppressAutoHyphens w:val="0"/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AF7663" w:rsidRPr="00AF7663" w:rsidRDefault="00AF7663" w:rsidP="00AF766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AF7663" w:rsidRPr="00AF7663" w:rsidRDefault="00AF7663" w:rsidP="00AF766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AF7663" w:rsidRPr="00AF7663" w:rsidRDefault="00AF7663" w:rsidP="00AF766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AF7663" w:rsidRPr="00AF7663" w:rsidRDefault="00AF7663" w:rsidP="00AF766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AF7663" w:rsidRPr="00AF7663" w:rsidRDefault="00AF7663" w:rsidP="00AF766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AF7663" w:rsidRPr="00AF7663" w:rsidRDefault="00AF7663" w:rsidP="00AF766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AF7663" w:rsidRPr="00AF7663" w:rsidRDefault="00AF7663" w:rsidP="00AF766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AF7663" w:rsidRPr="00AF7663" w:rsidRDefault="00AF7663" w:rsidP="00AF766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AF7663" w:rsidRPr="00AF7663" w:rsidRDefault="00AF7663" w:rsidP="00AF7663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F7663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AF7663" w:rsidRDefault="00AF7663" w:rsidP="003D65DE">
      <w:pPr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59605D" w:rsidRDefault="005C4CBD" w:rsidP="009A4DC9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Сиротенка Сергія Євгеновича щодо відповідності Конституції України (конституційності) окремих положень пункту 2 частини девʼятої статті 171, пункту 4 частини пʼятої статті 246 Кодексу адміністративного судочинства України. </w:t>
      </w:r>
    </w:p>
    <w:p w:rsidR="0059605D" w:rsidRDefault="0059605D" w:rsidP="009A4DC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9A4DC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59605D" w:rsidRDefault="0059605D" w:rsidP="009A4DC9">
      <w:pPr>
        <w:shd w:val="clear" w:color="auto" w:fill="FFFFFF"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59605D" w:rsidRDefault="005C4CBD" w:rsidP="009A4DC9">
      <w:pPr>
        <w:shd w:val="clear" w:color="auto" w:fill="FFFFFF"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59605D" w:rsidRDefault="0059605D" w:rsidP="009A4DC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9A4DC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9605D" w:rsidRDefault="005C4CBD" w:rsidP="009A4DC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11 листопада</w:t>
      </w:r>
      <w:r>
        <w:rPr>
          <w:rFonts w:cs="Times New Roman"/>
          <w:sz w:val="28"/>
          <w:szCs w:val="28"/>
          <w:lang w:val="uk-UA"/>
        </w:rPr>
        <w:br/>
        <w:t xml:space="preserve">2021 року № 235-у/2021 подовжила до </w:t>
      </w:r>
      <w:r>
        <w:rPr>
          <w:rFonts w:cs="Times New Roman"/>
          <w:sz w:val="28"/>
          <w:szCs w:val="28"/>
        </w:rPr>
        <w:t xml:space="preserve">14 </w:t>
      </w:r>
      <w:r>
        <w:rPr>
          <w:rFonts w:cs="Times New Roman"/>
          <w:sz w:val="28"/>
          <w:szCs w:val="28"/>
          <w:lang w:val="uk-UA"/>
        </w:rPr>
        <w:t>грудня 2021 року, від 14 грудня</w:t>
      </w:r>
      <w:r>
        <w:rPr>
          <w:rFonts w:cs="Times New Roman"/>
          <w:sz w:val="28"/>
          <w:szCs w:val="28"/>
          <w:lang w:val="uk-UA"/>
        </w:rPr>
        <w:br/>
        <w:t xml:space="preserve">2021 року № 300-у/2021 подовжила до 20 січня 2022 року, від 18 січня </w:t>
      </w:r>
      <w:r>
        <w:rPr>
          <w:rFonts w:cs="Times New Roman"/>
          <w:sz w:val="28"/>
          <w:szCs w:val="28"/>
          <w:lang w:val="uk-UA"/>
        </w:rPr>
        <w:br/>
        <w:t xml:space="preserve">2022 року № 23-у/2022 подовжила до 18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 року № 9</w:t>
      </w:r>
      <w:r>
        <w:rPr>
          <w:rFonts w:cs="Times New Roman"/>
          <w:sz w:val="28"/>
          <w:szCs w:val="28"/>
          <w:lang w:val="uk-UA"/>
        </w:rPr>
        <w:t>5-у/2022 подовжила до 22 березня 2022 року</w:t>
      </w:r>
      <w:r w:rsidR="00C500F4">
        <w:rPr>
          <w:rFonts w:cs="Times New Roman"/>
          <w:sz w:val="28"/>
          <w:szCs w:val="28"/>
          <w:lang w:val="uk-UA"/>
        </w:rPr>
        <w:t>,</w:t>
      </w:r>
      <w:r w:rsidR="00C500F4" w:rsidRPr="00C500F4">
        <w:t xml:space="preserve"> </w:t>
      </w:r>
      <w:r w:rsidR="00C500F4">
        <w:rPr>
          <w:rFonts w:cs="Times New Roman"/>
          <w:sz w:val="28"/>
          <w:szCs w:val="28"/>
          <w:lang w:val="uk-UA"/>
        </w:rPr>
        <w:t>від 5 квітня 2022 року № 222</w:t>
      </w:r>
      <w:r w:rsidR="00C500F4" w:rsidRPr="00C500F4">
        <w:rPr>
          <w:rFonts w:cs="Times New Roman"/>
          <w:sz w:val="28"/>
          <w:szCs w:val="28"/>
          <w:lang w:val="uk-UA"/>
        </w:rPr>
        <w:t>-у/2022 подовжила до 19 травня 2022 року</w:t>
      </w:r>
      <w:r w:rsidR="00AF7663">
        <w:rPr>
          <w:rFonts w:cs="Times New Roman"/>
          <w:sz w:val="28"/>
          <w:szCs w:val="28"/>
          <w:lang w:val="uk-UA"/>
        </w:rPr>
        <w:t>,</w:t>
      </w:r>
      <w:r w:rsidR="00AF7663" w:rsidRPr="00C500F4">
        <w:t xml:space="preserve"> </w:t>
      </w:r>
      <w:r w:rsidR="00AF7663">
        <w:rPr>
          <w:rFonts w:cs="Times New Roman"/>
          <w:sz w:val="28"/>
          <w:szCs w:val="28"/>
          <w:lang w:val="uk-UA"/>
        </w:rPr>
        <w:t>від 17 травня 2022 року</w:t>
      </w:r>
      <w:r w:rsidR="003D65DE">
        <w:rPr>
          <w:rFonts w:cs="Times New Roman"/>
          <w:sz w:val="28"/>
          <w:szCs w:val="28"/>
          <w:lang w:val="uk-UA"/>
        </w:rPr>
        <w:br/>
      </w:r>
      <w:r w:rsidR="00AF7663">
        <w:rPr>
          <w:rFonts w:cs="Times New Roman"/>
          <w:sz w:val="28"/>
          <w:szCs w:val="28"/>
          <w:lang w:val="uk-UA"/>
        </w:rPr>
        <w:t>№ 261</w:t>
      </w:r>
      <w:r w:rsidR="00AF7663" w:rsidRPr="00C500F4">
        <w:rPr>
          <w:rFonts w:cs="Times New Roman"/>
          <w:sz w:val="28"/>
          <w:szCs w:val="28"/>
          <w:lang w:val="uk-UA"/>
        </w:rPr>
        <w:t xml:space="preserve">-у/2022 подовжила до </w:t>
      </w:r>
      <w:r w:rsidR="00AF7663">
        <w:rPr>
          <w:rFonts w:cs="Times New Roman"/>
          <w:sz w:val="28"/>
          <w:szCs w:val="28"/>
          <w:lang w:val="uk-UA"/>
        </w:rPr>
        <w:t>16 червня</w:t>
      </w:r>
      <w:r w:rsidR="00AF7663" w:rsidRPr="00C500F4">
        <w:rPr>
          <w:rFonts w:cs="Times New Roman"/>
          <w:sz w:val="28"/>
          <w:szCs w:val="28"/>
          <w:lang w:val="uk-UA"/>
        </w:rPr>
        <w:t xml:space="preserve"> 2022 року</w:t>
      </w:r>
      <w:r w:rsidR="00AB1DD5">
        <w:rPr>
          <w:rFonts w:cs="Times New Roman"/>
          <w:sz w:val="28"/>
          <w:szCs w:val="28"/>
          <w:lang w:val="uk-UA"/>
        </w:rPr>
        <w:t>, від 16 червня 2022 року</w:t>
      </w:r>
      <w:r w:rsidR="003D65DE">
        <w:rPr>
          <w:rFonts w:cs="Times New Roman"/>
          <w:sz w:val="28"/>
          <w:szCs w:val="28"/>
          <w:lang w:val="uk-UA"/>
        </w:rPr>
        <w:br/>
      </w:r>
      <w:r w:rsidR="00AB1DD5">
        <w:rPr>
          <w:rFonts w:cs="Times New Roman"/>
          <w:sz w:val="28"/>
          <w:szCs w:val="28"/>
          <w:lang w:val="uk-UA"/>
        </w:rPr>
        <w:t>№ 330</w:t>
      </w:r>
      <w:r w:rsidR="00AB1DD5" w:rsidRPr="00C500F4">
        <w:rPr>
          <w:rFonts w:cs="Times New Roman"/>
          <w:sz w:val="28"/>
          <w:szCs w:val="28"/>
          <w:lang w:val="uk-UA"/>
        </w:rPr>
        <w:t xml:space="preserve">-у/2022 подовжила до </w:t>
      </w:r>
      <w:r w:rsidR="00AB1DD5">
        <w:rPr>
          <w:rFonts w:cs="Times New Roman"/>
          <w:sz w:val="28"/>
          <w:szCs w:val="28"/>
          <w:lang w:val="uk-UA"/>
        </w:rPr>
        <w:t>14 липня</w:t>
      </w:r>
      <w:r w:rsidR="00AB1DD5" w:rsidRPr="00C500F4">
        <w:rPr>
          <w:rFonts w:cs="Times New Roman"/>
          <w:sz w:val="28"/>
          <w:szCs w:val="28"/>
          <w:lang w:val="uk-UA"/>
        </w:rPr>
        <w:t xml:space="preserve"> 2022 року</w:t>
      </w:r>
      <w:r w:rsidR="00C500F4" w:rsidRPr="00C500F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строк постановлення Третьою колегією суддів Другого сенату Конституційного Суду України ухвали про </w:t>
      </w:r>
      <w:r>
        <w:rPr>
          <w:rFonts w:cs="Times New Roman"/>
          <w:sz w:val="28"/>
          <w:szCs w:val="28"/>
          <w:lang w:val="uk-UA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r>
        <w:rPr>
          <w:rFonts w:eastAsia="Times New Roman" w:cs="Times New Roman"/>
          <w:sz w:val="28"/>
          <w:szCs w:val="28"/>
          <w:lang w:val="uk-UA" w:bidi="ar-SA"/>
        </w:rPr>
        <w:t>Сиротенка Сергія Євгеновича щодо відповідності Ко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нституції України (конституційності) окремих положень пункту 2 частини девʼятої статті 171, пункту 4 частини пʼятої статті 246 Кодексу адміністративного судочинства України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.</w:t>
      </w:r>
    </w:p>
    <w:p w:rsidR="0059605D" w:rsidRDefault="005C4CBD" w:rsidP="009A4DC9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shd w:val="clear" w:color="auto" w:fill="FFFFFF"/>
          <w:lang w:val="uk-UA"/>
        </w:rPr>
        <w:t>У звʼязку з вирішенням процедур</w:t>
      </w:r>
      <w:r>
        <w:rPr>
          <w:rFonts w:cs="Times New Roman"/>
          <w:sz w:val="28"/>
          <w:szCs w:val="28"/>
          <w:lang w:val="uk-UA"/>
        </w:rPr>
        <w:t xml:space="preserve">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Сиротенка Сергія Євгеновича щодо відповідності Конституції України (конституційності) окремих положень пункту 2</w:t>
      </w:r>
      <w:r>
        <w:rPr>
          <w:rFonts w:eastAsia="Times New Roman" w:cs="Times New Roman"/>
          <w:sz w:val="28"/>
          <w:szCs w:val="28"/>
          <w:lang w:val="uk-UA" w:bidi="ar-SA"/>
        </w:rPr>
        <w:br/>
        <w:t xml:space="preserve">частини девʼятої статті 171, пункту 4 частини пʼятої статті 246 Кодексу адміністративного судочинства України </w:t>
      </w:r>
      <w:r>
        <w:rPr>
          <w:rFonts w:eastAsia="Times New Roman" w:cs="Times New Roman"/>
          <w:sz w:val="28"/>
          <w:szCs w:val="28"/>
          <w:lang w:val="uk-UA"/>
        </w:rPr>
        <w:t>(розподілено 13 жовтня 2021 року судді Конституційного Суду України Касмініну О.В.).</w:t>
      </w:r>
    </w:p>
    <w:p w:rsidR="003D65DE" w:rsidRDefault="003D65DE" w:rsidP="009A4DC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9A4DC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9605D" w:rsidRDefault="0059605D" w:rsidP="009A4DC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9A4DC9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59605D" w:rsidRDefault="0059605D" w:rsidP="009A4DC9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59605D" w:rsidRDefault="005C4CBD" w:rsidP="009A4DC9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9A4DC9">
        <w:rPr>
          <w:rFonts w:cs="Times New Roman"/>
          <w:sz w:val="28"/>
          <w:szCs w:val="28"/>
          <w:lang w:val="uk-UA"/>
        </w:rPr>
        <w:t>12</w:t>
      </w:r>
      <w:r w:rsidR="003D65DE">
        <w:rPr>
          <w:rFonts w:cs="Times New Roman"/>
          <w:sz w:val="28"/>
          <w:szCs w:val="28"/>
          <w:lang w:val="uk-UA"/>
        </w:rPr>
        <w:t xml:space="preserve"> серпня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Сиротенка Сергія Євгеновича щодо відповідності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 окремих положень пункту 2</w:t>
      </w:r>
      <w:r w:rsidR="003D65DE"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eastAsia="Times New Roman" w:cs="Times New Roman"/>
          <w:sz w:val="28"/>
          <w:szCs w:val="28"/>
          <w:lang w:val="uk-UA" w:bidi="ar-SA"/>
        </w:rPr>
        <w:t xml:space="preserve">частини девʼятої статті 171, пункту 4 частини пʼятої статті 246 Кодексу адміністративного судочинства України. </w:t>
      </w:r>
    </w:p>
    <w:p w:rsidR="008872C6" w:rsidRDefault="008872C6" w:rsidP="009A4DC9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8872C6" w:rsidRDefault="008872C6" w:rsidP="009A4DC9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8872C6" w:rsidRPr="003D67B5" w:rsidRDefault="008872C6" w:rsidP="008872C6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3D67B5">
        <w:rPr>
          <w:rFonts w:cs="Times New Roman"/>
          <w:b/>
          <w:caps/>
          <w:sz w:val="28"/>
          <w:szCs w:val="28"/>
        </w:rPr>
        <w:t>Велика палата</w:t>
      </w:r>
    </w:p>
    <w:p w:rsidR="008872C6" w:rsidRPr="003D67B5" w:rsidRDefault="008872C6" w:rsidP="008872C6">
      <w:pPr>
        <w:ind w:left="4253"/>
        <w:jc w:val="center"/>
        <w:rPr>
          <w:rFonts w:cs="Times New Roman"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8872C6" w:rsidRDefault="008872C6" w:rsidP="009A4DC9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59605D" w:rsidRDefault="0059605D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D65DE" w:rsidRDefault="003D65DE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D65DE" w:rsidRDefault="003D65DE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sectPr w:rsidR="003D65DE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D5" w:rsidRDefault="00F51CD5">
      <w:r>
        <w:separator/>
      </w:r>
    </w:p>
  </w:endnote>
  <w:endnote w:type="continuationSeparator" w:id="0">
    <w:p w:rsidR="00F51CD5" w:rsidRDefault="00F5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5DE" w:rsidRPr="003D65DE" w:rsidRDefault="003D65DE">
    <w:pPr>
      <w:pStyle w:val="a8"/>
      <w:rPr>
        <w:sz w:val="10"/>
        <w:szCs w:val="10"/>
      </w:rPr>
    </w:pPr>
    <w:r w:rsidRPr="003D65DE">
      <w:rPr>
        <w:sz w:val="10"/>
        <w:szCs w:val="10"/>
      </w:rPr>
      <w:fldChar w:fldCharType="begin"/>
    </w:r>
    <w:r w:rsidRPr="003D65D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D65DE">
      <w:rPr>
        <w:sz w:val="10"/>
        <w:szCs w:val="10"/>
      </w:rPr>
      <w:fldChar w:fldCharType="separate"/>
    </w:r>
    <w:r w:rsidR="008872C6">
      <w:rPr>
        <w:rFonts w:cs="Arial Unicode MS"/>
        <w:noProof/>
        <w:sz w:val="10"/>
        <w:szCs w:val="10"/>
        <w:lang w:val="uk-UA"/>
      </w:rPr>
      <w:t>G:\2022\Suddi\Uhvala VP\398.docx</w:t>
    </w:r>
    <w:r w:rsidRPr="003D65D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5DE" w:rsidRPr="003D65DE" w:rsidRDefault="003D65DE">
    <w:pPr>
      <w:pStyle w:val="a8"/>
      <w:rPr>
        <w:sz w:val="10"/>
        <w:szCs w:val="10"/>
      </w:rPr>
    </w:pPr>
    <w:r w:rsidRPr="003D65DE">
      <w:rPr>
        <w:sz w:val="10"/>
        <w:szCs w:val="10"/>
      </w:rPr>
      <w:fldChar w:fldCharType="begin"/>
    </w:r>
    <w:r w:rsidRPr="003D65D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D65DE">
      <w:rPr>
        <w:sz w:val="10"/>
        <w:szCs w:val="10"/>
      </w:rPr>
      <w:fldChar w:fldCharType="separate"/>
    </w:r>
    <w:r w:rsidR="008872C6">
      <w:rPr>
        <w:rFonts w:cs="Arial Unicode MS"/>
        <w:noProof/>
        <w:sz w:val="10"/>
        <w:szCs w:val="10"/>
        <w:lang w:val="uk-UA"/>
      </w:rPr>
      <w:t>G:\2022\Suddi\Uhvala VP\398.docx</w:t>
    </w:r>
    <w:r w:rsidRPr="003D65D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D5" w:rsidRDefault="00F51CD5">
      <w:r>
        <w:separator/>
      </w:r>
    </w:p>
  </w:footnote>
  <w:footnote w:type="continuationSeparator" w:id="0">
    <w:p w:rsidR="00F51CD5" w:rsidRDefault="00F5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5D" w:rsidRDefault="005C4CBD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872C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5D"/>
    <w:rsid w:val="000B489A"/>
    <w:rsid w:val="000E1E48"/>
    <w:rsid w:val="001033BA"/>
    <w:rsid w:val="0011203E"/>
    <w:rsid w:val="001306F8"/>
    <w:rsid w:val="002F3994"/>
    <w:rsid w:val="003435B6"/>
    <w:rsid w:val="00347E62"/>
    <w:rsid w:val="003D65DE"/>
    <w:rsid w:val="0059605D"/>
    <w:rsid w:val="005C4CBD"/>
    <w:rsid w:val="00731885"/>
    <w:rsid w:val="00797677"/>
    <w:rsid w:val="008872C6"/>
    <w:rsid w:val="00924735"/>
    <w:rsid w:val="009A4DC9"/>
    <w:rsid w:val="00AB1DD5"/>
    <w:rsid w:val="00AF7663"/>
    <w:rsid w:val="00C500F4"/>
    <w:rsid w:val="00DF0B22"/>
    <w:rsid w:val="00E91788"/>
    <w:rsid w:val="00F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679E"/>
  <w15:docId w15:val="{783B9252-AE44-4150-8357-33002152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B62515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2792</Words>
  <Characters>1592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Олена Б. Алєксєйченко</cp:lastModifiedBy>
  <cp:revision>5</cp:revision>
  <cp:lastPrinted>2022-07-27T08:40:00Z</cp:lastPrinted>
  <dcterms:created xsi:type="dcterms:W3CDTF">2022-07-14T07:00:00Z</dcterms:created>
  <dcterms:modified xsi:type="dcterms:W3CDTF">2022-07-27T08:40:00Z</dcterms:modified>
  <dc:language>pl-PL</dc:language>
</cp:coreProperties>
</file>