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5D" w:rsidRDefault="0059605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E09AD" w:rsidRPr="003E09AD" w:rsidRDefault="005C4CBD" w:rsidP="003E09A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09AD" w:rsidRPr="000C5F99">
        <w:rPr>
          <w:rFonts w:cs="Times New Roman"/>
          <w:b/>
          <w:sz w:val="28"/>
          <w:szCs w:val="28"/>
          <w:lang w:val="uk-UA"/>
        </w:rPr>
        <w:t>Петрик</w:t>
      </w:r>
      <w:r w:rsidR="003E09AD" w:rsidRPr="003E09AD">
        <w:rPr>
          <w:rFonts w:cs="Times New Roman"/>
          <w:b/>
          <w:sz w:val="28"/>
          <w:szCs w:val="28"/>
          <w:lang w:val="uk-UA"/>
        </w:rPr>
        <w:t>а</w:t>
      </w:r>
      <w:r w:rsidR="003E09AD" w:rsidRPr="000C5F99">
        <w:rPr>
          <w:rFonts w:cs="Times New Roman"/>
          <w:b/>
          <w:sz w:val="28"/>
          <w:szCs w:val="28"/>
          <w:lang w:val="uk-UA"/>
        </w:rPr>
        <w:t xml:space="preserve"> Ярослав</w:t>
      </w:r>
      <w:r w:rsidR="003E09AD" w:rsidRPr="003E09AD">
        <w:rPr>
          <w:rFonts w:cs="Times New Roman"/>
          <w:b/>
          <w:sz w:val="28"/>
          <w:szCs w:val="28"/>
          <w:lang w:val="uk-UA"/>
        </w:rPr>
        <w:t>а</w:t>
      </w:r>
      <w:r w:rsidR="003E09AD" w:rsidRPr="000C5F99">
        <w:rPr>
          <w:rFonts w:cs="Times New Roman"/>
          <w:b/>
          <w:sz w:val="28"/>
          <w:szCs w:val="28"/>
          <w:lang w:val="uk-UA"/>
        </w:rPr>
        <w:t xml:space="preserve"> Володимирович</w:t>
      </w:r>
      <w:r w:rsidR="003E09AD" w:rsidRPr="003E09AD">
        <w:rPr>
          <w:rFonts w:cs="Times New Roman"/>
          <w:b/>
          <w:sz w:val="28"/>
          <w:szCs w:val="28"/>
          <w:lang w:val="uk-UA"/>
        </w:rPr>
        <w:t xml:space="preserve">а щодо </w:t>
      </w:r>
      <w:r w:rsidR="003E09AD" w:rsidRPr="000C5F99">
        <w:rPr>
          <w:rFonts w:cs="Times New Roman"/>
          <w:b/>
          <w:sz w:val="28"/>
          <w:szCs w:val="28"/>
          <w:lang w:val="uk-UA"/>
        </w:rPr>
        <w:t xml:space="preserve">відповідності Конституції України (конституційності) другого речення абзацу першого частини третьої статті 87 Закону України </w:t>
      </w:r>
      <w:r w:rsidR="003E09AD" w:rsidRPr="003E09AD">
        <w:rPr>
          <w:rFonts w:cs="Times New Roman"/>
          <w:b/>
          <w:sz w:val="28"/>
          <w:szCs w:val="28"/>
          <w:lang w:val="uk-UA"/>
        </w:rPr>
        <w:t>„</w:t>
      </w:r>
      <w:r w:rsidR="003E09AD" w:rsidRPr="000C5F99">
        <w:rPr>
          <w:rFonts w:cs="Times New Roman"/>
          <w:b/>
          <w:sz w:val="28"/>
          <w:szCs w:val="28"/>
          <w:lang w:val="uk-UA"/>
        </w:rPr>
        <w:t>Про державну службу</w:t>
      </w:r>
      <w:r w:rsidR="003E09AD" w:rsidRPr="003E09AD">
        <w:rPr>
          <w:rFonts w:cs="Times New Roman"/>
          <w:b/>
          <w:sz w:val="28"/>
          <w:szCs w:val="28"/>
          <w:lang w:val="uk-UA"/>
        </w:rPr>
        <w:t>“</w:t>
      </w:r>
      <w:r w:rsidR="003E09AD" w:rsidRPr="000C5F99">
        <w:rPr>
          <w:rFonts w:cs="Times New Roman"/>
          <w:b/>
          <w:sz w:val="28"/>
          <w:szCs w:val="28"/>
          <w:lang w:val="uk-UA"/>
        </w:rPr>
        <w:t xml:space="preserve"> </w:t>
      </w:r>
      <w:r w:rsidR="00AC0BCC" w:rsidRPr="00AC0BCC">
        <w:rPr>
          <w:rFonts w:cs="Times New Roman"/>
          <w:b/>
          <w:sz w:val="28"/>
          <w:szCs w:val="28"/>
          <w:lang w:val="uk-UA"/>
        </w:rPr>
        <w:t>від 10 грудня 2015 року № 889</w:t>
      </w:r>
      <w:r w:rsidR="000C5F99">
        <w:rPr>
          <w:rFonts w:cs="Times New Roman"/>
          <w:b/>
          <w:sz w:val="28"/>
          <w:szCs w:val="28"/>
          <w:lang w:val="uk-UA"/>
        </w:rPr>
        <w:t>–</w:t>
      </w:r>
      <w:r w:rsidR="00AC0BCC" w:rsidRPr="00AC0BCC">
        <w:rPr>
          <w:rFonts w:cs="Times New Roman"/>
          <w:b/>
          <w:sz w:val="28"/>
          <w:szCs w:val="28"/>
          <w:lang w:val="uk-UA"/>
        </w:rPr>
        <w:t xml:space="preserve">VIII </w:t>
      </w:r>
      <w:r w:rsidR="003E09AD" w:rsidRPr="000C5F99">
        <w:rPr>
          <w:rFonts w:cs="Times New Roman"/>
          <w:b/>
          <w:sz w:val="28"/>
          <w:szCs w:val="28"/>
          <w:lang w:val="uk-UA"/>
        </w:rPr>
        <w:t xml:space="preserve">в редакції Закону України </w:t>
      </w:r>
      <w:r w:rsidR="003E09AD" w:rsidRPr="003E09AD">
        <w:rPr>
          <w:rFonts w:cs="Times New Roman"/>
          <w:b/>
          <w:sz w:val="28"/>
          <w:szCs w:val="28"/>
          <w:lang w:val="uk-UA"/>
        </w:rPr>
        <w:t>„</w:t>
      </w:r>
      <w:r w:rsidR="003E09AD" w:rsidRPr="000C5F99">
        <w:rPr>
          <w:rFonts w:cs="Times New Roman"/>
          <w:b/>
          <w:sz w:val="28"/>
          <w:szCs w:val="28"/>
          <w:lang w:val="uk-UA"/>
        </w:rPr>
        <w:t>Про внесення змін до Митного кодексу України та деяких інших законодавчих актів України у зв</w:t>
      </w:r>
      <w:r w:rsidR="003E09AD" w:rsidRPr="003E09AD">
        <w:rPr>
          <w:rFonts w:cs="Times New Roman"/>
          <w:b/>
          <w:sz w:val="28"/>
          <w:szCs w:val="28"/>
          <w:lang w:val="uk-UA"/>
        </w:rPr>
        <w:t>’</w:t>
      </w:r>
      <w:r w:rsidR="003E09AD" w:rsidRPr="000C5F99">
        <w:rPr>
          <w:rFonts w:cs="Times New Roman"/>
          <w:b/>
          <w:sz w:val="28"/>
          <w:szCs w:val="28"/>
          <w:lang w:val="uk-UA"/>
        </w:rPr>
        <w:t>язку з проведенням адміністративної реформи</w:t>
      </w:r>
      <w:r w:rsidR="003E09AD" w:rsidRPr="003E09AD">
        <w:rPr>
          <w:rFonts w:cs="Times New Roman"/>
          <w:b/>
          <w:sz w:val="28"/>
          <w:szCs w:val="28"/>
          <w:lang w:val="uk-UA"/>
        </w:rPr>
        <w:t>“</w:t>
      </w:r>
      <w:r w:rsidR="00AC0BCC" w:rsidRPr="00AC0BCC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AC0BCC" w:rsidRPr="00AC0BCC">
        <w:rPr>
          <w:rFonts w:cs="Times New Roman"/>
          <w:b/>
          <w:sz w:val="28"/>
          <w:szCs w:val="28"/>
          <w:lang w:val="uk-UA"/>
        </w:rPr>
        <w:t>від 14 січня</w:t>
      </w:r>
      <w:r w:rsidR="000C5F99">
        <w:rPr>
          <w:rFonts w:cs="Times New Roman"/>
          <w:b/>
          <w:sz w:val="28"/>
          <w:szCs w:val="28"/>
          <w:lang w:val="uk-UA"/>
        </w:rPr>
        <w:br/>
      </w:r>
      <w:r w:rsidR="000C5F99" w:rsidRPr="000C5F99">
        <w:rPr>
          <w:rFonts w:cs="Times New Roman"/>
          <w:b/>
          <w:sz w:val="28"/>
          <w:szCs w:val="28"/>
          <w:lang w:val="uk-UA"/>
        </w:rPr>
        <w:tab/>
      </w:r>
      <w:r w:rsidR="000C5F99">
        <w:rPr>
          <w:rFonts w:cs="Times New Roman"/>
          <w:b/>
          <w:sz w:val="28"/>
          <w:szCs w:val="28"/>
          <w:lang w:val="uk-UA"/>
        </w:rPr>
        <w:tab/>
      </w:r>
      <w:r w:rsidR="000C5F99">
        <w:rPr>
          <w:rFonts w:cs="Times New Roman"/>
          <w:b/>
          <w:sz w:val="28"/>
          <w:szCs w:val="28"/>
          <w:lang w:val="uk-UA"/>
        </w:rPr>
        <w:tab/>
      </w:r>
      <w:r w:rsidR="000C5F99">
        <w:rPr>
          <w:rFonts w:cs="Times New Roman"/>
          <w:b/>
          <w:sz w:val="28"/>
          <w:szCs w:val="28"/>
          <w:lang w:val="uk-UA"/>
        </w:rPr>
        <w:tab/>
      </w:r>
      <w:r w:rsidR="00AC0BCC" w:rsidRPr="00AC0BCC">
        <w:rPr>
          <w:rFonts w:cs="Times New Roman"/>
          <w:b/>
          <w:sz w:val="28"/>
          <w:szCs w:val="28"/>
          <w:lang w:val="uk-UA"/>
        </w:rPr>
        <w:t>2020 року № 440</w:t>
      </w:r>
      <w:r w:rsidR="000C5F99">
        <w:rPr>
          <w:rFonts w:cs="Times New Roman"/>
          <w:b/>
          <w:sz w:val="28"/>
          <w:szCs w:val="28"/>
          <w:lang w:val="uk-UA"/>
        </w:rPr>
        <w:t>–</w:t>
      </w:r>
      <w:r w:rsidR="00AC0BCC" w:rsidRPr="00AC0BCC">
        <w:rPr>
          <w:rFonts w:cs="Times New Roman"/>
          <w:b/>
          <w:sz w:val="28"/>
          <w:szCs w:val="28"/>
          <w:lang w:val="uk-UA"/>
        </w:rPr>
        <w:t>ІХ</w:t>
      </w:r>
    </w:p>
    <w:p w:rsidR="0059605D" w:rsidRDefault="0059605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5F99" w:rsidRDefault="000C5F9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9605D" w:rsidRDefault="005C4CB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</w:t>
      </w:r>
      <w:r w:rsidR="003E09AD">
        <w:rPr>
          <w:rFonts w:cs="Times New Roman"/>
          <w:sz w:val="28"/>
          <w:szCs w:val="28"/>
          <w:lang w:val="uk-UA"/>
        </w:rPr>
        <w:t>3-47</w:t>
      </w:r>
      <w:r>
        <w:rPr>
          <w:rFonts w:cs="Times New Roman"/>
          <w:sz w:val="28"/>
          <w:szCs w:val="28"/>
          <w:lang w:val="uk-UA"/>
        </w:rPr>
        <w:t>/202</w:t>
      </w:r>
      <w:r w:rsidR="003E09AD">
        <w:rPr>
          <w:rFonts w:cs="Times New Roman"/>
          <w:sz w:val="28"/>
          <w:szCs w:val="28"/>
          <w:lang w:val="uk-UA"/>
        </w:rPr>
        <w:t>2(96</w:t>
      </w:r>
      <w:r>
        <w:rPr>
          <w:rFonts w:cs="Times New Roman"/>
          <w:sz w:val="28"/>
          <w:szCs w:val="28"/>
          <w:lang w:val="uk-UA"/>
        </w:rPr>
        <w:t>/2</w:t>
      </w:r>
      <w:r w:rsidR="003E09AD"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)</w:t>
      </w:r>
    </w:p>
    <w:p w:rsidR="0059605D" w:rsidRDefault="000C5F9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5C4CBD">
        <w:rPr>
          <w:rFonts w:cs="Times New Roman"/>
          <w:sz w:val="28"/>
          <w:szCs w:val="28"/>
          <w:lang w:val="uk-UA"/>
        </w:rPr>
        <w:t xml:space="preserve"> 2022 року</w:t>
      </w:r>
    </w:p>
    <w:p w:rsidR="0059605D" w:rsidRDefault="002F399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787C3D">
        <w:rPr>
          <w:rFonts w:cs="Times New Roman"/>
          <w:sz w:val="28"/>
          <w:szCs w:val="28"/>
          <w:lang w:val="uk-UA"/>
        </w:rPr>
        <w:t>394</w:t>
      </w:r>
      <w:r w:rsidR="005C4CBD">
        <w:rPr>
          <w:rFonts w:cs="Times New Roman"/>
          <w:sz w:val="28"/>
          <w:szCs w:val="28"/>
          <w:lang w:val="uk-UA"/>
        </w:rPr>
        <w:t>-у/2022</w:t>
      </w:r>
    </w:p>
    <w:p w:rsidR="0059605D" w:rsidRDefault="0059605D">
      <w:pPr>
        <w:jc w:val="both"/>
        <w:rPr>
          <w:rFonts w:cs="Times New Roman"/>
          <w:sz w:val="28"/>
          <w:szCs w:val="28"/>
          <w:lang w:val="uk-UA"/>
        </w:rPr>
      </w:pPr>
    </w:p>
    <w:p w:rsidR="000C5F99" w:rsidRDefault="000C5F99">
      <w:pPr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9605D" w:rsidRDefault="0059605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0C5F99" w:rsidRPr="00DA6132" w:rsidRDefault="000C5F99" w:rsidP="000C5F99">
      <w:pPr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0C5F99" w:rsidRPr="00DA6132" w:rsidRDefault="000C5F99" w:rsidP="000C5F9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A6132">
        <w:rPr>
          <w:rFonts w:eastAsia="Times New Roman" w:cs="Times New Roman"/>
          <w:sz w:val="28"/>
          <w:szCs w:val="28"/>
          <w:lang w:val="uk-UA" w:bidi="ar-SA"/>
        </w:rPr>
        <w:t xml:space="preserve">Філюк Петро </w:t>
      </w:r>
      <w:proofErr w:type="spellStart"/>
      <w:r w:rsidRPr="00DA6132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DA6132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736FC9" w:rsidRPr="00736FC9" w:rsidRDefault="00736FC9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36FC9">
        <w:rPr>
          <w:rFonts w:eastAsia="Times New Roman" w:cs="Times New Roman"/>
          <w:sz w:val="28"/>
          <w:szCs w:val="28"/>
          <w:lang w:val="uk-UA" w:bidi="ar-SA"/>
        </w:rPr>
        <w:lastRenderedPageBreak/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Петрика Ярослава Володимировича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 від 10 грудня 2015 року № 889–VIII в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 № 440–ІХ.</w:t>
      </w:r>
    </w:p>
    <w:p w:rsidR="0059605D" w:rsidRDefault="0059605D" w:rsidP="000C5F99">
      <w:pPr>
        <w:spacing w:line="360" w:lineRule="auto"/>
        <w:ind w:firstLine="708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0C5F9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59605D" w:rsidRDefault="0059605D" w:rsidP="000C5F99">
      <w:pPr>
        <w:shd w:val="clear" w:color="auto" w:fill="FFFFFF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9605D" w:rsidRDefault="005C4CBD" w:rsidP="000C5F99">
      <w:pPr>
        <w:shd w:val="clear" w:color="auto" w:fill="FFFFFF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59605D" w:rsidRDefault="0059605D" w:rsidP="000C5F9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0C5F9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6FC9" w:rsidRDefault="00736FC9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E91675">
        <w:rPr>
          <w:rFonts w:eastAsia="Times New Roman" w:cs="Times New Roman"/>
          <w:sz w:val="28"/>
          <w:szCs w:val="28"/>
          <w:lang w:val="uk-UA"/>
        </w:rPr>
        <w:t>Велика палата Конституційного Суду Укр</w:t>
      </w:r>
      <w:r w:rsidR="000C5F99">
        <w:rPr>
          <w:rFonts w:eastAsia="Times New Roman" w:cs="Times New Roman"/>
          <w:sz w:val="28"/>
          <w:szCs w:val="28"/>
          <w:lang w:val="uk-UA"/>
        </w:rPr>
        <w:t xml:space="preserve">аїни </w:t>
      </w:r>
      <w:r w:rsidR="00290F51">
        <w:rPr>
          <w:rFonts w:eastAsia="Times New Roman" w:cs="Times New Roman"/>
          <w:sz w:val="28"/>
          <w:szCs w:val="28"/>
          <w:lang w:val="uk-UA"/>
        </w:rPr>
        <w:t>У</w:t>
      </w:r>
      <w:r w:rsidR="000C5F99">
        <w:rPr>
          <w:rFonts w:eastAsia="Times New Roman" w:cs="Times New Roman"/>
          <w:sz w:val="28"/>
          <w:szCs w:val="28"/>
          <w:lang w:val="uk-UA"/>
        </w:rPr>
        <w:t>хвалою від 23 червня</w:t>
      </w:r>
      <w:r w:rsidR="000C5F99">
        <w:rPr>
          <w:rFonts w:eastAsia="Times New Roman" w:cs="Times New Roman"/>
          <w:sz w:val="28"/>
          <w:szCs w:val="28"/>
          <w:lang w:val="uk-UA"/>
        </w:rPr>
        <w:br/>
        <w:t xml:space="preserve">2022 </w:t>
      </w:r>
      <w:r w:rsidRPr="00E91675">
        <w:rPr>
          <w:rFonts w:eastAsia="Times New Roman" w:cs="Times New Roman"/>
          <w:sz w:val="28"/>
          <w:szCs w:val="28"/>
          <w:lang w:val="uk-UA"/>
        </w:rPr>
        <w:t>року</w:t>
      </w:r>
      <w:r w:rsidR="000C5F99">
        <w:rPr>
          <w:rFonts w:eastAsia="Times New Roman" w:cs="Times New Roman"/>
          <w:sz w:val="28"/>
          <w:szCs w:val="28"/>
          <w:lang w:val="uk-UA"/>
        </w:rPr>
        <w:t xml:space="preserve"> №</w:t>
      </w:r>
      <w:r w:rsidRPr="00E91675">
        <w:rPr>
          <w:rFonts w:eastAsia="Times New Roman" w:cs="Times New Roman"/>
          <w:sz w:val="28"/>
          <w:szCs w:val="28"/>
          <w:lang w:val="uk-UA"/>
        </w:rPr>
        <w:t xml:space="preserve"> 357-у/2022 подовжила до 21 липня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</w:p>
    <w:p w:rsidR="00736FC9" w:rsidRDefault="00736FC9" w:rsidP="000C5F99">
      <w:pPr>
        <w:spacing w:line="360" w:lineRule="auto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r w:rsidRPr="003E09AD">
        <w:rPr>
          <w:rFonts w:eastAsia="Times New Roman" w:cs="Times New Roman"/>
          <w:sz w:val="28"/>
          <w:szCs w:val="28"/>
          <w:lang w:val="uk-UA" w:bidi="ar-SA"/>
        </w:rPr>
        <w:t>Петрика Ярослава Володимировича щодо відповідності Конституції України (ко</w:t>
      </w:r>
      <w:r w:rsidR="000C5F99">
        <w:rPr>
          <w:rFonts w:eastAsia="Times New Roman" w:cs="Times New Roman"/>
          <w:sz w:val="28"/>
          <w:szCs w:val="28"/>
          <w:lang w:val="uk-UA" w:bidi="ar-SA"/>
        </w:rPr>
        <w:t>нституційності) другого речення</w:t>
      </w:r>
      <w:r w:rsidR="000C5F99">
        <w:rPr>
          <w:rFonts w:eastAsia="Times New Roman" w:cs="Times New Roman"/>
          <w:sz w:val="28"/>
          <w:szCs w:val="28"/>
          <w:lang w:val="uk-UA" w:bidi="ar-SA"/>
        </w:rPr>
        <w:br/>
      </w:r>
      <w:r w:rsidRPr="003E09AD">
        <w:rPr>
          <w:rFonts w:eastAsia="Times New Roman" w:cs="Times New Roman"/>
          <w:sz w:val="28"/>
          <w:szCs w:val="28"/>
          <w:lang w:val="uk-UA" w:bidi="ar-SA"/>
        </w:rPr>
        <w:t xml:space="preserve">абзацу першого частини третьої статті 87 Закону України „Про державну </w:t>
      </w:r>
      <w:r w:rsidRPr="003E09AD">
        <w:rPr>
          <w:rFonts w:eastAsia="Times New Roman" w:cs="Times New Roman"/>
          <w:sz w:val="28"/>
          <w:szCs w:val="28"/>
          <w:lang w:val="uk-UA" w:bidi="ar-SA"/>
        </w:rPr>
        <w:lastRenderedPageBreak/>
        <w:t>службу“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3E09AD">
        <w:rPr>
          <w:rFonts w:eastAsia="Times New Roman" w:cs="Times New Roman"/>
          <w:sz w:val="28"/>
          <w:szCs w:val="28"/>
          <w:lang w:val="uk-UA" w:bidi="ar-SA"/>
        </w:rPr>
        <w:t>від 10 грудня 2015 року № 889</w:t>
      </w:r>
      <w:r>
        <w:rPr>
          <w:rFonts w:eastAsia="Times New Roman" w:cs="Times New Roman"/>
          <w:sz w:val="28"/>
          <w:szCs w:val="28"/>
          <w:lang w:val="uk-UA" w:bidi="ar-SA"/>
        </w:rPr>
        <w:t>–</w:t>
      </w:r>
      <w:r w:rsidRPr="003E09AD">
        <w:rPr>
          <w:rFonts w:eastAsia="Times New Roman" w:cs="Times New Roman"/>
          <w:sz w:val="28"/>
          <w:szCs w:val="28"/>
          <w:lang w:val="uk-UA" w:bidi="ar-SA"/>
        </w:rPr>
        <w:t>VIII в редакції Закону України „Про внесення змін до Митного кодексу України та деяких інших законодавчих актів України у зв’язку з проведенням адмініс</w:t>
      </w:r>
      <w:r w:rsidR="000C5F99">
        <w:rPr>
          <w:rFonts w:eastAsia="Times New Roman" w:cs="Times New Roman"/>
          <w:sz w:val="28"/>
          <w:szCs w:val="28"/>
          <w:lang w:val="uk-UA" w:bidi="ar-SA"/>
        </w:rPr>
        <w:t>тративної реформи“ від 14 січня</w:t>
      </w:r>
      <w:r w:rsidR="000C5F99">
        <w:rPr>
          <w:rFonts w:eastAsia="Times New Roman" w:cs="Times New Roman"/>
          <w:sz w:val="28"/>
          <w:szCs w:val="28"/>
          <w:lang w:val="uk-UA" w:bidi="ar-SA"/>
        </w:rPr>
        <w:br/>
      </w:r>
      <w:r w:rsidRPr="003E09AD">
        <w:rPr>
          <w:rFonts w:eastAsia="Times New Roman" w:cs="Times New Roman"/>
          <w:sz w:val="28"/>
          <w:szCs w:val="28"/>
          <w:lang w:val="uk-UA" w:bidi="ar-SA"/>
        </w:rPr>
        <w:t>2020 року</w:t>
      </w:r>
      <w:r w:rsidR="000C5F9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3E09AD">
        <w:rPr>
          <w:rFonts w:eastAsia="Times New Roman" w:cs="Times New Roman"/>
          <w:sz w:val="28"/>
          <w:szCs w:val="28"/>
          <w:lang w:val="uk-UA" w:bidi="ar-SA"/>
        </w:rPr>
        <w:t>№ 440</w:t>
      </w:r>
      <w:r>
        <w:rPr>
          <w:rFonts w:eastAsia="Times New Roman" w:cs="Times New Roman"/>
          <w:sz w:val="28"/>
          <w:szCs w:val="28"/>
          <w:lang w:val="uk-UA" w:bidi="ar-SA"/>
        </w:rPr>
        <w:t>–</w:t>
      </w:r>
      <w:r w:rsidRPr="003E09AD">
        <w:rPr>
          <w:rFonts w:eastAsia="Times New Roman" w:cs="Times New Roman"/>
          <w:sz w:val="28"/>
          <w:szCs w:val="28"/>
          <w:lang w:val="uk-UA" w:bidi="ar-SA"/>
        </w:rPr>
        <w:t>ІХ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59605D" w:rsidRDefault="005C4CBD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>
        <w:rPr>
          <w:rFonts w:cs="Times New Roman"/>
          <w:sz w:val="28"/>
          <w:szCs w:val="28"/>
          <w:shd w:val="clear" w:color="auto" w:fill="FFFFFF"/>
          <w:lang w:val="uk-UA"/>
        </w:rPr>
        <w:t>звʼязку</w:t>
      </w:r>
      <w:proofErr w:type="spellEnd"/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з вирішенням процедур</w:t>
      </w:r>
      <w:r>
        <w:rPr>
          <w:rFonts w:cs="Times New Roman"/>
          <w:sz w:val="28"/>
          <w:szCs w:val="28"/>
          <w:lang w:val="uk-UA"/>
        </w:rPr>
        <w:t xml:space="preserve">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Петрика Ярослава Володимировича щодо відповідності Конституції України (конституційності) другого речення абзацу першого частини третьої статті 87 Закону України „Про державну службу“</w:t>
      </w:r>
      <w:r w:rsidR="003E09A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від 10 грудня 2015 року № 889</w:t>
      </w:r>
      <w:r w:rsidR="005F671A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VIII в редакції Закону України „Про внесення змін до Митного кодексу України та деяких інших законодавчих актів України у зв’язку з проведенням адміністративної реформи“ від 14 січня 2020 року</w:t>
      </w:r>
      <w:r w:rsidR="000C5F99">
        <w:rPr>
          <w:rFonts w:eastAsia="Times New Roman" w:cs="Times New Roman"/>
          <w:sz w:val="28"/>
          <w:szCs w:val="28"/>
          <w:lang w:val="uk-UA" w:bidi="ar-SA"/>
        </w:rPr>
        <w:br/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№ 440</w:t>
      </w:r>
      <w:r w:rsidR="005F671A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ІХ</w:t>
      </w:r>
      <w:r w:rsidR="003E09A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E09AD">
        <w:rPr>
          <w:rFonts w:eastAsia="Times New Roman" w:cs="Times New Roman"/>
          <w:sz w:val="28"/>
          <w:szCs w:val="28"/>
          <w:lang w:val="uk-UA"/>
        </w:rPr>
        <w:t>1 червня</w:t>
      </w:r>
      <w:r>
        <w:rPr>
          <w:rFonts w:eastAsia="Times New Roman" w:cs="Times New Roman"/>
          <w:sz w:val="28"/>
          <w:szCs w:val="28"/>
          <w:lang w:val="uk-UA"/>
        </w:rPr>
        <w:t xml:space="preserve"> 202</w:t>
      </w:r>
      <w:r w:rsidR="003E09AD">
        <w:rPr>
          <w:rFonts w:eastAsia="Times New Roman" w:cs="Times New Roman"/>
          <w:sz w:val="28"/>
          <w:szCs w:val="28"/>
          <w:lang w:val="uk-UA"/>
        </w:rPr>
        <w:t>2</w:t>
      </w:r>
      <w:r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E91675" w:rsidRDefault="00E91675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59605D" w:rsidRDefault="005C4CBD" w:rsidP="000C5F9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9605D" w:rsidRDefault="0059605D" w:rsidP="000C5F9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9605D" w:rsidRDefault="005C4CBD" w:rsidP="000C5F99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59605D" w:rsidRDefault="0059605D" w:rsidP="000C5F99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E09AD" w:rsidRDefault="005C4CBD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787C3D">
        <w:rPr>
          <w:rFonts w:cs="Times New Roman"/>
          <w:sz w:val="28"/>
          <w:szCs w:val="28"/>
          <w:lang w:val="uk-UA"/>
        </w:rPr>
        <w:t>12</w:t>
      </w:r>
      <w:r w:rsidR="000C5F99">
        <w:rPr>
          <w:rFonts w:cs="Times New Roman"/>
          <w:sz w:val="28"/>
          <w:szCs w:val="28"/>
          <w:lang w:val="uk-UA"/>
        </w:rPr>
        <w:t xml:space="preserve"> серпня</w:t>
      </w:r>
      <w:r w:rsidR="0016076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Петрика Ярослава Володимировича щодо відповідності Конституції України (ко</w:t>
      </w:r>
      <w:r w:rsidR="000C5F99">
        <w:rPr>
          <w:rFonts w:eastAsia="Times New Roman" w:cs="Times New Roman"/>
          <w:sz w:val="28"/>
          <w:szCs w:val="28"/>
          <w:lang w:val="uk-UA" w:bidi="ar-SA"/>
        </w:rPr>
        <w:t>нституційності) другого речення</w:t>
      </w:r>
      <w:r w:rsidR="000C5F99">
        <w:rPr>
          <w:rFonts w:eastAsia="Times New Roman" w:cs="Times New Roman"/>
          <w:sz w:val="28"/>
          <w:szCs w:val="28"/>
          <w:lang w:val="uk-UA" w:bidi="ar-SA"/>
        </w:rPr>
        <w:br/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 xml:space="preserve">абзацу першого частини третьої статті 87 Закону України „Про державну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lastRenderedPageBreak/>
        <w:t>службу“</w:t>
      </w:r>
      <w:r w:rsidR="003E09A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4178E">
        <w:rPr>
          <w:rFonts w:eastAsia="Times New Roman" w:cs="Times New Roman"/>
          <w:sz w:val="28"/>
          <w:szCs w:val="28"/>
          <w:lang w:val="uk-UA" w:bidi="ar-SA"/>
        </w:rPr>
        <w:t>від 10 грудня 2015 року № 889–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VIII в редакції Закону України „Про внесення змін до Митного кодексу України та деяких інших законодавчих актів України у зв’язку з проведенням адмініс</w:t>
      </w:r>
      <w:r w:rsidR="000C5F99">
        <w:rPr>
          <w:rFonts w:eastAsia="Times New Roman" w:cs="Times New Roman"/>
          <w:sz w:val="28"/>
          <w:szCs w:val="28"/>
          <w:lang w:val="uk-UA" w:bidi="ar-SA"/>
        </w:rPr>
        <w:t>тративної реформи“ від 14 січня</w:t>
      </w:r>
      <w:r w:rsidR="000C5F99">
        <w:rPr>
          <w:rFonts w:eastAsia="Times New Roman" w:cs="Times New Roman"/>
          <w:sz w:val="28"/>
          <w:szCs w:val="28"/>
          <w:lang w:val="uk-UA" w:bidi="ar-SA"/>
        </w:rPr>
        <w:br/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2020 року</w:t>
      </w:r>
      <w:r w:rsidR="0094178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№ 440</w:t>
      </w:r>
      <w:r w:rsidR="0094178E">
        <w:rPr>
          <w:rFonts w:eastAsia="Times New Roman" w:cs="Times New Roman"/>
          <w:sz w:val="28"/>
          <w:szCs w:val="28"/>
          <w:lang w:val="uk-UA" w:bidi="ar-SA"/>
        </w:rPr>
        <w:t>–</w:t>
      </w:r>
      <w:r w:rsidR="003E09AD" w:rsidRPr="003E09AD">
        <w:rPr>
          <w:rFonts w:eastAsia="Times New Roman" w:cs="Times New Roman"/>
          <w:sz w:val="28"/>
          <w:szCs w:val="28"/>
          <w:lang w:val="uk-UA" w:bidi="ar-SA"/>
        </w:rPr>
        <w:t>ІХ.</w:t>
      </w:r>
    </w:p>
    <w:p w:rsidR="009640A1" w:rsidRDefault="009640A1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640A1" w:rsidRDefault="009640A1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640A1" w:rsidRPr="003D67B5" w:rsidRDefault="009640A1" w:rsidP="009640A1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9640A1" w:rsidRPr="003D67B5" w:rsidRDefault="009640A1" w:rsidP="009640A1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p w:rsidR="009640A1" w:rsidRPr="009D50DA" w:rsidRDefault="009640A1" w:rsidP="009640A1">
      <w:pPr>
        <w:spacing w:line="420" w:lineRule="auto"/>
        <w:ind w:firstLine="709"/>
        <w:jc w:val="both"/>
        <w:rPr>
          <w:sz w:val="28"/>
          <w:szCs w:val="28"/>
          <w:lang w:val="uk-UA"/>
        </w:rPr>
      </w:pPr>
    </w:p>
    <w:p w:rsidR="009640A1" w:rsidRPr="003E09AD" w:rsidRDefault="009640A1" w:rsidP="000C5F99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9605D" w:rsidRDefault="0059605D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59605D" w:rsidRDefault="0059605D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C5F99" w:rsidRDefault="000C5F9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C5F99" w:rsidRDefault="000C5F99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sectPr w:rsidR="000C5F9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D4" w:rsidRDefault="00787BD4">
      <w:r>
        <w:separator/>
      </w:r>
    </w:p>
  </w:endnote>
  <w:endnote w:type="continuationSeparator" w:id="0">
    <w:p w:rsidR="00787BD4" w:rsidRDefault="0078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99" w:rsidRPr="000C5F99" w:rsidRDefault="000C5F99">
    <w:pPr>
      <w:pStyle w:val="a8"/>
      <w:rPr>
        <w:sz w:val="10"/>
        <w:szCs w:val="10"/>
      </w:rPr>
    </w:pPr>
    <w:r w:rsidRPr="000C5F99">
      <w:rPr>
        <w:sz w:val="10"/>
        <w:szCs w:val="10"/>
      </w:rPr>
      <w:fldChar w:fldCharType="begin"/>
    </w:r>
    <w:r w:rsidRPr="000C5F99">
      <w:rPr>
        <w:rFonts w:cs="Arial Unicode MS"/>
        <w:sz w:val="10"/>
        <w:szCs w:val="10"/>
      </w:rPr>
      <w:instrText xml:space="preserve"> FILENAME \p \* MERGEFORMAT </w:instrText>
    </w:r>
    <w:r w:rsidRPr="000C5F99">
      <w:rPr>
        <w:sz w:val="10"/>
        <w:szCs w:val="10"/>
      </w:rPr>
      <w:fldChar w:fldCharType="separate"/>
    </w:r>
    <w:r w:rsidR="009640A1">
      <w:rPr>
        <w:rFonts w:cs="Arial Unicode MS"/>
        <w:noProof/>
        <w:sz w:val="10"/>
        <w:szCs w:val="10"/>
      </w:rPr>
      <w:t>G:\2022\Suddi\Uhvala VP\404.docx</w:t>
    </w:r>
    <w:r w:rsidRPr="000C5F9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99" w:rsidRPr="000C5F99" w:rsidRDefault="000C5F99">
    <w:pPr>
      <w:pStyle w:val="a8"/>
      <w:rPr>
        <w:sz w:val="10"/>
        <w:szCs w:val="10"/>
      </w:rPr>
    </w:pPr>
    <w:r w:rsidRPr="000C5F99">
      <w:rPr>
        <w:sz w:val="10"/>
        <w:szCs w:val="10"/>
      </w:rPr>
      <w:fldChar w:fldCharType="begin"/>
    </w:r>
    <w:r w:rsidRPr="000C5F99">
      <w:rPr>
        <w:rFonts w:cs="Arial Unicode MS"/>
        <w:sz w:val="10"/>
        <w:szCs w:val="10"/>
      </w:rPr>
      <w:instrText xml:space="preserve"> FILENAME \p \* MERGEFORMAT </w:instrText>
    </w:r>
    <w:r w:rsidRPr="000C5F99">
      <w:rPr>
        <w:sz w:val="10"/>
        <w:szCs w:val="10"/>
      </w:rPr>
      <w:fldChar w:fldCharType="separate"/>
    </w:r>
    <w:r w:rsidR="009640A1">
      <w:rPr>
        <w:rFonts w:cs="Arial Unicode MS"/>
        <w:noProof/>
        <w:sz w:val="10"/>
        <w:szCs w:val="10"/>
      </w:rPr>
      <w:t>G:\2022\Suddi\Uhvala VP\404.docx</w:t>
    </w:r>
    <w:r w:rsidRPr="000C5F9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D4" w:rsidRDefault="00787BD4">
      <w:r>
        <w:separator/>
      </w:r>
    </w:p>
  </w:footnote>
  <w:footnote w:type="continuationSeparator" w:id="0">
    <w:p w:rsidR="00787BD4" w:rsidRDefault="0078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5D" w:rsidRDefault="005C4CB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40A1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D"/>
    <w:rsid w:val="000B489A"/>
    <w:rsid w:val="000C5F99"/>
    <w:rsid w:val="001033BA"/>
    <w:rsid w:val="0011203E"/>
    <w:rsid w:val="001306F8"/>
    <w:rsid w:val="00160764"/>
    <w:rsid w:val="00290F51"/>
    <w:rsid w:val="002F3994"/>
    <w:rsid w:val="003435B6"/>
    <w:rsid w:val="00347E62"/>
    <w:rsid w:val="003E09AD"/>
    <w:rsid w:val="0059605D"/>
    <w:rsid w:val="005C4CBD"/>
    <w:rsid w:val="005F1B36"/>
    <w:rsid w:val="005F671A"/>
    <w:rsid w:val="00626F3C"/>
    <w:rsid w:val="006C05E1"/>
    <w:rsid w:val="00731885"/>
    <w:rsid w:val="00736FC9"/>
    <w:rsid w:val="00787BD4"/>
    <w:rsid w:val="00787C3D"/>
    <w:rsid w:val="00797677"/>
    <w:rsid w:val="00924735"/>
    <w:rsid w:val="0094178E"/>
    <w:rsid w:val="009640A1"/>
    <w:rsid w:val="00A9581D"/>
    <w:rsid w:val="00AC0BCC"/>
    <w:rsid w:val="00AF7663"/>
    <w:rsid w:val="00B30900"/>
    <w:rsid w:val="00C1364F"/>
    <w:rsid w:val="00C500F4"/>
    <w:rsid w:val="00CC6957"/>
    <w:rsid w:val="00DF0B22"/>
    <w:rsid w:val="00E91675"/>
    <w:rsid w:val="00E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0908"/>
  <w15:docId w15:val="{783B9252-AE44-4150-8357-33002152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uiPriority w:val="99"/>
    <w:qFormat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B62515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3138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Олена Б. Алєксєйченко</cp:lastModifiedBy>
  <cp:revision>6</cp:revision>
  <cp:lastPrinted>2022-07-27T08:45:00Z</cp:lastPrinted>
  <dcterms:created xsi:type="dcterms:W3CDTF">2022-07-14T07:25:00Z</dcterms:created>
  <dcterms:modified xsi:type="dcterms:W3CDTF">2022-07-27T08:45:00Z</dcterms:modified>
  <dc:language>pl-PL</dc:language>
</cp:coreProperties>
</file>