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79DB" w14:textId="0E15AD14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09D91F5" w14:textId="7157FD10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794554F" w14:textId="7D70DE65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E10B110" w14:textId="34D74873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2032198" w14:textId="68FB573E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4EC2D0" w14:textId="4EC4A57F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90DE09C" w14:textId="546EBAF4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070D44" w14:textId="205291EC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AB4C302" w14:textId="5661ACEA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7B9D4C6A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786CC192" w14:textId="07EA7A64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="0039410C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27DD85DB" w:rsidR="00680D03" w:rsidRPr="00000FB4" w:rsidRDefault="0039410C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E4AA5">
        <w:rPr>
          <w:rFonts w:cs="Times New Roman"/>
          <w:szCs w:val="28"/>
        </w:rPr>
        <w:t xml:space="preserve"> </w:t>
      </w:r>
      <w:r w:rsidR="00BE357D">
        <w:rPr>
          <w:rFonts w:cs="Times New Roman"/>
          <w:szCs w:val="28"/>
        </w:rPr>
        <w:t>серпня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1BECE9F4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39410C">
        <w:rPr>
          <w:rFonts w:cs="Times New Roman"/>
          <w:szCs w:val="28"/>
        </w:rPr>
        <w:t>459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294B9754" w:rsidR="00373855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4CB6EA5" w14:textId="77777777" w:rsidR="0039410C" w:rsidRPr="0061732A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0B605077" w14:textId="77777777" w:rsidR="0039410C" w:rsidRPr="006D6BC2" w:rsidRDefault="0039410C" w:rsidP="0039410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8FB9244" w14:textId="77777777" w:rsidR="0039410C" w:rsidRPr="0061732A" w:rsidRDefault="0039410C" w:rsidP="0039410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3626F48C" w14:textId="77777777" w:rsidR="0039410C" w:rsidRPr="009B05AD" w:rsidRDefault="0039410C" w:rsidP="0039410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0F808165" w14:textId="77777777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4FF0ADB2" w14:textId="77777777" w:rsidR="0039410C" w:rsidRPr="0061732A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F4473BB" w14:textId="77777777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6018C69E" w14:textId="77777777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18874A4" w14:textId="77777777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5AEF77DE" w14:textId="77777777" w:rsidR="0039410C" w:rsidRPr="00E436C4" w:rsidRDefault="0039410C" w:rsidP="003941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2FD653A5" w14:textId="77777777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4C53AC2B" w14:textId="5C2BDCDD" w:rsidR="0039410C" w:rsidRDefault="0039410C" w:rsidP="003941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19C504A5" w14:textId="77777777" w:rsidR="0039410C" w:rsidRPr="0061732A" w:rsidRDefault="0039410C" w:rsidP="0039410C">
      <w:pPr>
        <w:spacing w:after="0" w:line="240" w:lineRule="auto"/>
        <w:ind w:firstLine="709"/>
        <w:jc w:val="both"/>
        <w:rPr>
          <w:szCs w:val="28"/>
        </w:rPr>
      </w:pPr>
    </w:p>
    <w:p w14:paraId="00D7F6FC" w14:textId="0B931D3B" w:rsidR="00AD72AE" w:rsidRPr="00000FB4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000FB4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39410C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39410C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1CCD36E5" w:rsidR="00614C1A" w:rsidRPr="00614C1A" w:rsidRDefault="00557E16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>подовжила до 22 березня 2022 року</w:t>
      </w:r>
      <w:r w:rsidR="00C265C0">
        <w:rPr>
          <w:rFonts w:cs="Times New Roman"/>
          <w:szCs w:val="28"/>
        </w:rPr>
        <w:t xml:space="preserve">, </w:t>
      </w:r>
      <w:r w:rsidR="009842D7">
        <w:rPr>
          <w:rFonts w:cs="Times New Roman"/>
          <w:szCs w:val="28"/>
        </w:rPr>
        <w:t xml:space="preserve">від </w:t>
      </w:r>
      <w:r w:rsidR="00C265C0">
        <w:rPr>
          <w:rFonts w:cs="Times New Roman"/>
          <w:szCs w:val="28"/>
        </w:rPr>
        <w:t>5 квітня</w:t>
      </w:r>
      <w:r w:rsidR="00C265C0" w:rsidRPr="00000FB4">
        <w:rPr>
          <w:rFonts w:cs="Times New Roman"/>
          <w:szCs w:val="28"/>
        </w:rPr>
        <w:t xml:space="preserve"> 202</w:t>
      </w:r>
      <w:r w:rsidR="00C265C0">
        <w:rPr>
          <w:rFonts w:cs="Times New Roman"/>
          <w:szCs w:val="28"/>
        </w:rPr>
        <w:t>2</w:t>
      </w:r>
      <w:r w:rsidR="00C265C0" w:rsidRPr="00000FB4">
        <w:rPr>
          <w:rFonts w:cs="Times New Roman"/>
          <w:szCs w:val="28"/>
        </w:rPr>
        <w:t xml:space="preserve"> року</w:t>
      </w:r>
      <w:r w:rsidR="00C265C0">
        <w:rPr>
          <w:rFonts w:cs="Times New Roman"/>
          <w:szCs w:val="28"/>
        </w:rPr>
        <w:br/>
      </w:r>
      <w:r w:rsidR="00C265C0" w:rsidRPr="00000FB4">
        <w:rPr>
          <w:rFonts w:cs="Times New Roman"/>
          <w:szCs w:val="28"/>
        </w:rPr>
        <w:t>№</w:t>
      </w:r>
      <w:r w:rsidR="00C265C0">
        <w:rPr>
          <w:rFonts w:cs="Times New Roman"/>
          <w:szCs w:val="28"/>
        </w:rPr>
        <w:t xml:space="preserve"> 203</w:t>
      </w:r>
      <w:r w:rsidR="00C265C0" w:rsidRPr="00000FB4">
        <w:rPr>
          <w:rFonts w:cs="Times New Roman"/>
          <w:szCs w:val="28"/>
        </w:rPr>
        <w:t>-у/202</w:t>
      </w:r>
      <w:r w:rsidR="00C265C0">
        <w:rPr>
          <w:rFonts w:cs="Times New Roman"/>
          <w:szCs w:val="28"/>
        </w:rPr>
        <w:t xml:space="preserve">2 подовжила </w:t>
      </w:r>
      <w:r w:rsidR="009842D7">
        <w:rPr>
          <w:rFonts w:cs="Times New Roman"/>
          <w:szCs w:val="28"/>
        </w:rPr>
        <w:t>до</w:t>
      </w:r>
      <w:r w:rsidR="00C265C0">
        <w:rPr>
          <w:rFonts w:cs="Times New Roman"/>
          <w:szCs w:val="28"/>
        </w:rPr>
        <w:t xml:space="preserve"> 19 травня 2022 року</w:t>
      </w:r>
      <w:r w:rsidR="00EC50F5">
        <w:rPr>
          <w:rFonts w:cs="Times New Roman"/>
          <w:szCs w:val="28"/>
        </w:rPr>
        <w:t>, від 17 травня</w:t>
      </w:r>
      <w:r w:rsidR="00EC50F5" w:rsidRPr="00000FB4">
        <w:rPr>
          <w:rFonts w:cs="Times New Roman"/>
          <w:szCs w:val="28"/>
        </w:rPr>
        <w:t xml:space="preserve"> 202</w:t>
      </w:r>
      <w:r w:rsidR="00EC50F5">
        <w:rPr>
          <w:rFonts w:cs="Times New Roman"/>
          <w:szCs w:val="28"/>
        </w:rPr>
        <w:t>2</w:t>
      </w:r>
      <w:r w:rsidR="00EC50F5" w:rsidRPr="00000FB4">
        <w:rPr>
          <w:rFonts w:cs="Times New Roman"/>
          <w:szCs w:val="28"/>
        </w:rPr>
        <w:t xml:space="preserve"> року</w:t>
      </w:r>
      <w:r w:rsidR="00EC50F5">
        <w:rPr>
          <w:rFonts w:cs="Times New Roman"/>
          <w:szCs w:val="28"/>
        </w:rPr>
        <w:br/>
      </w:r>
      <w:r w:rsidR="00EC50F5" w:rsidRPr="00000FB4">
        <w:rPr>
          <w:rFonts w:cs="Times New Roman"/>
          <w:szCs w:val="28"/>
        </w:rPr>
        <w:t>№</w:t>
      </w:r>
      <w:r w:rsidR="00EC50F5">
        <w:rPr>
          <w:rFonts w:cs="Times New Roman"/>
          <w:szCs w:val="28"/>
        </w:rPr>
        <w:t xml:space="preserve"> 271</w:t>
      </w:r>
      <w:r w:rsidR="00EC50F5" w:rsidRPr="00000FB4">
        <w:rPr>
          <w:rFonts w:cs="Times New Roman"/>
          <w:szCs w:val="28"/>
        </w:rPr>
        <w:t>-у/202</w:t>
      </w:r>
      <w:r w:rsidR="00EC50F5">
        <w:rPr>
          <w:rFonts w:cs="Times New Roman"/>
          <w:szCs w:val="28"/>
        </w:rPr>
        <w:t>2 подовжила до 16 червня 2022 року</w:t>
      </w:r>
      <w:r w:rsidR="0035366F">
        <w:rPr>
          <w:rFonts w:cs="Times New Roman"/>
          <w:szCs w:val="28"/>
        </w:rPr>
        <w:t>, від 16 червня</w:t>
      </w:r>
      <w:r w:rsidR="0035366F" w:rsidRPr="00000FB4">
        <w:rPr>
          <w:rFonts w:cs="Times New Roman"/>
          <w:szCs w:val="28"/>
        </w:rPr>
        <w:t xml:space="preserve"> 202</w:t>
      </w:r>
      <w:r w:rsidR="0035366F">
        <w:rPr>
          <w:rFonts w:cs="Times New Roman"/>
          <w:szCs w:val="28"/>
        </w:rPr>
        <w:t>2</w:t>
      </w:r>
      <w:r w:rsidR="0035366F" w:rsidRPr="00000FB4">
        <w:rPr>
          <w:rFonts w:cs="Times New Roman"/>
          <w:szCs w:val="28"/>
        </w:rPr>
        <w:t xml:space="preserve"> року</w:t>
      </w:r>
      <w:r w:rsidR="0035366F">
        <w:rPr>
          <w:rFonts w:cs="Times New Roman"/>
          <w:szCs w:val="28"/>
        </w:rPr>
        <w:br/>
      </w:r>
      <w:r w:rsidR="0035366F" w:rsidRPr="00000FB4">
        <w:rPr>
          <w:rFonts w:cs="Times New Roman"/>
          <w:szCs w:val="28"/>
        </w:rPr>
        <w:t>№</w:t>
      </w:r>
      <w:r w:rsidR="0035366F">
        <w:rPr>
          <w:rFonts w:cs="Times New Roman"/>
          <w:szCs w:val="28"/>
        </w:rPr>
        <w:t xml:space="preserve"> 346</w:t>
      </w:r>
      <w:r w:rsidR="0035366F" w:rsidRPr="00000FB4">
        <w:rPr>
          <w:rFonts w:cs="Times New Roman"/>
          <w:szCs w:val="28"/>
        </w:rPr>
        <w:t>-у/202</w:t>
      </w:r>
      <w:r w:rsidR="0035366F">
        <w:rPr>
          <w:rFonts w:cs="Times New Roman"/>
          <w:szCs w:val="28"/>
        </w:rPr>
        <w:t>2 подовжила до 14 липня 2022 року</w:t>
      </w:r>
      <w:r w:rsidR="00BE357D">
        <w:rPr>
          <w:rFonts w:cs="Times New Roman"/>
          <w:szCs w:val="28"/>
        </w:rPr>
        <w:t>, від 14 липня</w:t>
      </w:r>
      <w:r w:rsidR="00BE357D" w:rsidRPr="00000FB4">
        <w:rPr>
          <w:rFonts w:cs="Times New Roman"/>
          <w:szCs w:val="28"/>
        </w:rPr>
        <w:t xml:space="preserve"> 202</w:t>
      </w:r>
      <w:r w:rsidR="00BE357D">
        <w:rPr>
          <w:rFonts w:cs="Times New Roman"/>
          <w:szCs w:val="28"/>
        </w:rPr>
        <w:t>2</w:t>
      </w:r>
      <w:r w:rsidR="00BE357D" w:rsidRPr="00000FB4">
        <w:rPr>
          <w:rFonts w:cs="Times New Roman"/>
          <w:szCs w:val="28"/>
        </w:rPr>
        <w:t xml:space="preserve"> року</w:t>
      </w:r>
      <w:r w:rsidR="00BE357D">
        <w:rPr>
          <w:rFonts w:cs="Times New Roman"/>
          <w:szCs w:val="28"/>
        </w:rPr>
        <w:br/>
      </w:r>
      <w:r w:rsidR="00BE357D" w:rsidRPr="00000FB4">
        <w:rPr>
          <w:rFonts w:cs="Times New Roman"/>
          <w:szCs w:val="28"/>
        </w:rPr>
        <w:t>№</w:t>
      </w:r>
      <w:r w:rsidR="00BE357D">
        <w:rPr>
          <w:rFonts w:cs="Times New Roman"/>
          <w:szCs w:val="28"/>
        </w:rPr>
        <w:t xml:space="preserve"> 404</w:t>
      </w:r>
      <w:r w:rsidR="00BE357D" w:rsidRPr="00000FB4">
        <w:rPr>
          <w:rFonts w:cs="Times New Roman"/>
          <w:szCs w:val="28"/>
        </w:rPr>
        <w:t>-у/202</w:t>
      </w:r>
      <w:r w:rsidR="00BE357D">
        <w:rPr>
          <w:rFonts w:cs="Times New Roman"/>
          <w:szCs w:val="28"/>
        </w:rPr>
        <w:t>2 подовжила до 12 серпня 2022 року</w:t>
      </w:r>
      <w:r w:rsidR="00C265C0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 xml:space="preserve">строк постановлення Третьою </w:t>
      </w:r>
      <w:r w:rsidR="00614C1A" w:rsidRPr="005626B7">
        <w:rPr>
          <w:rFonts w:cs="Times New Roman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14C1A" w:rsidRPr="005626B7">
        <w:rPr>
          <w:rFonts w:cs="Times New Roman"/>
          <w:szCs w:val="28"/>
        </w:rPr>
        <w:t>Дериглазова</w:t>
      </w:r>
      <w:proofErr w:type="spellEnd"/>
      <w:r w:rsidR="00614C1A" w:rsidRPr="005626B7">
        <w:rPr>
          <w:rFonts w:cs="Times New Roman"/>
          <w:szCs w:val="28"/>
        </w:rPr>
        <w:t xml:space="preserve"> Артема Ігоровича щодо відповідності Конституції України (конституційності) підпункту 36, підпункту „в“</w:t>
      </w:r>
      <w:r w:rsidR="00EC50F5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9C759B" w14:textId="77777777" w:rsidR="0039410C" w:rsidRDefault="0039410C" w:rsidP="0039410C">
      <w:pPr>
        <w:spacing w:after="0" w:line="360" w:lineRule="auto"/>
        <w:jc w:val="center"/>
        <w:rPr>
          <w:rFonts w:cs="Times New Roman"/>
          <w:szCs w:val="28"/>
        </w:rPr>
      </w:pPr>
    </w:p>
    <w:p w14:paraId="6CC5D369" w14:textId="30674A5C" w:rsidR="00680D03" w:rsidRPr="00000FB4" w:rsidRDefault="00680D03" w:rsidP="0039410C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14:paraId="7C4C5BED" w14:textId="77777777" w:rsidR="00680D03" w:rsidRPr="00000FB4" w:rsidRDefault="00680D03" w:rsidP="0039410C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7FF40B1E" w:rsidR="00680D03" w:rsidRDefault="00680D03" w:rsidP="0039410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39410C">
        <w:rPr>
          <w:rFonts w:cs="Times New Roman"/>
          <w:szCs w:val="28"/>
        </w:rPr>
        <w:t>9</w:t>
      </w:r>
      <w:r w:rsidR="00614C1A">
        <w:rPr>
          <w:rFonts w:cs="Times New Roman"/>
          <w:szCs w:val="28"/>
        </w:rPr>
        <w:t xml:space="preserve"> </w:t>
      </w:r>
      <w:r w:rsidR="00BE357D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000FB4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7204BA06" w14:textId="77777777" w:rsidR="0039410C" w:rsidRDefault="0039410C" w:rsidP="002701C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55655C5" w14:textId="77777777" w:rsidR="0039410C" w:rsidRPr="00000FB4" w:rsidRDefault="0039410C" w:rsidP="002701C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534FA8" w14:textId="744908E7" w:rsidR="00BE1ED8" w:rsidRDefault="00BE1ED8" w:rsidP="002701C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3541EFF" w14:textId="77777777" w:rsidR="002701CA" w:rsidRPr="008B2B69" w:rsidRDefault="002701CA" w:rsidP="002701C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8B2B69">
        <w:rPr>
          <w:rFonts w:cs="Times New Roman"/>
          <w:b/>
          <w:caps/>
          <w:szCs w:val="28"/>
        </w:rPr>
        <w:t>Велика палата</w:t>
      </w:r>
    </w:p>
    <w:p w14:paraId="7D3612CC" w14:textId="77777777" w:rsidR="002701CA" w:rsidRDefault="002701CA" w:rsidP="002701CA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8B2B69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p w14:paraId="4059D4AD" w14:textId="77777777" w:rsidR="00B932DF" w:rsidRPr="005F33C8" w:rsidRDefault="00B932DF" w:rsidP="00DE4AA5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B932DF" w:rsidRPr="005F33C8" w:rsidSect="009234A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2836235E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2701CA">
      <w:rPr>
        <w:rFonts w:cs="Times New Roman"/>
        <w:noProof/>
        <w:sz w:val="10"/>
        <w:szCs w:val="10"/>
      </w:rPr>
      <w:t>G:\2022\Suddi\Uhvala VP\424.docx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16F6F5D0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2701CA">
      <w:rPr>
        <w:rFonts w:cs="Times New Roman"/>
        <w:noProof/>
        <w:sz w:val="10"/>
        <w:szCs w:val="10"/>
      </w:rPr>
      <w:t>G:\2022\Suddi\Uhvala VP\424.docx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4257EF89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2701CA">
      <w:rPr>
        <w:noProof/>
        <w:sz w:val="28"/>
        <w:szCs w:val="28"/>
      </w:rPr>
      <w:t>4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4DF4"/>
    <w:rsid w:val="00007B93"/>
    <w:rsid w:val="000307D7"/>
    <w:rsid w:val="0004264F"/>
    <w:rsid w:val="00066219"/>
    <w:rsid w:val="00073E34"/>
    <w:rsid w:val="00080EA6"/>
    <w:rsid w:val="00094FD6"/>
    <w:rsid w:val="000E6A66"/>
    <w:rsid w:val="00142061"/>
    <w:rsid w:val="0014633A"/>
    <w:rsid w:val="00163E6B"/>
    <w:rsid w:val="001800CD"/>
    <w:rsid w:val="001D2683"/>
    <w:rsid w:val="001D4BDB"/>
    <w:rsid w:val="001F0B74"/>
    <w:rsid w:val="001F1D37"/>
    <w:rsid w:val="002210F8"/>
    <w:rsid w:val="00235C8D"/>
    <w:rsid w:val="002701CA"/>
    <w:rsid w:val="00273447"/>
    <w:rsid w:val="002764D8"/>
    <w:rsid w:val="002A030D"/>
    <w:rsid w:val="002E2031"/>
    <w:rsid w:val="00345F86"/>
    <w:rsid w:val="00350688"/>
    <w:rsid w:val="0035366F"/>
    <w:rsid w:val="00373855"/>
    <w:rsid w:val="0039410C"/>
    <w:rsid w:val="003B016A"/>
    <w:rsid w:val="003C1E76"/>
    <w:rsid w:val="003F7456"/>
    <w:rsid w:val="00405C0F"/>
    <w:rsid w:val="0041177B"/>
    <w:rsid w:val="00420FAC"/>
    <w:rsid w:val="00426A89"/>
    <w:rsid w:val="00431BAC"/>
    <w:rsid w:val="00434152"/>
    <w:rsid w:val="0043454D"/>
    <w:rsid w:val="0046423F"/>
    <w:rsid w:val="00484992"/>
    <w:rsid w:val="00484FFB"/>
    <w:rsid w:val="004A05FB"/>
    <w:rsid w:val="004A0D5E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5F33C8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E5BF7"/>
    <w:rsid w:val="006F1CD9"/>
    <w:rsid w:val="007033C5"/>
    <w:rsid w:val="00717710"/>
    <w:rsid w:val="00785982"/>
    <w:rsid w:val="007A6AAE"/>
    <w:rsid w:val="007D4994"/>
    <w:rsid w:val="008246F5"/>
    <w:rsid w:val="00837214"/>
    <w:rsid w:val="00865DAF"/>
    <w:rsid w:val="008A6720"/>
    <w:rsid w:val="008F54CD"/>
    <w:rsid w:val="009234A5"/>
    <w:rsid w:val="00943ED7"/>
    <w:rsid w:val="00950161"/>
    <w:rsid w:val="00974E39"/>
    <w:rsid w:val="009842D7"/>
    <w:rsid w:val="009946E4"/>
    <w:rsid w:val="009A1706"/>
    <w:rsid w:val="009B37E7"/>
    <w:rsid w:val="009D073B"/>
    <w:rsid w:val="00A57CC0"/>
    <w:rsid w:val="00AA3E0B"/>
    <w:rsid w:val="00AA4547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932DF"/>
    <w:rsid w:val="00BC3A0E"/>
    <w:rsid w:val="00BC6D4D"/>
    <w:rsid w:val="00BE1ED8"/>
    <w:rsid w:val="00BE357D"/>
    <w:rsid w:val="00C101D5"/>
    <w:rsid w:val="00C265C0"/>
    <w:rsid w:val="00C3526D"/>
    <w:rsid w:val="00C8391F"/>
    <w:rsid w:val="00C85C02"/>
    <w:rsid w:val="00C95776"/>
    <w:rsid w:val="00CA3137"/>
    <w:rsid w:val="00CC25C0"/>
    <w:rsid w:val="00CC78B5"/>
    <w:rsid w:val="00CD06EF"/>
    <w:rsid w:val="00CD0B37"/>
    <w:rsid w:val="00CD613B"/>
    <w:rsid w:val="00CE7637"/>
    <w:rsid w:val="00CF4F62"/>
    <w:rsid w:val="00D06C92"/>
    <w:rsid w:val="00D23D2B"/>
    <w:rsid w:val="00D51767"/>
    <w:rsid w:val="00D80C07"/>
    <w:rsid w:val="00D8605B"/>
    <w:rsid w:val="00D96E6E"/>
    <w:rsid w:val="00DA2E27"/>
    <w:rsid w:val="00DE4AA5"/>
    <w:rsid w:val="00DF3F13"/>
    <w:rsid w:val="00E379EC"/>
    <w:rsid w:val="00E46AE1"/>
    <w:rsid w:val="00E65EB0"/>
    <w:rsid w:val="00E663B5"/>
    <w:rsid w:val="00EB5840"/>
    <w:rsid w:val="00EC50F5"/>
    <w:rsid w:val="00F00F34"/>
    <w:rsid w:val="00F17FBA"/>
    <w:rsid w:val="00F24004"/>
    <w:rsid w:val="00F50858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394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F37661C-F556-4E8B-B2CA-05D1D6E7637D}">
  <ds:schemaRefs>
    <ds:schemaRef ds:uri="http://purl.org/dc/elements/1.1/"/>
    <ds:schemaRef ds:uri="http://schemas.microsoft.com/office/2006/metadata/properties"/>
    <ds:schemaRef ds:uri="http://schemas.microsoft.com/sharepoint/v3"/>
    <ds:schemaRef ds:uri="4f464736-7d1e-4019-91e9-ff984cf39a64"/>
    <ds:schemaRef ds:uri="http://purl.org/dc/terms/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16170FD-84EA-4763-AA41-1136DDAD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2022-09-08T13:01:00Z</cp:lastPrinted>
  <dcterms:created xsi:type="dcterms:W3CDTF">2022-07-22T06:52:00Z</dcterms:created>
  <dcterms:modified xsi:type="dcterms:W3CDTF">2022-09-08T13:01:00Z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