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0D" w:rsidRDefault="0010020D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Default="006C12DB" w:rsidP="006C12DB">
      <w:pPr>
        <w:pStyle w:val="a3"/>
        <w:ind w:left="709" w:right="1133" w:firstLine="0"/>
        <w:rPr>
          <w:szCs w:val="28"/>
        </w:rPr>
      </w:pPr>
    </w:p>
    <w:p w:rsidR="006C12DB" w:rsidRPr="006C12DB" w:rsidRDefault="006C12DB" w:rsidP="006C12DB">
      <w:pPr>
        <w:pStyle w:val="a3"/>
        <w:ind w:left="709" w:right="1133" w:firstLine="0"/>
        <w:rPr>
          <w:szCs w:val="28"/>
        </w:rPr>
      </w:pPr>
    </w:p>
    <w:p w:rsidR="0010020D" w:rsidRPr="006C12DB" w:rsidRDefault="0010020D" w:rsidP="006C12DB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DB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Першою колегією суддів Другого сенату Конституційного Суду України</w:t>
      </w:r>
      <w:r w:rsidRPr="006C12DB">
        <w:rPr>
          <w:rFonts w:ascii="Times New Roman" w:hAnsi="Times New Roman" w:cs="Times New Roman"/>
          <w:b/>
          <w:sz w:val="28"/>
          <w:szCs w:val="28"/>
        </w:rPr>
        <w:br/>
        <w:t>ухвали про відкриття або про відмову у відкритті конституційного провадження у справі за конституційною скаргою</w:t>
      </w:r>
      <w:r w:rsidRPr="006C12DB">
        <w:rPr>
          <w:rFonts w:ascii="Times New Roman" w:hAnsi="Times New Roman" w:cs="Times New Roman"/>
          <w:sz w:val="28"/>
          <w:szCs w:val="28"/>
        </w:rPr>
        <w:t xml:space="preserve"> 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>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</w:t>
      </w:r>
      <w:r w:rsidR="006C12DB">
        <w:rPr>
          <w:rFonts w:ascii="Times New Roman" w:hAnsi="Times New Roman" w:cs="Times New Roman"/>
          <w:b/>
          <w:sz w:val="28"/>
          <w:szCs w:val="28"/>
        </w:rPr>
        <w:t xml:space="preserve"> державну службу“ від 10 грудня</w:t>
      </w:r>
      <w:r w:rsidR="006C12DB">
        <w:rPr>
          <w:rFonts w:ascii="Times New Roman" w:hAnsi="Times New Roman" w:cs="Times New Roman"/>
          <w:b/>
          <w:sz w:val="28"/>
          <w:szCs w:val="28"/>
        </w:rPr>
        <w:br/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>2015 року</w:t>
      </w:r>
      <w:r w:rsidR="006C1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>№ 889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 xml:space="preserve">VIII 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в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 xml:space="preserve"> редакції Закону України „Про внесення змін до Митного кодексу України та деяких інших 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законодавчих актів України у зв’язку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 xml:space="preserve"> з проведенням адміністративної реформи“ від 14 січня 2020 року № 440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874590" w:rsidRPr="006C12DB">
        <w:rPr>
          <w:rFonts w:ascii="Times New Roman" w:hAnsi="Times New Roman" w:cs="Times New Roman"/>
          <w:b/>
          <w:sz w:val="28"/>
          <w:szCs w:val="28"/>
        </w:rPr>
        <w:t>ІХ</w:t>
      </w:r>
      <w:r w:rsidR="006C12DB">
        <w:rPr>
          <w:rFonts w:ascii="Times New Roman" w:hAnsi="Times New Roman" w:cs="Times New Roman"/>
          <w:b/>
          <w:sz w:val="28"/>
          <w:szCs w:val="28"/>
        </w:rPr>
        <w:br/>
      </w:r>
    </w:p>
    <w:p w:rsidR="0010020D" w:rsidRPr="006C12DB" w:rsidRDefault="0010020D" w:rsidP="006C12DB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м. К и ї в</w:t>
      </w:r>
      <w:r w:rsidRPr="006C12DB">
        <w:rPr>
          <w:rFonts w:ascii="Times New Roman" w:hAnsi="Times New Roman" w:cs="Times New Roman"/>
          <w:sz w:val="28"/>
          <w:szCs w:val="28"/>
        </w:rPr>
        <w:tab/>
      </w:r>
      <w:r w:rsidRPr="006C12DB">
        <w:rPr>
          <w:rFonts w:ascii="Times New Roman" w:hAnsi="Times New Roman" w:cs="Times New Roman"/>
          <w:sz w:val="28"/>
          <w:szCs w:val="28"/>
        </w:rPr>
        <w:tab/>
      </w:r>
      <w:r w:rsidRPr="006C12DB">
        <w:rPr>
          <w:rFonts w:ascii="Times New Roman" w:hAnsi="Times New Roman" w:cs="Times New Roman"/>
          <w:sz w:val="28"/>
          <w:szCs w:val="28"/>
        </w:rPr>
        <w:tab/>
      </w:r>
      <w:r w:rsidRPr="006C12DB">
        <w:rPr>
          <w:rFonts w:ascii="Times New Roman" w:hAnsi="Times New Roman" w:cs="Times New Roman"/>
          <w:sz w:val="28"/>
          <w:szCs w:val="28"/>
        </w:rPr>
        <w:tab/>
      </w:r>
      <w:r w:rsidRPr="006C12DB">
        <w:rPr>
          <w:rFonts w:ascii="Times New Roman" w:hAnsi="Times New Roman" w:cs="Times New Roman"/>
          <w:sz w:val="28"/>
          <w:szCs w:val="28"/>
        </w:rPr>
        <w:tab/>
      </w:r>
      <w:r w:rsidRPr="006C12D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C12DB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Pr="006C12DB">
        <w:rPr>
          <w:rFonts w:ascii="Times New Roman" w:hAnsi="Times New Roman" w:cs="Times New Roman"/>
          <w:sz w:val="28"/>
          <w:szCs w:val="28"/>
        </w:rPr>
        <w:t>3-</w:t>
      </w:r>
      <w:r w:rsidR="00C20128" w:rsidRPr="006C12DB">
        <w:rPr>
          <w:rFonts w:ascii="Times New Roman" w:hAnsi="Times New Roman" w:cs="Times New Roman"/>
          <w:sz w:val="28"/>
          <w:szCs w:val="28"/>
        </w:rPr>
        <w:t>4</w:t>
      </w:r>
      <w:r w:rsidRPr="006C12DB">
        <w:rPr>
          <w:rFonts w:ascii="Times New Roman" w:hAnsi="Times New Roman" w:cs="Times New Roman"/>
          <w:sz w:val="28"/>
          <w:szCs w:val="28"/>
        </w:rPr>
        <w:t>7/2022(</w:t>
      </w:r>
      <w:r w:rsidR="00C20128" w:rsidRPr="006C12DB">
        <w:rPr>
          <w:rFonts w:ascii="Times New Roman" w:hAnsi="Times New Roman" w:cs="Times New Roman"/>
          <w:sz w:val="28"/>
          <w:szCs w:val="28"/>
        </w:rPr>
        <w:t>96</w:t>
      </w:r>
      <w:r w:rsidRPr="006C12DB">
        <w:rPr>
          <w:rFonts w:ascii="Times New Roman" w:hAnsi="Times New Roman" w:cs="Times New Roman"/>
          <w:sz w:val="28"/>
          <w:szCs w:val="28"/>
        </w:rPr>
        <w:t>/22)</w:t>
      </w:r>
    </w:p>
    <w:p w:rsidR="0010020D" w:rsidRPr="006C12DB" w:rsidRDefault="0002796F" w:rsidP="006C12DB">
      <w:pPr>
        <w:widowControl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6</w:t>
      </w:r>
      <w:r w:rsidR="0010020D" w:rsidRPr="006C12DB">
        <w:rPr>
          <w:rFonts w:ascii="Times New Roman" w:hAnsi="Times New Roman" w:cs="Times New Roman"/>
          <w:sz w:val="28"/>
          <w:szCs w:val="28"/>
        </w:rPr>
        <w:t xml:space="preserve"> жовтня 2022 року</w:t>
      </w:r>
    </w:p>
    <w:p w:rsidR="0010020D" w:rsidRPr="006C12DB" w:rsidRDefault="0010020D" w:rsidP="006C12DB">
      <w:pPr>
        <w:widowControl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 xml:space="preserve">№ </w:t>
      </w:r>
      <w:r w:rsidR="00FF251E" w:rsidRPr="006C12DB">
        <w:rPr>
          <w:rFonts w:ascii="Times New Roman" w:hAnsi="Times New Roman" w:cs="Times New Roman"/>
          <w:sz w:val="28"/>
          <w:szCs w:val="28"/>
        </w:rPr>
        <w:t>537</w:t>
      </w:r>
      <w:r w:rsidRPr="006C12DB">
        <w:rPr>
          <w:rFonts w:ascii="Times New Roman" w:hAnsi="Times New Roman" w:cs="Times New Roman"/>
          <w:sz w:val="28"/>
          <w:szCs w:val="28"/>
        </w:rPr>
        <w:t>-у/2022</w:t>
      </w:r>
    </w:p>
    <w:p w:rsidR="0010020D" w:rsidRPr="006C12DB" w:rsidRDefault="0010020D" w:rsidP="006C12D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0020D" w:rsidRPr="006C12DB" w:rsidRDefault="0010020D" w:rsidP="006C12D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973FD0" w:rsidRPr="006C12DB" w:rsidRDefault="00973FD0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541AB" w:rsidRPr="006C12DB"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6C12DB">
        <w:rPr>
          <w:rFonts w:ascii="Times New Roman" w:hAnsi="Times New Roman" w:cs="Times New Roman"/>
          <w:sz w:val="28"/>
          <w:szCs w:val="28"/>
        </w:rPr>
        <w:t>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0020D" w:rsidRPr="006C12DB" w:rsidRDefault="0010020D" w:rsidP="006C1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0020D" w:rsidRPr="006C12DB" w:rsidRDefault="0010020D" w:rsidP="006C12D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tabs>
          <w:tab w:val="left" w:pos="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Мойсика В.Р.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590" w:rsidRPr="006C12DB">
        <w:rPr>
          <w:rFonts w:ascii="Times New Roman" w:hAnsi="Times New Roman" w:cs="Times New Roman"/>
          <w:sz w:val="28"/>
          <w:szCs w:val="28"/>
        </w:rPr>
        <w:t>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3007B9" w:rsidRPr="006C12DB">
        <w:rPr>
          <w:rFonts w:ascii="Times New Roman" w:hAnsi="Times New Roman" w:cs="Times New Roman"/>
          <w:sz w:val="28"/>
          <w:szCs w:val="28"/>
        </w:rPr>
        <w:t>VIII в</w:t>
      </w:r>
      <w:r w:rsidR="00874590" w:rsidRPr="006C12DB">
        <w:rPr>
          <w:rFonts w:ascii="Times New Roman" w:hAnsi="Times New Roman" w:cs="Times New Roman"/>
          <w:sz w:val="28"/>
          <w:szCs w:val="28"/>
        </w:rPr>
        <w:t xml:space="preserve"> редакції Закону України „Про внесення змін до Митного кодексу України та деяких інших </w:t>
      </w:r>
      <w:r w:rsidR="00C20128" w:rsidRPr="006C12DB">
        <w:rPr>
          <w:rFonts w:ascii="Times New Roman" w:hAnsi="Times New Roman" w:cs="Times New Roman"/>
          <w:sz w:val="28"/>
          <w:szCs w:val="28"/>
        </w:rPr>
        <w:t>законодавчих актів України у зв’язку</w:t>
      </w:r>
      <w:r w:rsidR="00874590" w:rsidRPr="006C12DB">
        <w:rPr>
          <w:rFonts w:ascii="Times New Roman" w:hAnsi="Times New Roman" w:cs="Times New Roman"/>
          <w:sz w:val="28"/>
          <w:szCs w:val="28"/>
        </w:rPr>
        <w:t xml:space="preserve"> з проведенням адміністративної реформи“ </w:t>
      </w:r>
      <w:r w:rsidR="003007B9" w:rsidRPr="006C12DB">
        <w:rPr>
          <w:rFonts w:ascii="Times New Roman" w:hAnsi="Times New Roman" w:cs="Times New Roman"/>
          <w:sz w:val="28"/>
          <w:szCs w:val="28"/>
        </w:rPr>
        <w:t>від 14 січня 2020 року № 440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874590" w:rsidRPr="006C12DB">
        <w:rPr>
          <w:rFonts w:ascii="Times New Roman" w:hAnsi="Times New Roman" w:cs="Times New Roman"/>
          <w:sz w:val="28"/>
          <w:szCs w:val="28"/>
        </w:rPr>
        <w:t>ІХ</w:t>
      </w:r>
      <w:r w:rsidRPr="006C12D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0020D" w:rsidRPr="006C12DB" w:rsidRDefault="0010020D" w:rsidP="006C12D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Заслухавши суддю-доповідача Мойсика В.Р., Велика палата Конституційного Суду України</w:t>
      </w:r>
    </w:p>
    <w:p w:rsidR="0010020D" w:rsidRPr="006C12DB" w:rsidRDefault="0010020D" w:rsidP="006C12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DB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C1254" w:rsidRPr="006C12DB" w:rsidRDefault="004C1254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23 червня </w:t>
      </w:r>
      <w:r w:rsidRPr="006C12DB">
        <w:rPr>
          <w:rFonts w:ascii="Times New Roman" w:hAnsi="Times New Roman" w:cs="Times New Roman"/>
          <w:sz w:val="28"/>
          <w:szCs w:val="28"/>
        </w:rPr>
        <w:br/>
        <w:t xml:space="preserve">2022 року № 357-у/2022 подовжила до 21 липня 2022 року, від </w:t>
      </w:r>
      <w:r w:rsidR="006C12DB">
        <w:rPr>
          <w:rFonts w:ascii="Times New Roman" w:hAnsi="Times New Roman" w:cs="Times New Roman"/>
          <w:sz w:val="28"/>
          <w:szCs w:val="28"/>
        </w:rPr>
        <w:t>14 липня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Pr="006C12DB">
        <w:rPr>
          <w:rFonts w:ascii="Times New Roman" w:hAnsi="Times New Roman" w:cs="Times New Roman"/>
          <w:sz w:val="28"/>
          <w:szCs w:val="28"/>
        </w:rPr>
        <w:t>2022 року № 394-у/2022 подовжила до 12</w:t>
      </w:r>
      <w:r w:rsidR="006C12DB">
        <w:rPr>
          <w:rFonts w:ascii="Times New Roman" w:hAnsi="Times New Roman" w:cs="Times New Roman"/>
          <w:sz w:val="28"/>
          <w:szCs w:val="28"/>
        </w:rPr>
        <w:t xml:space="preserve"> серпня 2022 року, від 4 серпня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Pr="006C12DB">
        <w:rPr>
          <w:rFonts w:ascii="Times New Roman" w:hAnsi="Times New Roman" w:cs="Times New Roman"/>
          <w:sz w:val="28"/>
          <w:szCs w:val="28"/>
        </w:rPr>
        <w:t>2022 року № 446-у/2022 подовжила до 9 вересня 2022 року</w:t>
      </w:r>
      <w:r w:rsidR="009923D5" w:rsidRPr="006C12DB">
        <w:rPr>
          <w:rFonts w:ascii="Times New Roman" w:hAnsi="Times New Roman" w:cs="Times New Roman"/>
          <w:sz w:val="28"/>
          <w:szCs w:val="28"/>
        </w:rPr>
        <w:t>, від 6 вересня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="009923D5" w:rsidRPr="006C12DB">
        <w:rPr>
          <w:rFonts w:ascii="Times New Roman" w:hAnsi="Times New Roman" w:cs="Times New Roman"/>
          <w:sz w:val="28"/>
          <w:szCs w:val="28"/>
        </w:rPr>
        <w:t xml:space="preserve">2022 року № 505-у/2022 подовжила до 6 жовтня 2022 року </w:t>
      </w:r>
      <w:r w:rsidRPr="006C12DB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6C12DB">
        <w:rPr>
          <w:rFonts w:ascii="Times New Roman" w:hAnsi="Times New Roman" w:cs="Times New Roman"/>
          <w:sz w:val="28"/>
          <w:szCs w:val="28"/>
        </w:rPr>
        <w:lastRenderedPageBreak/>
        <w:t>за конституційною скаргою Петрика Ярослава Володимировича щодо відповідності Конституції України (ко</w:t>
      </w:r>
      <w:r w:rsidR="006C12DB">
        <w:rPr>
          <w:rFonts w:ascii="Times New Roman" w:hAnsi="Times New Roman" w:cs="Times New Roman"/>
          <w:sz w:val="28"/>
          <w:szCs w:val="28"/>
        </w:rPr>
        <w:t>нституційності) другого речення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Pr="006C12DB">
        <w:rPr>
          <w:rFonts w:ascii="Times New Roman" w:hAnsi="Times New Roman" w:cs="Times New Roman"/>
          <w:sz w:val="28"/>
          <w:szCs w:val="28"/>
        </w:rPr>
        <w:t>абзацу першого частини третьої статті 87 Закону України „Про державну службу“ від 10 грудня 2015 року № 889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Pr="006C12DB">
        <w:rPr>
          <w:rFonts w:ascii="Times New Roman" w:hAnsi="Times New Roman" w:cs="Times New Roman"/>
          <w:sz w:val="28"/>
          <w:szCs w:val="28"/>
        </w:rPr>
        <w:t xml:space="preserve">VIII </w:t>
      </w:r>
      <w:r w:rsidR="0092792F">
        <w:rPr>
          <w:rFonts w:ascii="Times New Roman" w:hAnsi="Times New Roman" w:cs="Times New Roman"/>
          <w:sz w:val="28"/>
          <w:szCs w:val="28"/>
        </w:rPr>
        <w:t>в</w:t>
      </w:r>
      <w:r w:rsidRPr="006C12DB">
        <w:rPr>
          <w:rFonts w:ascii="Times New Roman" w:hAnsi="Times New Roman" w:cs="Times New Roman"/>
          <w:sz w:val="28"/>
          <w:szCs w:val="28"/>
        </w:rPr>
        <w:t xml:space="preserve"> редакції Закону України „Про внесення змін до Митного кодексу України та деяких інших </w:t>
      </w:r>
      <w:r w:rsidR="003007B9" w:rsidRPr="006C12DB">
        <w:rPr>
          <w:rFonts w:ascii="Times New Roman" w:hAnsi="Times New Roman" w:cs="Times New Roman"/>
          <w:sz w:val="28"/>
          <w:szCs w:val="28"/>
        </w:rPr>
        <w:t>законодавчих актів України у зв’язку</w:t>
      </w:r>
      <w:r w:rsidRPr="006C12DB">
        <w:rPr>
          <w:rFonts w:ascii="Times New Roman" w:hAnsi="Times New Roman" w:cs="Times New Roman"/>
          <w:sz w:val="28"/>
          <w:szCs w:val="28"/>
        </w:rPr>
        <w:t xml:space="preserve"> з проведенням адміністративної реформи“ </w:t>
      </w:r>
      <w:r w:rsidR="006C12DB">
        <w:rPr>
          <w:rFonts w:ascii="Times New Roman" w:hAnsi="Times New Roman" w:cs="Times New Roman"/>
          <w:sz w:val="28"/>
          <w:szCs w:val="28"/>
        </w:rPr>
        <w:t>від 14 січня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Pr="006C12DB">
        <w:rPr>
          <w:rFonts w:ascii="Times New Roman" w:hAnsi="Times New Roman" w:cs="Times New Roman"/>
          <w:sz w:val="28"/>
          <w:szCs w:val="28"/>
        </w:rPr>
        <w:t>2020 року № 440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Pr="006C12DB">
        <w:rPr>
          <w:rFonts w:ascii="Times New Roman" w:hAnsi="Times New Roman" w:cs="Times New Roman"/>
          <w:sz w:val="28"/>
          <w:szCs w:val="28"/>
        </w:rPr>
        <w:t>ІХ</w:t>
      </w:r>
      <w:r w:rsidRPr="006C12D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882921" w:rsidRPr="006C12DB">
        <w:rPr>
          <w:rFonts w:ascii="Times New Roman" w:hAnsi="Times New Roman" w:cs="Times New Roman"/>
          <w:sz w:val="28"/>
          <w:szCs w:val="28"/>
        </w:rPr>
        <w:t>розв’язанням</w:t>
      </w:r>
      <w:r w:rsidRPr="006C12DB">
        <w:rPr>
          <w:rFonts w:ascii="Times New Roman" w:hAnsi="Times New Roman" w:cs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923D5" w:rsidRPr="006C12DB">
        <w:rPr>
          <w:rFonts w:ascii="Times New Roman" w:hAnsi="Times New Roman" w:cs="Times New Roman"/>
          <w:sz w:val="28"/>
          <w:szCs w:val="28"/>
        </w:rPr>
        <w:t>Петрика Ярослава Володимировича щодо відповідності Конституції України (ко</w:t>
      </w:r>
      <w:r w:rsidR="006C12DB">
        <w:rPr>
          <w:rFonts w:ascii="Times New Roman" w:hAnsi="Times New Roman" w:cs="Times New Roman"/>
          <w:sz w:val="28"/>
          <w:szCs w:val="28"/>
        </w:rPr>
        <w:t>нституційності) другого речення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="009923D5" w:rsidRPr="006C12DB">
        <w:rPr>
          <w:rFonts w:ascii="Times New Roman" w:hAnsi="Times New Roman" w:cs="Times New Roman"/>
          <w:sz w:val="28"/>
          <w:szCs w:val="28"/>
        </w:rPr>
        <w:t>абзацу першого частини третьої статті 87 Закону України „Про державну службу“ від 10 грудня 2015 року № 889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9923D5" w:rsidRPr="006C12DB">
        <w:rPr>
          <w:rFonts w:ascii="Times New Roman" w:hAnsi="Times New Roman" w:cs="Times New Roman"/>
          <w:sz w:val="28"/>
          <w:szCs w:val="28"/>
        </w:rPr>
        <w:t xml:space="preserve">VIII </w:t>
      </w:r>
      <w:r w:rsidR="0092792F">
        <w:rPr>
          <w:rFonts w:ascii="Times New Roman" w:hAnsi="Times New Roman" w:cs="Times New Roman"/>
          <w:sz w:val="28"/>
          <w:szCs w:val="28"/>
        </w:rPr>
        <w:t>в</w:t>
      </w:r>
      <w:r w:rsidR="009923D5" w:rsidRPr="006C12DB">
        <w:rPr>
          <w:rFonts w:ascii="Times New Roman" w:hAnsi="Times New Roman" w:cs="Times New Roman"/>
          <w:sz w:val="28"/>
          <w:szCs w:val="28"/>
        </w:rPr>
        <w:t xml:space="preserve"> редакції Закону України „Про внесення змін до Митного кодексу України та деяких інших законодавчих актів України у </w:t>
      </w:r>
      <w:r w:rsidR="003007B9" w:rsidRPr="006C12DB">
        <w:rPr>
          <w:rFonts w:ascii="Times New Roman" w:hAnsi="Times New Roman" w:cs="Times New Roman"/>
          <w:sz w:val="28"/>
          <w:szCs w:val="28"/>
        </w:rPr>
        <w:t>зв’язку</w:t>
      </w:r>
      <w:r w:rsidR="009923D5" w:rsidRPr="006C12DB">
        <w:rPr>
          <w:rFonts w:ascii="Times New Roman" w:hAnsi="Times New Roman" w:cs="Times New Roman"/>
          <w:sz w:val="28"/>
          <w:szCs w:val="28"/>
        </w:rPr>
        <w:t xml:space="preserve"> з проведенням адміністративної реформи“ </w:t>
      </w:r>
      <w:r w:rsidR="006C12DB">
        <w:rPr>
          <w:rFonts w:ascii="Times New Roman" w:hAnsi="Times New Roman" w:cs="Times New Roman"/>
          <w:sz w:val="28"/>
          <w:szCs w:val="28"/>
        </w:rPr>
        <w:t>від 14 січня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="009923D5" w:rsidRPr="006C12DB">
        <w:rPr>
          <w:rFonts w:ascii="Times New Roman" w:hAnsi="Times New Roman" w:cs="Times New Roman"/>
          <w:sz w:val="28"/>
          <w:szCs w:val="28"/>
        </w:rPr>
        <w:t>2020 року № 440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9923D5" w:rsidRPr="006C12DB">
        <w:rPr>
          <w:rFonts w:ascii="Times New Roman" w:hAnsi="Times New Roman" w:cs="Times New Roman"/>
          <w:sz w:val="28"/>
          <w:szCs w:val="28"/>
        </w:rPr>
        <w:t>ІХ</w:t>
      </w:r>
      <w:r w:rsidR="006976B4" w:rsidRPr="006C12DB">
        <w:rPr>
          <w:rFonts w:ascii="Times New Roman" w:hAnsi="Times New Roman" w:cs="Times New Roman"/>
          <w:sz w:val="28"/>
          <w:szCs w:val="28"/>
        </w:rPr>
        <w:t xml:space="preserve"> </w:t>
      </w:r>
      <w:r w:rsidRPr="006C12DB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9923D5" w:rsidRPr="006C12DB">
        <w:rPr>
          <w:rFonts w:ascii="Times New Roman" w:hAnsi="Times New Roman" w:cs="Times New Roman"/>
          <w:sz w:val="28"/>
          <w:szCs w:val="28"/>
        </w:rPr>
        <w:t>20</w:t>
      </w:r>
      <w:r w:rsidR="00882921" w:rsidRPr="006C12DB">
        <w:rPr>
          <w:rFonts w:ascii="Times New Roman" w:hAnsi="Times New Roman" w:cs="Times New Roman"/>
          <w:sz w:val="28"/>
          <w:szCs w:val="28"/>
        </w:rPr>
        <w:t xml:space="preserve"> вересня 2022 року </w:t>
      </w:r>
      <w:r w:rsidRPr="006C12DB">
        <w:rPr>
          <w:rFonts w:ascii="Times New Roman" w:hAnsi="Times New Roman" w:cs="Times New Roman"/>
          <w:sz w:val="28"/>
          <w:szCs w:val="28"/>
        </w:rPr>
        <w:t>судді Конституційного Суду України Мойсику В.Р.).</w:t>
      </w: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882921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>У</w:t>
      </w:r>
      <w:r w:rsidR="0010020D" w:rsidRPr="006C12DB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4132" w:rsidRPr="006C12DB" w:rsidRDefault="00684132" w:rsidP="006C12DB">
      <w:pPr>
        <w:widowControl/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shd w:val="clear" w:color="auto" w:fill="FFFFFF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Pr="006C12DB">
        <w:rPr>
          <w:rFonts w:ascii="Times New Roman" w:hAnsi="Times New Roman" w:cs="Times New Roman"/>
          <w:b/>
          <w:sz w:val="28"/>
          <w:szCs w:val="28"/>
        </w:rPr>
        <w:t>:</w:t>
      </w: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tabs>
          <w:tab w:val="left" w:pos="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2D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FF251E" w:rsidRPr="006C12DB">
        <w:rPr>
          <w:rFonts w:ascii="Times New Roman" w:hAnsi="Times New Roman" w:cs="Times New Roman"/>
          <w:sz w:val="28"/>
          <w:szCs w:val="28"/>
        </w:rPr>
        <w:t>3</w:t>
      </w:r>
      <w:r w:rsidR="007D761D" w:rsidRPr="006C12DB">
        <w:rPr>
          <w:rFonts w:ascii="Times New Roman" w:hAnsi="Times New Roman" w:cs="Times New Roman"/>
          <w:sz w:val="28"/>
          <w:szCs w:val="28"/>
        </w:rPr>
        <w:t xml:space="preserve"> </w:t>
      </w:r>
      <w:r w:rsidR="00F8458E" w:rsidRPr="006C12DB">
        <w:rPr>
          <w:rFonts w:ascii="Times New Roman" w:hAnsi="Times New Roman" w:cs="Times New Roman"/>
          <w:sz w:val="28"/>
          <w:szCs w:val="28"/>
        </w:rPr>
        <w:t>листопада</w:t>
      </w:r>
      <w:r w:rsidR="007D761D" w:rsidRPr="006C12DB">
        <w:rPr>
          <w:rFonts w:ascii="Times New Roman" w:hAnsi="Times New Roman" w:cs="Times New Roman"/>
          <w:sz w:val="28"/>
          <w:szCs w:val="28"/>
        </w:rPr>
        <w:t xml:space="preserve"> 2022</w:t>
      </w:r>
      <w:r w:rsidRPr="006C12DB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6C12DB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 w:rsidR="00DB1B8D" w:rsidRPr="006C12DB">
        <w:rPr>
          <w:rFonts w:ascii="Times New Roman" w:hAnsi="Times New Roman" w:cs="Times New Roman"/>
          <w:sz w:val="28"/>
          <w:szCs w:val="28"/>
        </w:rPr>
        <w:t xml:space="preserve"> </w:t>
      </w:r>
      <w:r w:rsidR="00F8458E" w:rsidRPr="006C12DB">
        <w:rPr>
          <w:rFonts w:ascii="Times New Roman" w:hAnsi="Times New Roman" w:cs="Times New Roman"/>
          <w:sz w:val="28"/>
          <w:szCs w:val="28"/>
        </w:rPr>
        <w:t>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F8458E" w:rsidRPr="006C12DB">
        <w:rPr>
          <w:rFonts w:ascii="Times New Roman" w:hAnsi="Times New Roman" w:cs="Times New Roman"/>
          <w:sz w:val="28"/>
          <w:szCs w:val="28"/>
        </w:rPr>
        <w:t xml:space="preserve">VIII </w:t>
      </w:r>
      <w:r w:rsidR="0092792F">
        <w:rPr>
          <w:rFonts w:ascii="Times New Roman" w:hAnsi="Times New Roman" w:cs="Times New Roman"/>
          <w:sz w:val="28"/>
          <w:szCs w:val="28"/>
        </w:rPr>
        <w:t>в</w:t>
      </w:r>
      <w:r w:rsidR="00F8458E" w:rsidRPr="006C12DB">
        <w:rPr>
          <w:rFonts w:ascii="Times New Roman" w:hAnsi="Times New Roman" w:cs="Times New Roman"/>
          <w:sz w:val="28"/>
          <w:szCs w:val="28"/>
        </w:rPr>
        <w:t xml:space="preserve"> редакції Закону України „Про внесення змін до Митного кодексу України та деяких інших </w:t>
      </w:r>
      <w:r w:rsidR="003007B9" w:rsidRPr="006C12DB">
        <w:rPr>
          <w:rFonts w:ascii="Times New Roman" w:hAnsi="Times New Roman" w:cs="Times New Roman"/>
          <w:sz w:val="28"/>
          <w:szCs w:val="28"/>
        </w:rPr>
        <w:t>законодавчих актів України у зв’язку</w:t>
      </w:r>
      <w:r w:rsidR="00F8458E" w:rsidRPr="006C12DB">
        <w:rPr>
          <w:rFonts w:ascii="Times New Roman" w:hAnsi="Times New Roman" w:cs="Times New Roman"/>
          <w:sz w:val="28"/>
          <w:szCs w:val="28"/>
        </w:rPr>
        <w:t xml:space="preserve"> з проведенням адміністративної реформи“ </w:t>
      </w:r>
      <w:r w:rsidR="006C12DB">
        <w:rPr>
          <w:rFonts w:ascii="Times New Roman" w:hAnsi="Times New Roman" w:cs="Times New Roman"/>
          <w:sz w:val="28"/>
          <w:szCs w:val="28"/>
        </w:rPr>
        <w:t>від 14 січня 2020 року</w:t>
      </w:r>
      <w:r w:rsidR="006C12DB">
        <w:rPr>
          <w:rFonts w:ascii="Times New Roman" w:hAnsi="Times New Roman" w:cs="Times New Roman"/>
          <w:sz w:val="28"/>
          <w:szCs w:val="28"/>
        </w:rPr>
        <w:br/>
      </w:r>
      <w:r w:rsidR="00F8458E" w:rsidRPr="006C12DB">
        <w:rPr>
          <w:rFonts w:ascii="Times New Roman" w:hAnsi="Times New Roman" w:cs="Times New Roman"/>
          <w:sz w:val="28"/>
          <w:szCs w:val="28"/>
        </w:rPr>
        <w:t>№ 440</w:t>
      </w:r>
      <w:r w:rsidR="003007B9" w:rsidRPr="006C12DB">
        <w:rPr>
          <w:rFonts w:ascii="Times New Roman" w:hAnsi="Times New Roman" w:cs="Times New Roman"/>
          <w:b/>
          <w:sz w:val="28"/>
          <w:szCs w:val="28"/>
        </w:rPr>
        <w:t>–</w:t>
      </w:r>
      <w:r w:rsidR="00F8458E" w:rsidRPr="006C12DB">
        <w:rPr>
          <w:rFonts w:ascii="Times New Roman" w:hAnsi="Times New Roman" w:cs="Times New Roman"/>
          <w:sz w:val="28"/>
          <w:szCs w:val="28"/>
        </w:rPr>
        <w:t>ІХ</w:t>
      </w:r>
      <w:r w:rsidRPr="006C12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20D" w:rsidRDefault="0010020D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2DB" w:rsidRDefault="006C12DB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D17" w:rsidRDefault="00215D17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D17" w:rsidRPr="003709A9" w:rsidRDefault="00215D17" w:rsidP="00215D17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15D17" w:rsidRPr="003709A9" w:rsidRDefault="00215D17" w:rsidP="00215D17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215D17" w:rsidRDefault="00215D17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C12DB" w:rsidRPr="006C12DB" w:rsidRDefault="006C12DB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20D" w:rsidRPr="006C12DB" w:rsidRDefault="0010020D" w:rsidP="006C12DB">
      <w:pPr>
        <w:widowControl/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020D" w:rsidRPr="006C12DB" w:rsidSect="006C12D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EC" w:rsidRDefault="00CD0EEC">
      <w:r>
        <w:separator/>
      </w:r>
    </w:p>
  </w:endnote>
  <w:endnote w:type="continuationSeparator" w:id="0">
    <w:p w:rsidR="00CD0EEC" w:rsidRDefault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B" w:rsidRPr="006C12DB" w:rsidRDefault="006C12DB">
    <w:pPr>
      <w:pStyle w:val="a9"/>
      <w:rPr>
        <w:rFonts w:ascii="Times New Roman" w:hAnsi="Times New Roman" w:cs="Times New Roman"/>
        <w:sz w:val="10"/>
        <w:szCs w:val="10"/>
      </w:rPr>
    </w:pPr>
    <w:r w:rsidRPr="006C12DB">
      <w:rPr>
        <w:rFonts w:ascii="Times New Roman" w:hAnsi="Times New Roman" w:cs="Times New Roman"/>
        <w:sz w:val="10"/>
        <w:szCs w:val="10"/>
      </w:rPr>
      <w:fldChar w:fldCharType="begin"/>
    </w:r>
    <w:r w:rsidRPr="006C12D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C12DB">
      <w:rPr>
        <w:rFonts w:ascii="Times New Roman" w:hAnsi="Times New Roman" w:cs="Times New Roman"/>
        <w:sz w:val="10"/>
        <w:szCs w:val="10"/>
      </w:rPr>
      <w:fldChar w:fldCharType="separate"/>
    </w:r>
    <w:r w:rsidR="00215D17">
      <w:rPr>
        <w:rFonts w:ascii="Times New Roman" w:hAnsi="Times New Roman" w:cs="Times New Roman"/>
        <w:noProof/>
        <w:sz w:val="10"/>
        <w:szCs w:val="10"/>
      </w:rPr>
      <w:t>G:\2022\Suddi\Uhvala VP\552.docx</w:t>
    </w:r>
    <w:r w:rsidRPr="006C12D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B" w:rsidRPr="006C12DB" w:rsidRDefault="006C12DB">
    <w:pPr>
      <w:pStyle w:val="a9"/>
      <w:rPr>
        <w:rFonts w:ascii="Times New Roman" w:hAnsi="Times New Roman" w:cs="Times New Roman"/>
        <w:sz w:val="10"/>
        <w:szCs w:val="10"/>
      </w:rPr>
    </w:pPr>
    <w:r w:rsidRPr="006C12DB">
      <w:rPr>
        <w:rFonts w:ascii="Times New Roman" w:hAnsi="Times New Roman" w:cs="Times New Roman"/>
        <w:sz w:val="10"/>
        <w:szCs w:val="10"/>
      </w:rPr>
      <w:fldChar w:fldCharType="begin"/>
    </w:r>
    <w:r w:rsidRPr="006C12D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C12DB">
      <w:rPr>
        <w:rFonts w:ascii="Times New Roman" w:hAnsi="Times New Roman" w:cs="Times New Roman"/>
        <w:sz w:val="10"/>
        <w:szCs w:val="10"/>
      </w:rPr>
      <w:fldChar w:fldCharType="separate"/>
    </w:r>
    <w:r w:rsidR="00215D17">
      <w:rPr>
        <w:rFonts w:ascii="Times New Roman" w:hAnsi="Times New Roman" w:cs="Times New Roman"/>
        <w:noProof/>
        <w:sz w:val="10"/>
        <w:szCs w:val="10"/>
      </w:rPr>
      <w:t>G:\2022\Suddi\Uhvala VP\552.docx</w:t>
    </w:r>
    <w:r w:rsidRPr="006C12D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EC" w:rsidRDefault="00CD0EEC">
      <w:r>
        <w:separator/>
      </w:r>
    </w:p>
  </w:footnote>
  <w:footnote w:type="continuationSeparator" w:id="0">
    <w:p w:rsidR="00CD0EEC" w:rsidRDefault="00CD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646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10CD" w:rsidRPr="006C12DB" w:rsidRDefault="007D76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12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12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12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D1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C12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E"/>
    <w:rsid w:val="0002796F"/>
    <w:rsid w:val="00073B1B"/>
    <w:rsid w:val="0010020D"/>
    <w:rsid w:val="00133C84"/>
    <w:rsid w:val="001B1B8E"/>
    <w:rsid w:val="00215D17"/>
    <w:rsid w:val="003007B9"/>
    <w:rsid w:val="003E7E01"/>
    <w:rsid w:val="004C1254"/>
    <w:rsid w:val="004D4A6E"/>
    <w:rsid w:val="005B307E"/>
    <w:rsid w:val="0064677B"/>
    <w:rsid w:val="00684132"/>
    <w:rsid w:val="006976B4"/>
    <w:rsid w:val="006C12DB"/>
    <w:rsid w:val="007D761D"/>
    <w:rsid w:val="00874590"/>
    <w:rsid w:val="00882921"/>
    <w:rsid w:val="0092792F"/>
    <w:rsid w:val="00973FD0"/>
    <w:rsid w:val="009923D5"/>
    <w:rsid w:val="00A0401F"/>
    <w:rsid w:val="00A530BB"/>
    <w:rsid w:val="00A74ADC"/>
    <w:rsid w:val="00B21AEE"/>
    <w:rsid w:val="00B541AB"/>
    <w:rsid w:val="00C20128"/>
    <w:rsid w:val="00CD0EEC"/>
    <w:rsid w:val="00DB1B8D"/>
    <w:rsid w:val="00E0047E"/>
    <w:rsid w:val="00E52AB1"/>
    <w:rsid w:val="00F8458E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D7D1"/>
  <w15:chartTrackingRefBased/>
  <w15:docId w15:val="{558259E5-D13C-4E51-A238-95F8662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C12D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00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10020D"/>
    <w:rPr>
      <w:rFonts w:ascii="Courier New" w:eastAsia="Calibri" w:hAnsi="Courier New" w:cs="Courier New"/>
      <w:sz w:val="20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0020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10020D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10020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rsid w:val="0010020D"/>
    <w:rPr>
      <w:rFonts w:ascii="Arial" w:eastAsia="Calibri" w:hAnsi="Arial" w:cs="Arial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401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401F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6C1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C12D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C12DB"/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Олена Б. Алєксєйченко</cp:lastModifiedBy>
  <cp:revision>5</cp:revision>
  <cp:lastPrinted>2022-10-20T09:22:00Z</cp:lastPrinted>
  <dcterms:created xsi:type="dcterms:W3CDTF">2022-10-06T09:27:00Z</dcterms:created>
  <dcterms:modified xsi:type="dcterms:W3CDTF">2022-10-20T09:22:00Z</dcterms:modified>
</cp:coreProperties>
</file>