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519F9" w14:textId="4B4EB9C6" w:rsidR="00946509" w:rsidRDefault="00946509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639C962" w14:textId="11EF7006" w:rsidR="00910D31" w:rsidRDefault="00910D31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9A94B3B" w14:textId="5EB7E0FC" w:rsidR="00910D31" w:rsidRDefault="00910D31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F3F197C" w14:textId="42C18024" w:rsidR="00910D31" w:rsidRDefault="00910D31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45DB39B" w14:textId="69C00292" w:rsidR="00910D31" w:rsidRDefault="00910D31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2F7CE6" w14:textId="66D73F92" w:rsidR="00910D31" w:rsidRDefault="00910D31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AAEB0D5" w14:textId="77777777" w:rsidR="00910D31" w:rsidRPr="00910D31" w:rsidRDefault="00910D31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1CFA112" w14:textId="6EA94F78" w:rsidR="007D5FFD" w:rsidRPr="00910D31" w:rsidRDefault="00946509" w:rsidP="00910D31">
      <w:pPr>
        <w:tabs>
          <w:tab w:val="center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</w:t>
      </w:r>
      <w:r w:rsidR="00910D31"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дмову</w:t>
      </w:r>
      <w:r w:rsidRPr="00910D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</w:t>
      </w:r>
      <w:r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відкрит</w:t>
      </w:r>
      <w:r w:rsidR="002B288F"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конституційного провадження у справі за конституційною скаргою </w:t>
      </w:r>
      <w:r w:rsidR="00A35C96"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Дребітк</w:t>
      </w:r>
      <w:r w:rsidR="00AF4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A35C96"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Євгенія Вікторовича щодо відповідності Конституції України (конституційності) другого речення частини першої </w:t>
      </w:r>
      <w:r w:rsid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35C96"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115 Кримінального процесуального кодексу України</w:t>
      </w:r>
    </w:p>
    <w:p w14:paraId="47096EFF" w14:textId="77777777" w:rsidR="00A35C96" w:rsidRPr="00910D31" w:rsidRDefault="00A35C96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54C33F2" w14:textId="087513CE" w:rsidR="00567192" w:rsidRPr="00910D31" w:rsidRDefault="00946509" w:rsidP="00910D31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Справа </w:t>
      </w:r>
      <w:r w:rsidR="00E722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35C96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3-61/2023(129/23)</w:t>
      </w:r>
    </w:p>
    <w:p w14:paraId="361B5C5D" w14:textId="3F6BC5EC" w:rsidR="00946509" w:rsidRPr="00910D31" w:rsidRDefault="00603A5C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 квітня </w:t>
      </w:r>
      <w:r w:rsidR="00946509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7D5FFD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46509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CB150FC" w14:textId="2F07E0B4" w:rsidR="002B288F" w:rsidRPr="00910D31" w:rsidRDefault="00E7228E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AF4A6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24CBA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7-1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24CBA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bookmarkEnd w:id="0"/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14:paraId="4BF9CA91" w14:textId="77777777" w:rsidR="005B7645" w:rsidRPr="00910D31" w:rsidRDefault="005B7645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C3DB14" w14:textId="46B5EF72" w:rsidR="00946509" w:rsidRDefault="00946509" w:rsidP="00910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4CAFB404" w14:textId="77777777" w:rsidR="00910D31" w:rsidRPr="00910D31" w:rsidRDefault="00910D31" w:rsidP="00910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B874D7" w14:textId="77777777" w:rsidR="00946509" w:rsidRPr="00910D31" w:rsidRDefault="00946509" w:rsidP="00910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 Віктор Павлович (голова засідання),</w:t>
      </w:r>
    </w:p>
    <w:p w14:paraId="34674F7F" w14:textId="77777777" w:rsidR="00946509" w:rsidRPr="00910D31" w:rsidRDefault="00946509" w:rsidP="00910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 Віктор Іванович (доповідач),</w:t>
      </w:r>
    </w:p>
    <w:p w14:paraId="7A618A7C" w14:textId="77777777" w:rsidR="00946509" w:rsidRPr="00910D31" w:rsidRDefault="00946509" w:rsidP="00910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Тодосьович,</w:t>
      </w:r>
    </w:p>
    <w:p w14:paraId="0B0A9E9A" w14:textId="77777777" w:rsidR="00946509" w:rsidRPr="00910D31" w:rsidRDefault="00946509" w:rsidP="00910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B8ECBE" w14:textId="77777777" w:rsidR="00E7228E" w:rsidRDefault="00946509" w:rsidP="00910D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D925FA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Дребітк</w:t>
      </w:r>
      <w:r w:rsidR="00AF4A6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925FA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Євгенія Вікторовича щодо відповідності Конституції України (конституційності) другого речення частини першої статті 115 Кримінального процесуального кодексу України</w:t>
      </w:r>
      <w:r w:rsidR="007D5FFD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4B0553" w14:textId="5C44352D" w:rsidR="00910D31" w:rsidRDefault="00910D31" w:rsidP="00910D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D057D7" w14:textId="57506BF9" w:rsidR="00946509" w:rsidRPr="00910D31" w:rsidRDefault="00946509" w:rsidP="00910D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4A3DE187" w14:textId="77777777" w:rsidR="000535D6" w:rsidRPr="00910D31" w:rsidRDefault="000535D6" w:rsidP="00910D31">
      <w:pPr>
        <w:spacing w:after="0" w:line="360" w:lineRule="auto"/>
        <w:ind w:firstLine="567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14:paraId="44304DC6" w14:textId="0761B3DD" w:rsidR="00946509" w:rsidRPr="00910D31" w:rsidRDefault="00946509" w:rsidP="00910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0C248092" w14:textId="77777777" w:rsidR="00946509" w:rsidRPr="00910D31" w:rsidRDefault="00946509" w:rsidP="00910D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582143" w14:textId="0BCC6352" w:rsidR="00946509" w:rsidRPr="00910D31" w:rsidRDefault="008A33F7" w:rsidP="00910D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Дребітк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Є.В. звернувся до Конституційного Суду України з клопотанням перевір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відповідність статті 29 Конституції України (конституційність) друг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речення частини першої статті 115 Кримінального процесуального кодексу України (далі </w:t>
      </w:r>
      <w:r w:rsidR="00065466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Кодекс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яким </w:t>
      </w:r>
      <w:r w:rsidR="009A275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9A275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троки можуть визначатися вказівкою на подію“</w:t>
      </w:r>
      <w:r w:rsidR="005B764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F67886" w14:textId="6E603820" w:rsidR="007C7E13" w:rsidRPr="00910D31" w:rsidRDefault="007C7E13" w:rsidP="00910D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Обґрунтовуючи неконституційність оспорюваного припису статті 115 Кодексу, Дребітко Є.В. посилається на статтю 29 Конституції України, Кодекс, а також на судові рішення у </w:t>
      </w:r>
      <w:r w:rsidR="00AF4A6C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справі.</w:t>
      </w:r>
    </w:p>
    <w:p w14:paraId="5D089480" w14:textId="77777777" w:rsidR="001B42B4" w:rsidRPr="00910D31" w:rsidRDefault="001B42B4" w:rsidP="00910D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92690F" w14:textId="0B60D6D3" w:rsidR="00C043CB" w:rsidRPr="00910D31" w:rsidRDefault="00C043CB" w:rsidP="00910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A08FD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53686A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0FD55A04" w14:textId="30E88CCE" w:rsidR="00C043CB" w:rsidRPr="00910D31" w:rsidRDefault="00C043CB" w:rsidP="00910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</w:t>
      </w:r>
      <w:r w:rsidRPr="00910D31">
        <w:rPr>
          <w:rFonts w:ascii="Times New Roman" w:hAnsi="Times New Roman" w:cs="Times New Roman"/>
          <w:sz w:val="28"/>
          <w:szCs w:val="28"/>
        </w:rPr>
        <w:t>„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910D31">
        <w:rPr>
          <w:rFonts w:ascii="Times New Roman" w:hAnsi="Times New Roman" w:cs="Times New Roman"/>
          <w:sz w:val="28"/>
          <w:szCs w:val="28"/>
        </w:rPr>
        <w:t xml:space="preserve">“ конституційною скаргою є подане до </w:t>
      </w:r>
      <w:r w:rsidR="002A08FD" w:rsidRPr="00910D31">
        <w:rPr>
          <w:rFonts w:ascii="Times New Roman" w:hAnsi="Times New Roman" w:cs="Times New Roman"/>
          <w:sz w:val="28"/>
          <w:szCs w:val="28"/>
        </w:rPr>
        <w:t xml:space="preserve">Конституційного </w:t>
      </w:r>
      <w:r w:rsidR="003232CB" w:rsidRPr="00910D31">
        <w:rPr>
          <w:rFonts w:ascii="Times New Roman" w:hAnsi="Times New Roman" w:cs="Times New Roman"/>
          <w:sz w:val="28"/>
          <w:szCs w:val="28"/>
        </w:rPr>
        <w:t>С</w:t>
      </w:r>
      <w:r w:rsidRPr="00910D31">
        <w:rPr>
          <w:rFonts w:ascii="Times New Roman" w:hAnsi="Times New Roman" w:cs="Times New Roman"/>
          <w:sz w:val="28"/>
          <w:szCs w:val="28"/>
        </w:rPr>
        <w:t>уду</w:t>
      </w:r>
      <w:r w:rsidR="002A08FD" w:rsidRPr="00910D31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910D31">
        <w:rPr>
          <w:rFonts w:ascii="Times New Roman" w:hAnsi="Times New Roman" w:cs="Times New Roman"/>
          <w:sz w:val="28"/>
          <w:szCs w:val="28"/>
        </w:rPr>
        <w:t xml:space="preserve"> письмове клопотання щодо перевірки на відповідність Конституції України (конституційність) 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(його окремих положень), що застосов</w:t>
      </w:r>
      <w:r w:rsidR="002A08FD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аний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остаточному судовому рішенні у справі суб’єкта права на конституційну с</w:t>
      </w:r>
      <w:r w:rsidR="002A08FD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каргу (частина перша статті 55); </w:t>
      </w:r>
      <w:r w:rsidR="00F62AC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має містити </w:t>
      </w:r>
      <w:r w:rsidR="00C55CE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 тверджень щодо неконституційності закону України</w:t>
      </w:r>
      <w:r w:rsidR="005E205F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5CE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(його окремих положень)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</w:t>
      </w:r>
      <w:r w:rsidR="005E205F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(пункт 6 </w:t>
      </w:r>
      <w:r w:rsidR="00213FD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55);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суб’єктом права на конституційну скаргу є о</w:t>
      </w:r>
      <w:r w:rsidR="005C2F4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соба, яка вважає, що застосований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остаточному судовому рішенні в її справі закон України (його окремі положення) суперечить Конституції України (абзац </w:t>
      </w:r>
      <w:r w:rsidR="002129D1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 статті 56); конституційна скарга вважається прийнятною за умов її відп</w:t>
      </w:r>
      <w:r w:rsidR="005C2F4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овідності вимогам, передбаченим статтями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55, 56 цього закону (абзац перший частини першої статті 77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819BA0" w14:textId="2D438F04" w:rsidR="00FD5AC8" w:rsidRPr="00910D31" w:rsidRDefault="00FD5AC8" w:rsidP="00910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аналізу конституці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скарги та долучених до </w:t>
      </w:r>
      <w:r w:rsidR="007D2A78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D2A78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матеріалів убачається, що Дребітк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D2A78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Є.В</w:t>
      </w:r>
      <w:r w:rsidR="005E205F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2A78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навів аргументів щодо невідповідності Конституції України другого речення частини першої статті 115 Кодексу, </w:t>
      </w:r>
      <w:r w:rsidR="00E634C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а лише висловив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незгоду із</w:t>
      </w:r>
      <w:r w:rsidR="00BD6E8A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7E13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судовим</w:t>
      </w:r>
      <w:r w:rsidR="00AF4A6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C7E13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</w:t>
      </w:r>
      <w:r w:rsidR="00AF4A6C">
        <w:rPr>
          <w:rFonts w:ascii="Times New Roman" w:eastAsia="Times New Roman" w:hAnsi="Times New Roman" w:cs="Times New Roman"/>
          <w:sz w:val="28"/>
          <w:szCs w:val="28"/>
          <w:lang w:eastAsia="uk-UA"/>
        </w:rPr>
        <w:t>и у його справі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можна вважати належним обґрунтуванням тверджень щодо невідповідності К</w:t>
      </w:r>
      <w:r w:rsidR="005C2F4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нституці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ни оспорюван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3232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7686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EE5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розумінні пункту 6 частини дру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 Закону Укра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</w:t>
      </w:r>
      <w:r w:rsidR="0013750C" w:rsidRPr="00910D31">
        <w:rPr>
          <w:rFonts w:ascii="Times New Roman" w:eastAsia="HiddenHorzOCR" w:hAnsi="Times New Roman" w:cs="Times New Roman"/>
          <w:sz w:val="28"/>
          <w:szCs w:val="28"/>
        </w:rPr>
        <w:t>„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о Конституці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 Укра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ни</w:t>
      </w:r>
      <w:r w:rsidR="0013750C" w:rsidRPr="00910D31">
        <w:rPr>
          <w:rFonts w:ascii="Times New Roman" w:hAnsi="Times New Roman" w:cs="Times New Roman"/>
          <w:sz w:val="28"/>
          <w:szCs w:val="28"/>
        </w:rPr>
        <w:t>“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6FDF59" w14:textId="647F07F7" w:rsidR="00FD5AC8" w:rsidRPr="00910D31" w:rsidRDefault="00FD5AC8" w:rsidP="00910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Отже, </w:t>
      </w:r>
      <w:r w:rsidR="003A51F0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Дребітко</w:t>
      </w:r>
      <w:r w:rsidR="00DC3180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Є.В. не дотримав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 пункту 6 частини друго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6E0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 Закону Укра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</w:t>
      </w:r>
      <w:r w:rsidR="0013750C" w:rsidRPr="00910D31">
        <w:rPr>
          <w:rFonts w:ascii="Times New Roman" w:eastAsia="HiddenHorzOCR" w:hAnsi="Times New Roman" w:cs="Times New Roman"/>
          <w:sz w:val="28"/>
          <w:szCs w:val="28"/>
        </w:rPr>
        <w:t>„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ни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 Укра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ни</w:t>
      </w:r>
      <w:r w:rsidR="0013750C" w:rsidRPr="00910D31">
        <w:rPr>
          <w:rFonts w:ascii="Times New Roman" w:hAnsi="Times New Roman" w:cs="Times New Roman"/>
          <w:sz w:val="28"/>
          <w:szCs w:val="28"/>
        </w:rPr>
        <w:t>“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є підставою для відмови у відкритті конституці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провадження у справі згідно з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пунктом 4 статті 62 цього закону </w:t>
      </w:r>
      <w:r w:rsidR="0013750C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неприйнятність конституці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скарги.</w:t>
      </w:r>
    </w:p>
    <w:p w14:paraId="4CD2D0C1" w14:textId="77777777" w:rsidR="00910D31" w:rsidRDefault="00910D31" w:rsidP="00910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B21BDD" w14:textId="4E9F4B29" w:rsidR="00C043CB" w:rsidRPr="00910D31" w:rsidRDefault="00B27686" w:rsidP="00910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043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151</w:t>
      </w:r>
      <w:r w:rsidR="00C043CB" w:rsidRPr="00910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043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61, 62, 77, 86 Закону України </w:t>
      </w:r>
      <w:r w:rsidR="00C043CB" w:rsidRPr="00910D31">
        <w:rPr>
          <w:rFonts w:ascii="Times New Roman" w:hAnsi="Times New Roman" w:cs="Times New Roman"/>
          <w:sz w:val="28"/>
          <w:szCs w:val="28"/>
        </w:rPr>
        <w:t>„</w:t>
      </w:r>
      <w:r w:rsidR="00C043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C043CB" w:rsidRPr="00910D31">
        <w:rPr>
          <w:rFonts w:ascii="Times New Roman" w:hAnsi="Times New Roman" w:cs="Times New Roman"/>
          <w:sz w:val="28"/>
          <w:szCs w:val="28"/>
        </w:rPr>
        <w:t>“</w:t>
      </w:r>
      <w:r w:rsidR="00C043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§ 45, </w:t>
      </w:r>
      <w:r w:rsidR="00C043CB" w:rsidRPr="00910D31">
        <w:rPr>
          <w:rFonts w:ascii="Times New Roman" w:hAnsi="Times New Roman" w:cs="Times New Roman"/>
          <w:sz w:val="28"/>
          <w:szCs w:val="28"/>
        </w:rPr>
        <w:t>§</w:t>
      </w:r>
      <w:r w:rsidR="00CB112E" w:rsidRPr="00910D31">
        <w:rPr>
          <w:rFonts w:ascii="Times New Roman" w:hAnsi="Times New Roman" w:cs="Times New Roman"/>
          <w:sz w:val="28"/>
          <w:szCs w:val="28"/>
        </w:rPr>
        <w:t xml:space="preserve"> </w:t>
      </w:r>
      <w:r w:rsidR="00C043CB" w:rsidRPr="00910D31">
        <w:rPr>
          <w:rFonts w:ascii="Times New Roman" w:hAnsi="Times New Roman" w:cs="Times New Roman"/>
          <w:sz w:val="28"/>
          <w:szCs w:val="28"/>
        </w:rPr>
        <w:t xml:space="preserve">56 Регламенту Конституційного Суду України </w:t>
      </w:r>
      <w:r w:rsidR="00C043CB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14:paraId="40D5C917" w14:textId="77777777" w:rsidR="00D02F6B" w:rsidRPr="00910D31" w:rsidRDefault="00D02F6B" w:rsidP="00910D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C92085F" w14:textId="4E3ACCF6" w:rsidR="00C043CB" w:rsidRPr="00910D31" w:rsidRDefault="00C043CB" w:rsidP="00910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0D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1957F01E" w14:textId="77777777" w:rsidR="00C043CB" w:rsidRPr="00910D31" w:rsidRDefault="00C043CB" w:rsidP="00910D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BF8E947" w14:textId="45254E95" w:rsidR="00910D31" w:rsidRDefault="00910D31" w:rsidP="00910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43CB" w:rsidRPr="00910D31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9A275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Дребітк</w:t>
      </w:r>
      <w:r w:rsidR="00AF4A6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9A275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Євгенія Вікторовича щодо відповідності Конституції України (конституційності)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другого речення частини першої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A2757" w:rsidRPr="00910D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115 Кримінального процесуального кодексу України </w:t>
      </w:r>
      <w:r w:rsidR="00C043CB" w:rsidRPr="00910D31">
        <w:rPr>
          <w:rFonts w:ascii="Times New Roman" w:hAnsi="Times New Roman" w:cs="Times New Roman"/>
          <w:sz w:val="28"/>
          <w:szCs w:val="28"/>
        </w:rPr>
        <w:t>на підставі пункт</w:t>
      </w:r>
      <w:r w:rsidR="00FD5AC8" w:rsidRPr="00910D31">
        <w:rPr>
          <w:rFonts w:ascii="Times New Roman" w:hAnsi="Times New Roman" w:cs="Times New Roman"/>
          <w:sz w:val="28"/>
          <w:szCs w:val="28"/>
        </w:rPr>
        <w:t>у</w:t>
      </w:r>
      <w:r w:rsidR="00C043CB" w:rsidRPr="00910D31">
        <w:rPr>
          <w:rFonts w:ascii="Times New Roman" w:hAnsi="Times New Roman" w:cs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4726E0" w:rsidRPr="00910D31">
        <w:rPr>
          <w:rFonts w:ascii="Times New Roman" w:hAnsi="Times New Roman" w:cs="Times New Roman"/>
          <w:sz w:val="28"/>
          <w:szCs w:val="28"/>
        </w:rPr>
        <w:t xml:space="preserve"> </w:t>
      </w:r>
      <w:r w:rsidR="00C043CB" w:rsidRPr="00910D31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14:paraId="1D38AA76" w14:textId="77777777" w:rsidR="00910D31" w:rsidRDefault="00910D31" w:rsidP="00910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71C4F" w14:textId="5AAC61B8" w:rsidR="00C043CB" w:rsidRDefault="00910D31" w:rsidP="00910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43CB" w:rsidRPr="00910D31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297A77AF" w14:textId="472139B7" w:rsidR="00910D31" w:rsidRDefault="00910D31" w:rsidP="00910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00416" w14:textId="24445A01" w:rsidR="00910D31" w:rsidRDefault="00910D31" w:rsidP="00910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3F000" w14:textId="77777777" w:rsidR="00436005" w:rsidRDefault="00436005" w:rsidP="0091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179745" w14:textId="77777777" w:rsidR="00436005" w:rsidRPr="00436005" w:rsidRDefault="00436005" w:rsidP="0043600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3600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517C970D" w14:textId="77777777" w:rsidR="00436005" w:rsidRPr="00436005" w:rsidRDefault="00436005" w:rsidP="0043600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3600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6D3DA324" w14:textId="729ECF1E" w:rsidR="00910D31" w:rsidRPr="00436005" w:rsidRDefault="00436005" w:rsidP="0043600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600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910D31" w:rsidRPr="00436005" w:rsidSect="00910D31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EE50" w14:textId="77777777" w:rsidR="00910D31" w:rsidRDefault="00910D31" w:rsidP="00910D31">
      <w:pPr>
        <w:spacing w:after="0" w:line="240" w:lineRule="auto"/>
      </w:pPr>
      <w:r>
        <w:separator/>
      </w:r>
    </w:p>
  </w:endnote>
  <w:endnote w:type="continuationSeparator" w:id="0">
    <w:p w14:paraId="4488BD0D" w14:textId="77777777" w:rsidR="00910D31" w:rsidRDefault="00910D31" w:rsidP="0091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77C2" w14:textId="4F2C19AF" w:rsidR="00910D31" w:rsidRPr="00910D31" w:rsidRDefault="00910D31">
    <w:pPr>
      <w:pStyle w:val="ad"/>
      <w:rPr>
        <w:rFonts w:ascii="Times New Roman" w:hAnsi="Times New Roman" w:cs="Times New Roman"/>
        <w:sz w:val="10"/>
        <w:szCs w:val="10"/>
      </w:rPr>
    </w:pPr>
    <w:r w:rsidRPr="00910D31">
      <w:rPr>
        <w:rFonts w:ascii="Times New Roman" w:hAnsi="Times New Roman" w:cs="Times New Roman"/>
        <w:sz w:val="10"/>
        <w:szCs w:val="10"/>
      </w:rPr>
      <w:fldChar w:fldCharType="begin"/>
    </w:r>
    <w:r w:rsidRPr="00910D3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0D31">
      <w:rPr>
        <w:rFonts w:ascii="Times New Roman" w:hAnsi="Times New Roman" w:cs="Times New Roman"/>
        <w:sz w:val="10"/>
        <w:szCs w:val="10"/>
      </w:rPr>
      <w:fldChar w:fldCharType="separate"/>
    </w:r>
    <w:r w:rsidR="00436005">
      <w:rPr>
        <w:rFonts w:ascii="Times New Roman" w:hAnsi="Times New Roman" w:cs="Times New Roman"/>
        <w:noProof/>
        <w:sz w:val="10"/>
        <w:szCs w:val="10"/>
      </w:rPr>
      <w:t>G:\2023\Suddi\I senat\I koleg\16.docx</w:t>
    </w:r>
    <w:r w:rsidRPr="00910D3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AB77" w14:textId="23384790" w:rsidR="00910D31" w:rsidRPr="00910D31" w:rsidRDefault="00910D31">
    <w:pPr>
      <w:pStyle w:val="ad"/>
      <w:rPr>
        <w:rFonts w:ascii="Times New Roman" w:hAnsi="Times New Roman" w:cs="Times New Roman"/>
        <w:sz w:val="10"/>
        <w:szCs w:val="10"/>
      </w:rPr>
    </w:pPr>
    <w:r w:rsidRPr="00910D31">
      <w:rPr>
        <w:rFonts w:ascii="Times New Roman" w:hAnsi="Times New Roman" w:cs="Times New Roman"/>
        <w:sz w:val="10"/>
        <w:szCs w:val="10"/>
      </w:rPr>
      <w:fldChar w:fldCharType="begin"/>
    </w:r>
    <w:r w:rsidRPr="00910D3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0D31">
      <w:rPr>
        <w:rFonts w:ascii="Times New Roman" w:hAnsi="Times New Roman" w:cs="Times New Roman"/>
        <w:sz w:val="10"/>
        <w:szCs w:val="10"/>
      </w:rPr>
      <w:fldChar w:fldCharType="separate"/>
    </w:r>
    <w:r w:rsidR="00436005">
      <w:rPr>
        <w:rFonts w:ascii="Times New Roman" w:hAnsi="Times New Roman" w:cs="Times New Roman"/>
        <w:noProof/>
        <w:sz w:val="10"/>
        <w:szCs w:val="10"/>
      </w:rPr>
      <w:t>G:\2023\Suddi\I senat\I koleg\16.docx</w:t>
    </w:r>
    <w:r w:rsidRPr="00910D3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06425" w14:textId="77777777" w:rsidR="00910D31" w:rsidRDefault="00910D31" w:rsidP="00910D31">
      <w:pPr>
        <w:spacing w:after="0" w:line="240" w:lineRule="auto"/>
      </w:pPr>
      <w:r>
        <w:separator/>
      </w:r>
    </w:p>
  </w:footnote>
  <w:footnote w:type="continuationSeparator" w:id="0">
    <w:p w14:paraId="1BC570B3" w14:textId="77777777" w:rsidR="00910D31" w:rsidRDefault="00910D31" w:rsidP="0091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859043288"/>
      <w:docPartObj>
        <w:docPartGallery w:val="Page Numbers (Top of Page)"/>
        <w:docPartUnique/>
      </w:docPartObj>
    </w:sdtPr>
    <w:sdtEndPr/>
    <w:sdtContent>
      <w:p w14:paraId="45EADE07" w14:textId="276F2640" w:rsidR="00910D31" w:rsidRPr="00910D31" w:rsidRDefault="00910D3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0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0D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0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22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0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A415B"/>
    <w:multiLevelType w:val="hybridMultilevel"/>
    <w:tmpl w:val="181E8BB4"/>
    <w:lvl w:ilvl="0" w:tplc="0422000F">
      <w:start w:val="1"/>
      <w:numFmt w:val="decimal"/>
      <w:lvlText w:val="%1."/>
      <w:lvlJc w:val="left"/>
      <w:pPr>
        <w:ind w:left="1344" w:hanging="360"/>
      </w:p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46613A5D"/>
    <w:multiLevelType w:val="hybridMultilevel"/>
    <w:tmpl w:val="A574BF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E"/>
    <w:rsid w:val="0003151D"/>
    <w:rsid w:val="000535D6"/>
    <w:rsid w:val="00065466"/>
    <w:rsid w:val="00083CFE"/>
    <w:rsid w:val="000842BE"/>
    <w:rsid w:val="000E7345"/>
    <w:rsid w:val="0013750C"/>
    <w:rsid w:val="001B42B4"/>
    <w:rsid w:val="002129D1"/>
    <w:rsid w:val="00213FDB"/>
    <w:rsid w:val="002A08FD"/>
    <w:rsid w:val="002B288F"/>
    <w:rsid w:val="003232CB"/>
    <w:rsid w:val="0034209D"/>
    <w:rsid w:val="00350357"/>
    <w:rsid w:val="00377D5D"/>
    <w:rsid w:val="003855A1"/>
    <w:rsid w:val="003A51F0"/>
    <w:rsid w:val="00436005"/>
    <w:rsid w:val="004726E0"/>
    <w:rsid w:val="0053686A"/>
    <w:rsid w:val="00545F82"/>
    <w:rsid w:val="00567192"/>
    <w:rsid w:val="005A37E8"/>
    <w:rsid w:val="005A5880"/>
    <w:rsid w:val="005B7645"/>
    <w:rsid w:val="005C2F4B"/>
    <w:rsid w:val="005E205F"/>
    <w:rsid w:val="00603A5C"/>
    <w:rsid w:val="006336BB"/>
    <w:rsid w:val="006A7185"/>
    <w:rsid w:val="00760BAD"/>
    <w:rsid w:val="007A3F14"/>
    <w:rsid w:val="007C4999"/>
    <w:rsid w:val="007C7E13"/>
    <w:rsid w:val="007D2A78"/>
    <w:rsid w:val="007D5FFD"/>
    <w:rsid w:val="008534AA"/>
    <w:rsid w:val="00863274"/>
    <w:rsid w:val="00876FB9"/>
    <w:rsid w:val="008A33F7"/>
    <w:rsid w:val="00910D31"/>
    <w:rsid w:val="00946509"/>
    <w:rsid w:val="009A2757"/>
    <w:rsid w:val="009A53B6"/>
    <w:rsid w:val="009C187F"/>
    <w:rsid w:val="00A35C96"/>
    <w:rsid w:val="00A658FE"/>
    <w:rsid w:val="00AF4A6C"/>
    <w:rsid w:val="00B24714"/>
    <w:rsid w:val="00B27686"/>
    <w:rsid w:val="00B40223"/>
    <w:rsid w:val="00BC6F0D"/>
    <w:rsid w:val="00BD4EE5"/>
    <w:rsid w:val="00BD6E8A"/>
    <w:rsid w:val="00BF4CB8"/>
    <w:rsid w:val="00C043CB"/>
    <w:rsid w:val="00C24CBA"/>
    <w:rsid w:val="00C55CE7"/>
    <w:rsid w:val="00CB112E"/>
    <w:rsid w:val="00D021AA"/>
    <w:rsid w:val="00D02F6B"/>
    <w:rsid w:val="00D239AB"/>
    <w:rsid w:val="00D741B5"/>
    <w:rsid w:val="00D925FA"/>
    <w:rsid w:val="00DC3180"/>
    <w:rsid w:val="00DE66F5"/>
    <w:rsid w:val="00E634C5"/>
    <w:rsid w:val="00E7228E"/>
    <w:rsid w:val="00ED1BF4"/>
    <w:rsid w:val="00F62AC7"/>
    <w:rsid w:val="00F82929"/>
    <w:rsid w:val="00FD5AC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711"/>
  <w15:chartTrackingRefBased/>
  <w15:docId w15:val="{6CD129DC-B120-7A49-8BDA-CDA976B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0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043C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3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C0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043CB"/>
    <w:rPr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C043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7345"/>
    <w:rPr>
      <w:rFonts w:ascii="Segoe UI" w:hAnsi="Segoe UI" w:cs="Segoe UI"/>
      <w:sz w:val="18"/>
      <w:szCs w:val="18"/>
      <w:lang w:val="uk-UA"/>
    </w:rPr>
  </w:style>
  <w:style w:type="character" w:styleId="a8">
    <w:name w:val="annotation reference"/>
    <w:basedOn w:val="a0"/>
    <w:uiPriority w:val="99"/>
    <w:semiHidden/>
    <w:unhideWhenUsed/>
    <w:rsid w:val="00876F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FB9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876F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FB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876FB9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10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10D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E528-7312-488E-BA70-CFDAD149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2734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марынив</dc:creator>
  <cp:keywords/>
  <dc:description/>
  <cp:lastModifiedBy>Віктор В. Чередниченко</cp:lastModifiedBy>
  <cp:revision>2</cp:revision>
  <cp:lastPrinted>2023-04-27T05:28:00Z</cp:lastPrinted>
  <dcterms:created xsi:type="dcterms:W3CDTF">2023-08-30T07:21:00Z</dcterms:created>
  <dcterms:modified xsi:type="dcterms:W3CDTF">2023-08-30T07:21:00Z</dcterms:modified>
</cp:coreProperties>
</file>