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FF" w:rsidRDefault="002621FF" w:rsidP="002621FF">
      <w:pPr>
        <w:pStyle w:val="a3"/>
        <w:ind w:firstLine="0"/>
        <w:rPr>
          <w:szCs w:val="28"/>
        </w:rPr>
      </w:pPr>
    </w:p>
    <w:p w:rsidR="003742E5" w:rsidRDefault="003742E5" w:rsidP="003742E5">
      <w:pPr>
        <w:pStyle w:val="a3"/>
        <w:ind w:right="-1" w:firstLine="0"/>
        <w:rPr>
          <w:szCs w:val="28"/>
        </w:rPr>
      </w:pPr>
    </w:p>
    <w:p w:rsidR="003742E5" w:rsidRDefault="003742E5" w:rsidP="003742E5">
      <w:pPr>
        <w:pStyle w:val="a3"/>
        <w:ind w:right="-1" w:firstLine="0"/>
        <w:rPr>
          <w:szCs w:val="28"/>
        </w:rPr>
      </w:pPr>
    </w:p>
    <w:p w:rsidR="003742E5" w:rsidRDefault="003742E5" w:rsidP="003742E5">
      <w:pPr>
        <w:pStyle w:val="a3"/>
        <w:ind w:right="-1" w:firstLine="0"/>
        <w:rPr>
          <w:szCs w:val="28"/>
        </w:rPr>
      </w:pPr>
    </w:p>
    <w:p w:rsidR="003742E5" w:rsidRDefault="003742E5" w:rsidP="003742E5">
      <w:pPr>
        <w:pStyle w:val="a3"/>
        <w:ind w:right="-1" w:firstLine="0"/>
        <w:rPr>
          <w:szCs w:val="28"/>
        </w:rPr>
      </w:pPr>
    </w:p>
    <w:p w:rsidR="003742E5" w:rsidRDefault="003742E5" w:rsidP="003742E5">
      <w:pPr>
        <w:pStyle w:val="a3"/>
        <w:ind w:right="-1" w:firstLine="0"/>
        <w:rPr>
          <w:szCs w:val="28"/>
        </w:rPr>
      </w:pPr>
    </w:p>
    <w:p w:rsidR="003A73DE" w:rsidRDefault="00C530A7" w:rsidP="003742E5">
      <w:pPr>
        <w:pStyle w:val="a3"/>
        <w:ind w:right="-1" w:firstLine="0"/>
        <w:rPr>
          <w:szCs w:val="28"/>
        </w:rPr>
      </w:pPr>
      <w:r>
        <w:rPr>
          <w:szCs w:val="28"/>
        </w:rPr>
        <w:t>п</w:t>
      </w:r>
      <w:r w:rsidR="00B36C0E" w:rsidRPr="002621FF">
        <w:rPr>
          <w:szCs w:val="28"/>
        </w:rPr>
        <w:t xml:space="preserve">ро подовження строку постановлення </w:t>
      </w:r>
      <w:r w:rsidR="003C75B6">
        <w:rPr>
          <w:szCs w:val="28"/>
        </w:rPr>
        <w:t>Третьо</w:t>
      </w:r>
      <w:r w:rsidR="00B36C0E" w:rsidRPr="002621FF">
        <w:rPr>
          <w:szCs w:val="28"/>
        </w:rPr>
        <w:t xml:space="preserve">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F231AB">
        <w:rPr>
          <w:szCs w:val="28"/>
        </w:rPr>
        <w:t xml:space="preserve">у справі за конституційною скаргою </w:t>
      </w:r>
      <w:r w:rsidR="003C75B6">
        <w:rPr>
          <w:lang w:eastAsia="uk-UA"/>
        </w:rPr>
        <w:t>Левицької Лариси Глібівни</w:t>
      </w:r>
      <w:r w:rsidR="003C75B6" w:rsidRPr="00440C5D">
        <w:rPr>
          <w:lang w:eastAsia="uk-UA"/>
        </w:rPr>
        <w:t xml:space="preserve"> щодо</w:t>
      </w:r>
      <w:r w:rsidR="003C75B6">
        <w:rPr>
          <w:lang w:eastAsia="uk-UA"/>
        </w:rPr>
        <w:t xml:space="preserve"> </w:t>
      </w:r>
      <w:r w:rsidR="003C75B6" w:rsidRPr="00440C5D">
        <w:rPr>
          <w:lang w:eastAsia="uk-UA"/>
        </w:rPr>
        <w:t xml:space="preserve">відповідності Конституції України (конституційності) </w:t>
      </w:r>
      <w:r w:rsidR="003C75B6">
        <w:rPr>
          <w:lang w:eastAsia="uk-UA"/>
        </w:rPr>
        <w:t>приписів частин четвертої, шостої с</w:t>
      </w:r>
      <w:r w:rsidR="003C75B6" w:rsidRPr="00775809">
        <w:rPr>
          <w:lang w:eastAsia="uk-UA"/>
        </w:rPr>
        <w:t>татті</w:t>
      </w:r>
      <w:r w:rsidR="003C75B6">
        <w:rPr>
          <w:lang w:eastAsia="uk-UA"/>
        </w:rPr>
        <w:t xml:space="preserve"> 12, пункту 2 частини п’ятої статті 328 Кодексу адміністративного</w:t>
      </w:r>
      <w:r w:rsidR="003742E5">
        <w:rPr>
          <w:lang w:eastAsia="uk-UA"/>
        </w:rPr>
        <w:br/>
      </w:r>
      <w:r w:rsidR="003C75B6">
        <w:rPr>
          <w:lang w:eastAsia="uk-UA"/>
        </w:rPr>
        <w:t xml:space="preserve"> </w:t>
      </w:r>
      <w:r w:rsidR="003742E5">
        <w:rPr>
          <w:lang w:eastAsia="uk-UA"/>
        </w:rPr>
        <w:tab/>
      </w:r>
      <w:r w:rsidR="003742E5">
        <w:rPr>
          <w:lang w:eastAsia="uk-UA"/>
        </w:rPr>
        <w:tab/>
      </w:r>
      <w:r w:rsidR="003742E5">
        <w:rPr>
          <w:lang w:eastAsia="uk-UA"/>
        </w:rPr>
        <w:tab/>
      </w:r>
      <w:r w:rsidR="003742E5">
        <w:rPr>
          <w:lang w:eastAsia="uk-UA"/>
        </w:rPr>
        <w:tab/>
      </w:r>
      <w:r w:rsidR="003742E5">
        <w:rPr>
          <w:lang w:eastAsia="uk-UA"/>
        </w:rPr>
        <w:tab/>
      </w:r>
      <w:r w:rsidR="003C75B6">
        <w:rPr>
          <w:lang w:eastAsia="uk-UA"/>
        </w:rPr>
        <w:t>судочинства України</w:t>
      </w:r>
      <w:r w:rsidR="00F231AB" w:rsidRPr="00F231AB">
        <w:rPr>
          <w:szCs w:val="28"/>
        </w:rPr>
        <w:t xml:space="preserve"> </w:t>
      </w:r>
    </w:p>
    <w:p w:rsidR="00C530A7" w:rsidRPr="002621FF" w:rsidRDefault="00C530A7" w:rsidP="00C530A7">
      <w:pPr>
        <w:pStyle w:val="a3"/>
        <w:ind w:left="709" w:right="1133" w:firstLine="0"/>
        <w:rPr>
          <w:szCs w:val="28"/>
        </w:rPr>
      </w:pPr>
    </w:p>
    <w:p w:rsidR="00B36C0E" w:rsidRPr="002621FF" w:rsidRDefault="00B36C0E" w:rsidP="002621FF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ї в </w:t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C75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2621FF" w:rsidRPr="00262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Справа </w:t>
      </w:r>
      <w:r w:rsidR="00F231AB" w:rsidRPr="00F231AB">
        <w:rPr>
          <w:rFonts w:ascii="Times New Roman" w:hAnsi="Times New Roman" w:cs="Times New Roman"/>
          <w:b w:val="0"/>
          <w:color w:val="auto"/>
          <w:sz w:val="28"/>
          <w:szCs w:val="28"/>
        </w:rPr>
        <w:t>№ 3-</w:t>
      </w:r>
      <w:r w:rsidR="003C75B6">
        <w:rPr>
          <w:rFonts w:ascii="Times New Roman" w:hAnsi="Times New Roman" w:cs="Times New Roman"/>
          <w:b w:val="0"/>
          <w:color w:val="auto"/>
          <w:sz w:val="28"/>
          <w:szCs w:val="28"/>
        </w:rPr>
        <w:t>132</w:t>
      </w:r>
      <w:r w:rsidR="00F231AB" w:rsidRPr="00F231AB">
        <w:rPr>
          <w:rFonts w:ascii="Times New Roman" w:hAnsi="Times New Roman" w:cs="Times New Roman"/>
          <w:b w:val="0"/>
          <w:color w:val="auto"/>
          <w:sz w:val="28"/>
          <w:szCs w:val="28"/>
        </w:rPr>
        <w:t>/202</w:t>
      </w:r>
      <w:r w:rsidR="003C75B6">
        <w:rPr>
          <w:rFonts w:ascii="Times New Roman" w:hAnsi="Times New Roman" w:cs="Times New Roman"/>
          <w:b w:val="0"/>
          <w:color w:val="auto"/>
          <w:sz w:val="28"/>
          <w:szCs w:val="28"/>
        </w:rPr>
        <w:t>3(243/23</w:t>
      </w:r>
      <w:r w:rsidR="00F231AB" w:rsidRPr="00F231AB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B36C0E" w:rsidRPr="002621FF" w:rsidRDefault="00262CEE" w:rsidP="002621F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530A7">
        <w:rPr>
          <w:rFonts w:ascii="Times New Roman" w:hAnsi="Times New Roman" w:cs="Times New Roman"/>
          <w:sz w:val="28"/>
          <w:szCs w:val="28"/>
        </w:rPr>
        <w:t xml:space="preserve"> </w:t>
      </w:r>
      <w:r w:rsidR="00F231AB">
        <w:rPr>
          <w:rFonts w:ascii="Times New Roman" w:hAnsi="Times New Roman" w:cs="Times New Roman"/>
          <w:sz w:val="28"/>
          <w:szCs w:val="28"/>
        </w:rPr>
        <w:t>ли</w:t>
      </w:r>
      <w:r w:rsidR="003C75B6">
        <w:rPr>
          <w:rFonts w:ascii="Times New Roman" w:hAnsi="Times New Roman" w:cs="Times New Roman"/>
          <w:sz w:val="28"/>
          <w:szCs w:val="28"/>
        </w:rPr>
        <w:t>пня</w:t>
      </w:r>
      <w:r w:rsidR="00F231AB">
        <w:rPr>
          <w:rFonts w:ascii="Times New Roman" w:hAnsi="Times New Roman" w:cs="Times New Roman"/>
          <w:sz w:val="28"/>
          <w:szCs w:val="28"/>
        </w:rPr>
        <w:t xml:space="preserve"> </w:t>
      </w:r>
      <w:r w:rsidR="00CF4601" w:rsidRPr="002621FF">
        <w:rPr>
          <w:rFonts w:ascii="Times New Roman" w:hAnsi="Times New Roman" w:cs="Times New Roman"/>
          <w:sz w:val="28"/>
          <w:szCs w:val="28"/>
        </w:rPr>
        <w:t>202</w:t>
      </w:r>
      <w:r w:rsidR="003C75B6">
        <w:rPr>
          <w:rFonts w:ascii="Times New Roman" w:hAnsi="Times New Roman" w:cs="Times New Roman"/>
          <w:sz w:val="28"/>
          <w:szCs w:val="28"/>
        </w:rPr>
        <w:t>3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2621FF" w:rsidRDefault="00B36C0E" w:rsidP="002621F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 xml:space="preserve">№ </w:t>
      </w:r>
      <w:r w:rsidR="006960A9">
        <w:rPr>
          <w:rFonts w:ascii="Times New Roman" w:hAnsi="Times New Roman" w:cs="Times New Roman"/>
          <w:sz w:val="28"/>
          <w:szCs w:val="28"/>
        </w:rPr>
        <w:t>77</w:t>
      </w:r>
      <w:r w:rsidR="002621FF" w:rsidRPr="002621FF">
        <w:rPr>
          <w:rFonts w:ascii="Times New Roman" w:hAnsi="Times New Roman" w:cs="Times New Roman"/>
          <w:sz w:val="28"/>
          <w:szCs w:val="28"/>
        </w:rPr>
        <w:t>-</w:t>
      </w:r>
      <w:r w:rsidR="00424FAC" w:rsidRPr="002621FF">
        <w:rPr>
          <w:rFonts w:ascii="Times New Roman" w:hAnsi="Times New Roman" w:cs="Times New Roman"/>
          <w:sz w:val="28"/>
          <w:szCs w:val="28"/>
        </w:rPr>
        <w:t>у/202</w:t>
      </w:r>
      <w:r w:rsidR="003C75B6">
        <w:rPr>
          <w:rFonts w:ascii="Times New Roman" w:hAnsi="Times New Roman" w:cs="Times New Roman"/>
          <w:sz w:val="28"/>
          <w:szCs w:val="28"/>
        </w:rPr>
        <w:t>3</w:t>
      </w:r>
    </w:p>
    <w:p w:rsidR="00B36C0E" w:rsidRDefault="00B36C0E" w:rsidP="002621F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742E5" w:rsidRPr="002621FF" w:rsidRDefault="003742E5" w:rsidP="002621F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Pr="00F231AB" w:rsidRDefault="00F231AB" w:rsidP="00F231AB">
      <w:pPr>
        <w:widowControl/>
        <w:suppressAutoHyphens/>
        <w:autoSpaceDE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F231AB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F231AB" w:rsidRPr="00F231AB" w:rsidRDefault="00F231AB" w:rsidP="00F231AB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bidi="hi-IN"/>
        </w:rPr>
      </w:pPr>
    </w:p>
    <w:p w:rsidR="00F231AB" w:rsidRPr="00F231AB" w:rsidRDefault="00F231AB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Головатий Сергій Петрович (голова засідання),</w:t>
      </w:r>
    </w:p>
    <w:p w:rsidR="00F231AB" w:rsidRDefault="00F231AB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31AB">
        <w:rPr>
          <w:rFonts w:ascii="Times New Roman" w:hAnsi="Times New Roman" w:cs="Times New Roman"/>
          <w:sz w:val="28"/>
          <w:szCs w:val="28"/>
          <w:lang w:eastAsia="en-US"/>
        </w:rPr>
        <w:t>Городовенко</w:t>
      </w:r>
      <w:proofErr w:type="spellEnd"/>
      <w:r w:rsidRPr="00F231AB">
        <w:rPr>
          <w:rFonts w:ascii="Times New Roman" w:hAnsi="Times New Roman" w:cs="Times New Roman"/>
          <w:sz w:val="28"/>
          <w:szCs w:val="28"/>
          <w:lang w:eastAsia="en-US"/>
        </w:rPr>
        <w:t xml:space="preserve"> Віктор Валентинович,</w:t>
      </w:r>
    </w:p>
    <w:p w:rsidR="003C75B6" w:rsidRPr="00F231AB" w:rsidRDefault="003C75B6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Грищук Оксана Вікторівна,</w:t>
      </w:r>
    </w:p>
    <w:p w:rsidR="00F231AB" w:rsidRDefault="003C75B6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Віктор Іванович</w:t>
      </w:r>
      <w:r w:rsidR="00F231AB" w:rsidRPr="00F231AB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3C75B6" w:rsidRPr="00F231AB" w:rsidRDefault="003C75B6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Колісник Віктор Павлович,</w:t>
      </w:r>
    </w:p>
    <w:p w:rsidR="00F231AB" w:rsidRPr="00F231AB" w:rsidRDefault="00F231AB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Кривенко Віктор Васильович,</w:t>
      </w:r>
    </w:p>
    <w:p w:rsidR="00F231AB" w:rsidRPr="00F231AB" w:rsidRDefault="00F231AB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Мойсик Володимир Романович,</w:t>
      </w:r>
    </w:p>
    <w:p w:rsidR="00F231AB" w:rsidRPr="00F231AB" w:rsidRDefault="00F231AB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231AB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F231AB" w:rsidRPr="00F231AB" w:rsidRDefault="00F231AB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31AB">
        <w:rPr>
          <w:rFonts w:ascii="Times New Roman" w:hAnsi="Times New Roman" w:cs="Times New Roman"/>
          <w:sz w:val="28"/>
          <w:szCs w:val="28"/>
          <w:lang w:eastAsia="en-US"/>
        </w:rPr>
        <w:t>Петришин</w:t>
      </w:r>
      <w:proofErr w:type="spellEnd"/>
      <w:r w:rsidRPr="00F231AB">
        <w:rPr>
          <w:rFonts w:ascii="Times New Roman" w:hAnsi="Times New Roman" w:cs="Times New Roman"/>
          <w:sz w:val="28"/>
          <w:szCs w:val="28"/>
          <w:lang w:eastAsia="en-US"/>
        </w:rPr>
        <w:t xml:space="preserve"> Олександр Віталійович</w:t>
      </w:r>
      <w:r w:rsidR="003C75B6">
        <w:rPr>
          <w:rFonts w:ascii="Times New Roman" w:hAnsi="Times New Roman" w:cs="Times New Roman"/>
          <w:sz w:val="28"/>
          <w:szCs w:val="28"/>
          <w:lang w:eastAsia="en-US"/>
        </w:rPr>
        <w:t xml:space="preserve"> (доповідач)</w:t>
      </w:r>
      <w:r w:rsidRPr="00F231AB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F231AB" w:rsidRPr="00F231AB" w:rsidRDefault="003C75B6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Ольга Володимирівна,</w:t>
      </w:r>
    </w:p>
    <w:p w:rsidR="00F231AB" w:rsidRDefault="00F231AB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F231AB">
        <w:rPr>
          <w:rFonts w:ascii="Times New Roman" w:hAnsi="Times New Roman" w:cs="Times New Roman"/>
          <w:sz w:val="28"/>
          <w:szCs w:val="28"/>
          <w:lang w:eastAsia="en-US"/>
        </w:rPr>
        <w:t>Філюк</w:t>
      </w:r>
      <w:proofErr w:type="spellEnd"/>
      <w:r w:rsidRPr="00F231AB">
        <w:rPr>
          <w:rFonts w:ascii="Times New Roman" w:hAnsi="Times New Roman" w:cs="Times New Roman"/>
          <w:sz w:val="28"/>
          <w:szCs w:val="28"/>
          <w:lang w:eastAsia="en-US"/>
        </w:rPr>
        <w:t xml:space="preserve"> Петро </w:t>
      </w:r>
      <w:proofErr w:type="spellStart"/>
      <w:r w:rsidRPr="00F231AB">
        <w:rPr>
          <w:rFonts w:ascii="Times New Roman" w:hAnsi="Times New Roman" w:cs="Times New Roman"/>
          <w:sz w:val="28"/>
          <w:szCs w:val="28"/>
          <w:lang w:eastAsia="en-US"/>
        </w:rPr>
        <w:t>Тодосьович</w:t>
      </w:r>
      <w:proofErr w:type="spellEnd"/>
      <w:r w:rsidRPr="00F231AB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F231AB" w:rsidRPr="00F231AB" w:rsidRDefault="00F231AB" w:rsidP="00F231AB">
      <w:pPr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Юровська Галина Валентинівна,</w:t>
      </w:r>
    </w:p>
    <w:p w:rsidR="00B36C0E" w:rsidRPr="002621FF" w:rsidRDefault="00B36C0E" w:rsidP="003742E5">
      <w:pPr>
        <w:widowControl/>
        <w:autoSpaceDE/>
        <w:adjustRightInd/>
        <w:spacing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Default="00B36C0E" w:rsidP="003742E5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54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A42354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proofErr w:type="spellStart"/>
      <w:r w:rsidR="003C75B6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="003C75B6">
        <w:rPr>
          <w:rFonts w:ascii="Times New Roman" w:hAnsi="Times New Roman" w:cs="Times New Roman"/>
          <w:sz w:val="28"/>
          <w:szCs w:val="28"/>
        </w:rPr>
        <w:t xml:space="preserve"> О.В.</w:t>
      </w:r>
      <w:r w:rsidR="00F90C96" w:rsidRPr="00A42354">
        <w:rPr>
          <w:rFonts w:ascii="Times New Roman" w:hAnsi="Times New Roman" w:cs="Times New Roman"/>
          <w:sz w:val="28"/>
          <w:szCs w:val="28"/>
        </w:rPr>
        <w:t xml:space="preserve"> </w:t>
      </w:r>
      <w:r w:rsidRPr="00A42354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8720B3">
        <w:rPr>
          <w:rFonts w:ascii="Times New Roman" w:hAnsi="Times New Roman" w:cs="Times New Roman"/>
          <w:sz w:val="28"/>
          <w:szCs w:val="28"/>
        </w:rPr>
        <w:t>Третьо</w:t>
      </w:r>
      <w:r w:rsidRPr="00A42354">
        <w:rPr>
          <w:rFonts w:ascii="Times New Roman" w:hAnsi="Times New Roman" w:cs="Times New Roman"/>
          <w:sz w:val="28"/>
          <w:szCs w:val="28"/>
        </w:rPr>
        <w:t>ю колегією суддів</w:t>
      </w:r>
      <w:r w:rsidR="001E1A35" w:rsidRPr="00A42354">
        <w:rPr>
          <w:rFonts w:ascii="Times New Roman" w:hAnsi="Times New Roman" w:cs="Times New Roman"/>
          <w:sz w:val="28"/>
          <w:szCs w:val="28"/>
        </w:rPr>
        <w:t xml:space="preserve"> </w:t>
      </w:r>
      <w:r w:rsidRPr="00A42354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8720B3" w:rsidRPr="008720B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Левицької Лариси Глібівни щодо відповідності Конституції України (конституційності) приписів частин четвертої, шостої статті 12, пункту 2 частини п’ятої статті 328 Кодексу адміністративного </w:t>
      </w:r>
      <w:r w:rsidR="008720B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судочинства </w:t>
      </w:r>
      <w:r w:rsidR="00F231AB" w:rsidRPr="00F231AB">
        <w:rPr>
          <w:rFonts w:ascii="Times New Roman" w:hAnsi="Times New Roman" w:cs="Times New Roman"/>
          <w:sz w:val="28"/>
          <w:szCs w:val="28"/>
        </w:rPr>
        <w:t>України</w:t>
      </w:r>
      <w:r w:rsidR="00C530A7" w:rsidRPr="00C530A7">
        <w:rPr>
          <w:rFonts w:ascii="Times New Roman" w:hAnsi="Times New Roman" w:cs="Times New Roman"/>
          <w:sz w:val="28"/>
          <w:szCs w:val="28"/>
        </w:rPr>
        <w:t>.</w:t>
      </w:r>
    </w:p>
    <w:p w:rsidR="00B36C0E" w:rsidRPr="002621FF" w:rsidRDefault="00B36C0E" w:rsidP="003742E5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 w:rsidR="008720B3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="008720B3">
        <w:rPr>
          <w:rFonts w:ascii="Times New Roman" w:hAnsi="Times New Roman" w:cs="Times New Roman"/>
          <w:sz w:val="28"/>
          <w:szCs w:val="28"/>
        </w:rPr>
        <w:t xml:space="preserve"> О.В.</w:t>
      </w:r>
      <w:r w:rsidRPr="002621FF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3742E5" w:rsidRDefault="003742E5" w:rsidP="003742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2621FF" w:rsidRDefault="00B36C0E" w:rsidP="003742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FF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2621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621FF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2621FF" w:rsidRDefault="00B36C0E" w:rsidP="003742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2621FF" w:rsidRDefault="00B36C0E" w:rsidP="003742E5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1FF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>
        <w:rPr>
          <w:rFonts w:ascii="Times New Roman" w:hAnsi="Times New Roman" w:cs="Times New Roman"/>
          <w:sz w:val="28"/>
          <w:szCs w:val="28"/>
        </w:rPr>
        <w:t xml:space="preserve"> </w:t>
      </w:r>
      <w:r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2621FF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621FF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2621FF" w:rsidRDefault="00B36C0E" w:rsidP="003742E5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42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</w:t>
      </w:r>
      <w:r w:rsidR="008720B3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Третьо</w:t>
      </w:r>
      <w:r w:rsidRPr="00A42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колегією суддів Першого сенату Конституційного Суду України ухвали про відкриття або </w:t>
      </w:r>
      <w:r w:rsidRPr="00A42354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8720B3" w:rsidRPr="008720B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Левицької Лариси Глібівни щодо відповідності Конституції України (конституційності) приписів частин четвертої, шостої статті 12, пункту 2 частини п’ятої статті 328 Кодексу адміністративного </w:t>
      </w:r>
      <w:r w:rsidR="008720B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судочинства </w:t>
      </w:r>
      <w:r w:rsidR="008720B3" w:rsidRPr="00F231AB">
        <w:rPr>
          <w:rFonts w:ascii="Times New Roman" w:hAnsi="Times New Roman" w:cs="Times New Roman"/>
          <w:sz w:val="28"/>
          <w:szCs w:val="28"/>
        </w:rPr>
        <w:t>України</w:t>
      </w:r>
      <w:r w:rsidR="000E566D" w:rsidRPr="002621FF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2621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2621FF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2621FF">
        <w:rPr>
          <w:rFonts w:ascii="Times New Roman" w:hAnsi="Times New Roman" w:cs="Times New Roman"/>
          <w:sz w:val="28"/>
          <w:szCs w:val="28"/>
        </w:rPr>
        <w:t xml:space="preserve"> </w:t>
      </w:r>
      <w:r w:rsidR="008720B3">
        <w:rPr>
          <w:rFonts w:ascii="Times New Roman" w:hAnsi="Times New Roman" w:cs="Times New Roman"/>
          <w:sz w:val="28"/>
          <w:szCs w:val="28"/>
        </w:rPr>
        <w:t>21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 </w:t>
      </w:r>
      <w:r w:rsidR="008720B3">
        <w:rPr>
          <w:rFonts w:ascii="Times New Roman" w:hAnsi="Times New Roman" w:cs="Times New Roman"/>
          <w:sz w:val="28"/>
          <w:szCs w:val="28"/>
        </w:rPr>
        <w:t>липня 2023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2621FF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8720B3">
        <w:rPr>
          <w:rFonts w:ascii="Times New Roman" w:hAnsi="Times New Roman" w:cs="Times New Roman"/>
          <w:sz w:val="28"/>
          <w:szCs w:val="28"/>
        </w:rPr>
        <w:t>Петришину</w:t>
      </w:r>
      <w:proofErr w:type="spellEnd"/>
      <w:r w:rsidR="008720B3">
        <w:rPr>
          <w:rFonts w:ascii="Times New Roman" w:hAnsi="Times New Roman" w:cs="Times New Roman"/>
          <w:sz w:val="28"/>
          <w:szCs w:val="28"/>
        </w:rPr>
        <w:t xml:space="preserve"> О.В.</w:t>
      </w:r>
      <w:r w:rsidRPr="002621FF">
        <w:rPr>
          <w:rFonts w:ascii="Times New Roman" w:hAnsi="Times New Roman" w:cs="Times New Roman"/>
          <w:sz w:val="28"/>
          <w:szCs w:val="28"/>
        </w:rPr>
        <w:t>).</w:t>
      </w:r>
    </w:p>
    <w:p w:rsidR="000E05D8" w:rsidRDefault="000E05D8" w:rsidP="003742E5">
      <w:pPr>
        <w:widowControl/>
        <w:shd w:val="clear" w:color="auto" w:fill="FFFFFF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2621FF" w:rsidRDefault="00084215" w:rsidP="003742E5">
      <w:pPr>
        <w:widowControl/>
        <w:shd w:val="clear" w:color="auto" w:fill="FFFFFF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sz w:val="28"/>
          <w:szCs w:val="28"/>
        </w:rPr>
        <w:t>У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2621FF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2621FF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2621FF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2621FF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2621FF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2621FF" w:rsidRDefault="000D234F" w:rsidP="003742E5">
      <w:pPr>
        <w:widowControl/>
        <w:shd w:val="clear" w:color="auto" w:fill="FFFFFF"/>
        <w:spacing w:line="34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2621FF" w:rsidRDefault="00B36C0E" w:rsidP="003742E5">
      <w:pPr>
        <w:widowControl/>
        <w:shd w:val="clear" w:color="auto" w:fill="FFFFFF"/>
        <w:spacing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1FF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262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1F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621FF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2621FF" w:rsidRDefault="00B36C0E" w:rsidP="003742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434" w:rsidRDefault="002403B1" w:rsidP="003742E5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54">
        <w:rPr>
          <w:rFonts w:ascii="Times New Roman" w:hAnsi="Times New Roman" w:cs="Times New Roman"/>
          <w:sz w:val="28"/>
          <w:szCs w:val="28"/>
        </w:rPr>
        <w:t>п</w:t>
      </w:r>
      <w:r w:rsidR="00C22B36" w:rsidRPr="00A42354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6960A9">
        <w:rPr>
          <w:rFonts w:ascii="Times New Roman" w:hAnsi="Times New Roman" w:cs="Times New Roman"/>
          <w:sz w:val="28"/>
          <w:szCs w:val="28"/>
        </w:rPr>
        <w:t>7</w:t>
      </w:r>
      <w:r w:rsidR="00A70582" w:rsidRPr="00A42354">
        <w:rPr>
          <w:rFonts w:ascii="Times New Roman" w:hAnsi="Times New Roman" w:cs="Times New Roman"/>
          <w:sz w:val="28"/>
          <w:szCs w:val="28"/>
        </w:rPr>
        <w:t xml:space="preserve"> </w:t>
      </w:r>
      <w:r w:rsidR="008720B3">
        <w:rPr>
          <w:rFonts w:ascii="Times New Roman" w:hAnsi="Times New Roman" w:cs="Times New Roman"/>
          <w:sz w:val="28"/>
          <w:szCs w:val="28"/>
        </w:rPr>
        <w:t>верес</w:t>
      </w:r>
      <w:r w:rsidR="00F231AB">
        <w:rPr>
          <w:rFonts w:ascii="Times New Roman" w:hAnsi="Times New Roman" w:cs="Times New Roman"/>
          <w:sz w:val="28"/>
          <w:szCs w:val="28"/>
        </w:rPr>
        <w:t>ня</w:t>
      </w:r>
      <w:r w:rsidR="000E15AF">
        <w:rPr>
          <w:rFonts w:ascii="Times New Roman" w:hAnsi="Times New Roman" w:cs="Times New Roman"/>
          <w:sz w:val="28"/>
          <w:szCs w:val="28"/>
        </w:rPr>
        <w:t xml:space="preserve"> </w:t>
      </w:r>
      <w:r w:rsidR="008720B3">
        <w:rPr>
          <w:rFonts w:ascii="Times New Roman" w:hAnsi="Times New Roman" w:cs="Times New Roman"/>
          <w:sz w:val="28"/>
          <w:szCs w:val="28"/>
        </w:rPr>
        <w:t>2023</w:t>
      </w:r>
      <w:r w:rsidR="00B36C0E" w:rsidRPr="00A42354">
        <w:rPr>
          <w:rFonts w:ascii="Times New Roman" w:hAnsi="Times New Roman" w:cs="Times New Roman"/>
          <w:sz w:val="28"/>
          <w:szCs w:val="28"/>
        </w:rPr>
        <w:t xml:space="preserve"> року строк постановлення </w:t>
      </w:r>
      <w:r w:rsidR="008720B3">
        <w:rPr>
          <w:rFonts w:ascii="Times New Roman" w:hAnsi="Times New Roman" w:cs="Times New Roman"/>
          <w:sz w:val="28"/>
          <w:szCs w:val="28"/>
        </w:rPr>
        <w:t>Третьо</w:t>
      </w:r>
      <w:r w:rsidR="00B36C0E" w:rsidRPr="00A42354">
        <w:rPr>
          <w:rFonts w:ascii="Times New Roman" w:hAnsi="Times New Roman" w:cs="Times New Roman"/>
          <w:sz w:val="28"/>
          <w:szCs w:val="28"/>
        </w:rPr>
        <w:t xml:space="preserve">ю колегією суддів Першого сенату Конституційного Суду України </w:t>
      </w:r>
      <w:r w:rsidR="00B36C0E" w:rsidRPr="00A42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A42354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</w:t>
      </w:r>
      <w:r w:rsidR="00F231AB" w:rsidRPr="00F231AB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8720B3" w:rsidRPr="008720B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Левицької Лариси Глібівни щодо відповідності Конституції України (конституційності) приписів частин четвертої, шостої статті 12, пункту 2 частини п’ятої статті 328 Кодексу адміністративного </w:t>
      </w:r>
      <w:r w:rsidR="008720B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судочинства </w:t>
      </w:r>
      <w:r w:rsidR="008720B3" w:rsidRPr="00F231AB">
        <w:rPr>
          <w:rFonts w:ascii="Times New Roman" w:hAnsi="Times New Roman" w:cs="Times New Roman"/>
          <w:sz w:val="28"/>
          <w:szCs w:val="28"/>
        </w:rPr>
        <w:t>України</w:t>
      </w:r>
      <w:r w:rsidR="00C530A7">
        <w:rPr>
          <w:rFonts w:ascii="Times New Roman" w:hAnsi="Times New Roman" w:cs="Times New Roman"/>
          <w:sz w:val="28"/>
          <w:szCs w:val="28"/>
        </w:rPr>
        <w:t>.</w:t>
      </w:r>
    </w:p>
    <w:p w:rsidR="007F3445" w:rsidRDefault="007F3445" w:rsidP="003742E5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445" w:rsidRDefault="007F3445" w:rsidP="003742E5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445" w:rsidRDefault="007F3445" w:rsidP="003742E5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445" w:rsidRPr="007F3445" w:rsidRDefault="007F3445" w:rsidP="007F3445">
      <w:pPr>
        <w:pStyle w:val="a3"/>
        <w:ind w:left="4254" w:firstLine="0"/>
        <w:jc w:val="center"/>
        <w:rPr>
          <w:caps/>
          <w:szCs w:val="28"/>
        </w:rPr>
      </w:pPr>
      <w:r w:rsidRPr="007F3445">
        <w:rPr>
          <w:caps/>
          <w:szCs w:val="28"/>
        </w:rPr>
        <w:t>Велика палата</w:t>
      </w:r>
    </w:p>
    <w:p w:rsidR="007F3445" w:rsidRPr="007F3445" w:rsidRDefault="007F3445" w:rsidP="007F3445">
      <w:pPr>
        <w:pStyle w:val="a3"/>
        <w:ind w:left="4254" w:firstLine="0"/>
        <w:jc w:val="center"/>
        <w:rPr>
          <w:bCs/>
          <w:caps/>
          <w:color w:val="000000"/>
          <w:szCs w:val="28"/>
        </w:rPr>
      </w:pPr>
      <w:r w:rsidRPr="007F3445">
        <w:rPr>
          <w:caps/>
          <w:szCs w:val="28"/>
        </w:rPr>
        <w:t>Конституційного Суду України</w:t>
      </w:r>
    </w:p>
    <w:p w:rsidR="007F3445" w:rsidRDefault="007F3445" w:rsidP="003742E5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Default="00F231AB" w:rsidP="002D5434">
      <w:pPr>
        <w:widowControl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21FF" w:rsidRDefault="002621FF" w:rsidP="00F231A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"/>
          <w:szCs w:val="2"/>
        </w:rPr>
      </w:pPr>
    </w:p>
    <w:p w:rsidR="003742E5" w:rsidRDefault="003742E5" w:rsidP="00F231A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"/>
          <w:szCs w:val="2"/>
        </w:rPr>
      </w:pPr>
    </w:p>
    <w:p w:rsidR="003742E5" w:rsidRPr="002621FF" w:rsidRDefault="003742E5" w:rsidP="00F231A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3742E5" w:rsidRPr="002621FF" w:rsidSect="003742E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08" w:rsidRDefault="00176C08" w:rsidP="002621FF">
      <w:r>
        <w:separator/>
      </w:r>
    </w:p>
  </w:endnote>
  <w:endnote w:type="continuationSeparator" w:id="0">
    <w:p w:rsidR="00176C08" w:rsidRDefault="00176C08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45" w:rsidRPr="007F3445" w:rsidRDefault="007F3445">
    <w:pPr>
      <w:pStyle w:val="a9"/>
      <w:rPr>
        <w:rFonts w:ascii="Times New Roman" w:hAnsi="Times New Roman" w:cs="Times New Roman"/>
        <w:sz w:val="10"/>
        <w:szCs w:val="10"/>
      </w:rPr>
    </w:pPr>
    <w:r w:rsidRPr="007F3445">
      <w:rPr>
        <w:rFonts w:ascii="Times New Roman" w:hAnsi="Times New Roman" w:cs="Times New Roman"/>
        <w:sz w:val="10"/>
        <w:szCs w:val="10"/>
      </w:rPr>
      <w:fldChar w:fldCharType="begin"/>
    </w:r>
    <w:r w:rsidRPr="007F344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F3445">
      <w:rPr>
        <w:rFonts w:ascii="Times New Roman" w:hAnsi="Times New Roman" w:cs="Times New Roman"/>
        <w:sz w:val="10"/>
        <w:szCs w:val="10"/>
      </w:rPr>
      <w:fldChar w:fldCharType="separate"/>
    </w:r>
    <w:r w:rsidRPr="007F3445">
      <w:rPr>
        <w:rFonts w:ascii="Times New Roman" w:hAnsi="Times New Roman" w:cs="Times New Roman"/>
        <w:noProof/>
        <w:sz w:val="10"/>
        <w:szCs w:val="10"/>
      </w:rPr>
      <w:t>G:\2023\Suddi\Uhvala VP\109.docx</w:t>
    </w:r>
    <w:r w:rsidRPr="007F344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E5" w:rsidRPr="003742E5" w:rsidRDefault="003742E5">
    <w:pPr>
      <w:pStyle w:val="a9"/>
      <w:rPr>
        <w:rFonts w:ascii="Times New Roman" w:hAnsi="Times New Roman" w:cs="Times New Roman"/>
        <w:sz w:val="10"/>
        <w:szCs w:val="10"/>
      </w:rPr>
    </w:pPr>
    <w:r w:rsidRPr="003742E5">
      <w:rPr>
        <w:rFonts w:ascii="Times New Roman" w:hAnsi="Times New Roman" w:cs="Times New Roman"/>
        <w:sz w:val="10"/>
        <w:szCs w:val="10"/>
      </w:rPr>
      <w:fldChar w:fldCharType="begin"/>
    </w:r>
    <w:r w:rsidRPr="003742E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742E5">
      <w:rPr>
        <w:rFonts w:ascii="Times New Roman" w:hAnsi="Times New Roman" w:cs="Times New Roman"/>
        <w:sz w:val="10"/>
        <w:szCs w:val="10"/>
      </w:rPr>
      <w:fldChar w:fldCharType="separate"/>
    </w:r>
    <w:r w:rsidRPr="003742E5">
      <w:rPr>
        <w:rFonts w:ascii="Times New Roman" w:hAnsi="Times New Roman" w:cs="Times New Roman"/>
        <w:noProof/>
        <w:sz w:val="10"/>
        <w:szCs w:val="10"/>
      </w:rPr>
      <w:t>G:\2023\Suddi\Uhvala VP\109.docx</w:t>
    </w:r>
    <w:r w:rsidRPr="003742E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08" w:rsidRDefault="00176C08" w:rsidP="002621FF">
      <w:r>
        <w:separator/>
      </w:r>
    </w:p>
  </w:footnote>
  <w:footnote w:type="continuationSeparator" w:id="0">
    <w:p w:rsidR="00176C08" w:rsidRDefault="00176C08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7F3445">
          <w:rPr>
            <w:noProof/>
            <w:sz w:val="28"/>
            <w:szCs w:val="28"/>
          </w:rPr>
          <w:t>2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84215"/>
    <w:rsid w:val="0008573A"/>
    <w:rsid w:val="000D234F"/>
    <w:rsid w:val="000E05D8"/>
    <w:rsid w:val="000E15AF"/>
    <w:rsid w:val="000E566D"/>
    <w:rsid w:val="00111B85"/>
    <w:rsid w:val="00176C08"/>
    <w:rsid w:val="0018523B"/>
    <w:rsid w:val="001E1A35"/>
    <w:rsid w:val="00220B16"/>
    <w:rsid w:val="002403B1"/>
    <w:rsid w:val="00240FDF"/>
    <w:rsid w:val="002621FF"/>
    <w:rsid w:val="00262CEE"/>
    <w:rsid w:val="0029473A"/>
    <w:rsid w:val="002B1DC4"/>
    <w:rsid w:val="002B1E7A"/>
    <w:rsid w:val="002C0041"/>
    <w:rsid w:val="002D5434"/>
    <w:rsid w:val="0035678F"/>
    <w:rsid w:val="003742E5"/>
    <w:rsid w:val="003A73DE"/>
    <w:rsid w:val="003C75B6"/>
    <w:rsid w:val="003E74C9"/>
    <w:rsid w:val="004107F2"/>
    <w:rsid w:val="00424FAC"/>
    <w:rsid w:val="00430736"/>
    <w:rsid w:val="004777FB"/>
    <w:rsid w:val="00492848"/>
    <w:rsid w:val="004A28CA"/>
    <w:rsid w:val="004C6A4C"/>
    <w:rsid w:val="004D0493"/>
    <w:rsid w:val="004F5D95"/>
    <w:rsid w:val="00522F4B"/>
    <w:rsid w:val="00530539"/>
    <w:rsid w:val="005448A8"/>
    <w:rsid w:val="005850E3"/>
    <w:rsid w:val="005B4489"/>
    <w:rsid w:val="0063106A"/>
    <w:rsid w:val="006960A9"/>
    <w:rsid w:val="006A3EA1"/>
    <w:rsid w:val="007327B8"/>
    <w:rsid w:val="007356B7"/>
    <w:rsid w:val="007C229B"/>
    <w:rsid w:val="007F3445"/>
    <w:rsid w:val="00830609"/>
    <w:rsid w:val="00836A0D"/>
    <w:rsid w:val="008720B3"/>
    <w:rsid w:val="00875209"/>
    <w:rsid w:val="00904FCA"/>
    <w:rsid w:val="0090578D"/>
    <w:rsid w:val="00994341"/>
    <w:rsid w:val="009C77E6"/>
    <w:rsid w:val="00A156EB"/>
    <w:rsid w:val="00A42354"/>
    <w:rsid w:val="00A5570F"/>
    <w:rsid w:val="00A70582"/>
    <w:rsid w:val="00A709CF"/>
    <w:rsid w:val="00AA2B79"/>
    <w:rsid w:val="00AE143B"/>
    <w:rsid w:val="00AE2712"/>
    <w:rsid w:val="00AF0E8B"/>
    <w:rsid w:val="00B36C0E"/>
    <w:rsid w:val="00BA224C"/>
    <w:rsid w:val="00BE5E40"/>
    <w:rsid w:val="00C114FC"/>
    <w:rsid w:val="00C22B36"/>
    <w:rsid w:val="00C530A7"/>
    <w:rsid w:val="00C94E25"/>
    <w:rsid w:val="00CF4601"/>
    <w:rsid w:val="00D16790"/>
    <w:rsid w:val="00D34719"/>
    <w:rsid w:val="00E05176"/>
    <w:rsid w:val="00E177D2"/>
    <w:rsid w:val="00E53237"/>
    <w:rsid w:val="00E6136C"/>
    <w:rsid w:val="00E7429E"/>
    <w:rsid w:val="00E80EF8"/>
    <w:rsid w:val="00EE55EC"/>
    <w:rsid w:val="00F231AB"/>
    <w:rsid w:val="00F90C96"/>
    <w:rsid w:val="00FC2C31"/>
    <w:rsid w:val="00FC57F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D29AE4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35"/>
    <w:rsid w:val="00283535"/>
    <w:rsid w:val="00F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1DC72271B14ED799C0A7F64A728F16">
    <w:name w:val="221DC72271B14ED799C0A7F64A728F16"/>
    <w:rsid w:val="00283535"/>
  </w:style>
  <w:style w:type="paragraph" w:customStyle="1" w:styleId="2E561A89157D487097ACD290099703B1">
    <w:name w:val="2E561A89157D487097ACD290099703B1"/>
    <w:rsid w:val="00F55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C564-2EB2-4758-9708-F32BA3DD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4</cp:revision>
  <cp:lastPrinted>2023-07-24T12:07:00Z</cp:lastPrinted>
  <dcterms:created xsi:type="dcterms:W3CDTF">2023-07-27T08:04:00Z</dcterms:created>
  <dcterms:modified xsi:type="dcterms:W3CDTF">2023-07-28T05:29:00Z</dcterms:modified>
</cp:coreProperties>
</file>