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558BA" w14:textId="77777777" w:rsidR="00CE60D9" w:rsidRDefault="00CE60D9" w:rsidP="00CE60D9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251C2FEC" w14:textId="77777777" w:rsidR="00CE60D9" w:rsidRDefault="00CE60D9" w:rsidP="00CE60D9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47E2412C" w14:textId="77777777" w:rsidR="00CE60D9" w:rsidRDefault="00CE60D9" w:rsidP="00CE60D9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4D488A76" w14:textId="77777777" w:rsidR="00CE60D9" w:rsidRDefault="00CE60D9" w:rsidP="00CE60D9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65F7FE14" w14:textId="77777777" w:rsidR="00CE60D9" w:rsidRDefault="00CE60D9" w:rsidP="00CE60D9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3F022924" w14:textId="77777777" w:rsidR="00CE60D9" w:rsidRDefault="00CE60D9" w:rsidP="00CE60D9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30A7E80C" w14:textId="67E1D30B" w:rsidR="009842D3" w:rsidRPr="00082899" w:rsidRDefault="00B62515" w:rsidP="00CE60D9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  <w:r w:rsidRPr="0008289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082899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082899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CE60D9">
        <w:rPr>
          <w:rFonts w:cs="Times New Roman"/>
          <w:b/>
          <w:sz w:val="28"/>
          <w:szCs w:val="28"/>
          <w:lang w:val="uk-UA"/>
        </w:rPr>
        <w:br/>
      </w:r>
      <w:r w:rsidR="00EC4E07" w:rsidRPr="00082899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082899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082899">
        <w:rPr>
          <w:rFonts w:cs="Times New Roman"/>
          <w:b/>
          <w:sz w:val="28"/>
          <w:szCs w:val="28"/>
          <w:lang w:val="uk-UA"/>
        </w:rPr>
        <w:t xml:space="preserve">скаргою </w:t>
      </w:r>
      <w:proofErr w:type="spellStart"/>
      <w:r w:rsidR="00766D8B">
        <w:rPr>
          <w:rFonts w:cs="Times New Roman"/>
          <w:b/>
          <w:sz w:val="28"/>
          <w:szCs w:val="28"/>
          <w:lang w:val="uk-UA"/>
        </w:rPr>
        <w:t>Куртяка</w:t>
      </w:r>
      <w:proofErr w:type="spellEnd"/>
      <w:r w:rsidR="00766D8B">
        <w:rPr>
          <w:rFonts w:cs="Times New Roman"/>
          <w:b/>
          <w:sz w:val="28"/>
          <w:szCs w:val="28"/>
          <w:lang w:val="uk-UA"/>
        </w:rPr>
        <w:t xml:space="preserve"> Євгена Зіновійовича </w:t>
      </w:r>
      <w:r w:rsidR="004A4B70" w:rsidRPr="00082899">
        <w:rPr>
          <w:rFonts w:cs="Times New Roman"/>
          <w:b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766D8B">
        <w:rPr>
          <w:rFonts w:cs="Times New Roman"/>
          <w:b/>
          <w:sz w:val="28"/>
          <w:szCs w:val="28"/>
          <w:lang w:val="uk-UA"/>
        </w:rPr>
        <w:t xml:space="preserve">пунктів 1, 5 </w:t>
      </w:r>
      <w:r w:rsidR="004A4B70" w:rsidRPr="00082899">
        <w:rPr>
          <w:rFonts w:cs="Times New Roman"/>
          <w:b/>
          <w:sz w:val="28"/>
          <w:szCs w:val="28"/>
          <w:lang w:val="uk-UA"/>
        </w:rPr>
        <w:t xml:space="preserve">частини </w:t>
      </w:r>
      <w:r w:rsidR="00D954FD">
        <w:rPr>
          <w:rFonts w:cs="Times New Roman"/>
          <w:b/>
          <w:sz w:val="28"/>
          <w:szCs w:val="28"/>
          <w:lang w:val="uk-UA"/>
        </w:rPr>
        <w:t>шостої</w:t>
      </w:r>
      <w:r w:rsidR="004A4B70" w:rsidRPr="00082899">
        <w:rPr>
          <w:rFonts w:cs="Times New Roman"/>
          <w:b/>
          <w:sz w:val="28"/>
          <w:szCs w:val="28"/>
          <w:lang w:val="uk-UA"/>
        </w:rPr>
        <w:t xml:space="preserve"> </w:t>
      </w:r>
      <w:r w:rsidR="00CE60D9">
        <w:rPr>
          <w:rFonts w:cs="Times New Roman"/>
          <w:b/>
          <w:sz w:val="28"/>
          <w:szCs w:val="28"/>
          <w:lang w:val="uk-UA"/>
        </w:rPr>
        <w:br/>
      </w:r>
      <w:r w:rsidR="00766D8B">
        <w:rPr>
          <w:rFonts w:cs="Times New Roman"/>
          <w:b/>
          <w:sz w:val="28"/>
          <w:szCs w:val="28"/>
          <w:lang w:val="uk-UA"/>
        </w:rPr>
        <w:t xml:space="preserve">статті </w:t>
      </w:r>
      <w:r w:rsidR="00D954FD">
        <w:rPr>
          <w:rFonts w:cs="Times New Roman"/>
          <w:b/>
          <w:sz w:val="28"/>
          <w:szCs w:val="28"/>
          <w:lang w:val="uk-UA"/>
        </w:rPr>
        <w:t xml:space="preserve">19, пункту 2 частини третьої статті </w:t>
      </w:r>
      <w:r w:rsidR="00766D8B">
        <w:rPr>
          <w:rFonts w:cs="Times New Roman"/>
          <w:b/>
          <w:sz w:val="28"/>
          <w:szCs w:val="28"/>
          <w:lang w:val="uk-UA"/>
        </w:rPr>
        <w:t>389 Цивільного процесуального</w:t>
      </w:r>
      <w:r w:rsidR="00CE60D9">
        <w:rPr>
          <w:rFonts w:cs="Times New Roman"/>
          <w:b/>
          <w:sz w:val="28"/>
          <w:szCs w:val="28"/>
          <w:lang w:val="uk-UA"/>
        </w:rPr>
        <w:br/>
      </w:r>
      <w:r w:rsidR="00766D8B">
        <w:rPr>
          <w:rFonts w:cs="Times New Roman"/>
          <w:b/>
          <w:sz w:val="28"/>
          <w:szCs w:val="28"/>
          <w:lang w:val="uk-UA"/>
        </w:rPr>
        <w:t xml:space="preserve"> </w:t>
      </w:r>
      <w:r w:rsidR="00CE60D9">
        <w:rPr>
          <w:rFonts w:cs="Times New Roman"/>
          <w:b/>
          <w:sz w:val="28"/>
          <w:szCs w:val="28"/>
          <w:lang w:val="uk-UA"/>
        </w:rPr>
        <w:tab/>
      </w:r>
      <w:r w:rsidR="00CE60D9">
        <w:rPr>
          <w:rFonts w:cs="Times New Roman"/>
          <w:b/>
          <w:sz w:val="28"/>
          <w:szCs w:val="28"/>
          <w:lang w:val="uk-UA"/>
        </w:rPr>
        <w:tab/>
      </w:r>
      <w:r w:rsidR="00CE60D9">
        <w:rPr>
          <w:rFonts w:cs="Times New Roman"/>
          <w:b/>
          <w:sz w:val="28"/>
          <w:szCs w:val="28"/>
          <w:lang w:val="uk-UA"/>
        </w:rPr>
        <w:tab/>
      </w:r>
      <w:r w:rsidR="00CE60D9">
        <w:rPr>
          <w:rFonts w:cs="Times New Roman"/>
          <w:b/>
          <w:sz w:val="28"/>
          <w:szCs w:val="28"/>
          <w:lang w:val="uk-UA"/>
        </w:rPr>
        <w:tab/>
      </w:r>
      <w:r w:rsidR="00CE60D9">
        <w:rPr>
          <w:rFonts w:cs="Times New Roman"/>
          <w:b/>
          <w:sz w:val="28"/>
          <w:szCs w:val="28"/>
          <w:lang w:val="uk-UA"/>
        </w:rPr>
        <w:tab/>
      </w:r>
      <w:r w:rsidR="00766D8B">
        <w:rPr>
          <w:rFonts w:cs="Times New Roman"/>
          <w:b/>
          <w:sz w:val="28"/>
          <w:szCs w:val="28"/>
          <w:lang w:val="uk-UA"/>
        </w:rPr>
        <w:t xml:space="preserve">кодексу </w:t>
      </w:r>
      <w:r w:rsidR="004A4B70" w:rsidRPr="00082899">
        <w:rPr>
          <w:rFonts w:cs="Times New Roman"/>
          <w:b/>
          <w:sz w:val="28"/>
          <w:szCs w:val="28"/>
          <w:lang w:val="uk-UA"/>
        </w:rPr>
        <w:t>України</w:t>
      </w:r>
    </w:p>
    <w:p w14:paraId="423D3710" w14:textId="77777777" w:rsidR="004A4B70" w:rsidRPr="00082899" w:rsidRDefault="004A4B70" w:rsidP="00CE60D9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14:paraId="49450F9C" w14:textId="673380F2" w:rsidR="00B62515" w:rsidRPr="00082899" w:rsidRDefault="00120753" w:rsidP="00CE60D9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082899">
        <w:rPr>
          <w:rFonts w:cs="Times New Roman"/>
          <w:sz w:val="28"/>
          <w:szCs w:val="28"/>
          <w:lang w:val="uk-UA"/>
        </w:rPr>
        <w:t xml:space="preserve">К и ї в </w:t>
      </w:r>
      <w:r w:rsidRPr="00082899">
        <w:rPr>
          <w:rFonts w:cs="Times New Roman"/>
          <w:sz w:val="28"/>
          <w:szCs w:val="28"/>
          <w:lang w:val="uk-UA"/>
        </w:rPr>
        <w:tab/>
      </w:r>
      <w:r w:rsidRPr="00082899">
        <w:rPr>
          <w:rFonts w:cs="Times New Roman"/>
          <w:sz w:val="28"/>
          <w:szCs w:val="28"/>
          <w:lang w:val="uk-UA"/>
        </w:rPr>
        <w:tab/>
      </w:r>
      <w:r w:rsidRPr="00082899">
        <w:rPr>
          <w:rFonts w:cs="Times New Roman"/>
          <w:sz w:val="28"/>
          <w:szCs w:val="28"/>
          <w:lang w:val="uk-UA"/>
        </w:rPr>
        <w:tab/>
      </w:r>
      <w:r w:rsidRPr="00082899">
        <w:rPr>
          <w:rFonts w:cs="Times New Roman"/>
          <w:sz w:val="28"/>
          <w:szCs w:val="28"/>
          <w:lang w:val="uk-UA"/>
        </w:rPr>
        <w:tab/>
      </w:r>
      <w:r w:rsidRPr="00082899">
        <w:rPr>
          <w:rFonts w:cs="Times New Roman"/>
          <w:sz w:val="28"/>
          <w:szCs w:val="28"/>
          <w:lang w:val="uk-UA"/>
        </w:rPr>
        <w:tab/>
      </w:r>
      <w:r w:rsidRPr="00082899">
        <w:rPr>
          <w:rFonts w:cs="Times New Roman"/>
          <w:sz w:val="28"/>
          <w:szCs w:val="28"/>
          <w:lang w:val="uk-UA"/>
        </w:rPr>
        <w:tab/>
        <w:t xml:space="preserve">   </w:t>
      </w:r>
      <w:r w:rsidR="00CE60D9">
        <w:rPr>
          <w:rFonts w:cs="Times New Roman"/>
          <w:sz w:val="28"/>
          <w:szCs w:val="28"/>
          <w:lang w:val="uk-UA"/>
        </w:rPr>
        <w:tab/>
      </w:r>
      <w:r w:rsidRPr="00082899">
        <w:rPr>
          <w:rFonts w:cs="Times New Roman"/>
          <w:sz w:val="28"/>
          <w:szCs w:val="28"/>
          <w:lang w:val="uk-UA"/>
        </w:rPr>
        <w:t xml:space="preserve"> </w:t>
      </w:r>
      <w:r w:rsidR="00CE60D9">
        <w:rPr>
          <w:rFonts w:cs="Times New Roman"/>
          <w:sz w:val="28"/>
          <w:szCs w:val="28"/>
          <w:lang w:val="uk-UA"/>
        </w:rPr>
        <w:t xml:space="preserve">    </w:t>
      </w:r>
      <w:r w:rsidRPr="00082899">
        <w:rPr>
          <w:rFonts w:cs="Times New Roman"/>
          <w:sz w:val="28"/>
          <w:szCs w:val="28"/>
          <w:lang w:val="uk-UA"/>
        </w:rPr>
        <w:t xml:space="preserve">Справа № </w:t>
      </w:r>
      <w:r w:rsidR="00716511" w:rsidRPr="00082899">
        <w:rPr>
          <w:rFonts w:cs="Times New Roman"/>
          <w:sz w:val="28"/>
          <w:szCs w:val="28"/>
          <w:lang w:val="uk-UA"/>
        </w:rPr>
        <w:t>3-</w:t>
      </w:r>
      <w:r w:rsidR="00766D8B">
        <w:rPr>
          <w:rFonts w:cs="Times New Roman"/>
          <w:sz w:val="28"/>
          <w:szCs w:val="28"/>
          <w:lang w:val="uk-UA"/>
        </w:rPr>
        <w:t>151/2023(275/23)</w:t>
      </w:r>
    </w:p>
    <w:p w14:paraId="7974BD51" w14:textId="4D05B59A" w:rsidR="00B62515" w:rsidRPr="00082899" w:rsidRDefault="00D24A39" w:rsidP="00CE60D9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12 </w:t>
      </w:r>
      <w:r w:rsidR="00E73E63">
        <w:rPr>
          <w:rFonts w:cs="Times New Roman"/>
          <w:sz w:val="28"/>
          <w:szCs w:val="28"/>
          <w:lang w:val="uk-UA"/>
        </w:rPr>
        <w:t>вересня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B96F60" w:rsidRPr="00082899">
        <w:rPr>
          <w:rFonts w:cs="Times New Roman"/>
          <w:sz w:val="28"/>
          <w:szCs w:val="28"/>
          <w:lang w:val="uk-UA"/>
        </w:rPr>
        <w:t>2023</w:t>
      </w:r>
      <w:r w:rsidR="00B62515" w:rsidRPr="00082899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38213906" w:rsidR="00B62515" w:rsidRPr="00082899" w:rsidRDefault="00B62515" w:rsidP="00CE60D9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082899">
        <w:rPr>
          <w:rFonts w:cs="Times New Roman"/>
          <w:sz w:val="28"/>
          <w:szCs w:val="28"/>
          <w:lang w:val="uk-UA"/>
        </w:rPr>
        <w:t xml:space="preserve">№ </w:t>
      </w:r>
      <w:r w:rsidR="00D24A39">
        <w:rPr>
          <w:rFonts w:cs="Times New Roman"/>
          <w:sz w:val="28"/>
          <w:szCs w:val="28"/>
          <w:lang w:val="uk-UA"/>
        </w:rPr>
        <w:t>99</w:t>
      </w:r>
      <w:r w:rsidR="00D24A39" w:rsidRPr="00D24A39">
        <w:rPr>
          <w:rFonts w:cs="Times New Roman"/>
          <w:sz w:val="28"/>
          <w:szCs w:val="28"/>
          <w:lang w:val="uk-UA"/>
        </w:rPr>
        <w:t>-у/2023</w:t>
      </w:r>
    </w:p>
    <w:p w14:paraId="3E50C6BC" w14:textId="6996CBEE" w:rsidR="00B62515" w:rsidRDefault="00B62515" w:rsidP="00CE60D9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14:paraId="591A567B" w14:textId="77777777" w:rsidR="00CE60D9" w:rsidRPr="00082899" w:rsidRDefault="00CE60D9" w:rsidP="00CE60D9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14:paraId="3BE4F1D0" w14:textId="77777777" w:rsidR="005A04E5" w:rsidRPr="00082899" w:rsidRDefault="005A04E5" w:rsidP="00CE60D9">
      <w:pPr>
        <w:spacing w:line="228" w:lineRule="auto"/>
        <w:ind w:firstLine="567"/>
        <w:rPr>
          <w:rFonts w:cs="Times New Roman"/>
          <w:sz w:val="28"/>
          <w:szCs w:val="28"/>
          <w:lang w:val="uk-UA"/>
        </w:rPr>
      </w:pPr>
      <w:r w:rsidRPr="0008289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77777777" w:rsidR="005A04E5" w:rsidRPr="00082899" w:rsidRDefault="005A04E5" w:rsidP="00CE60D9">
      <w:pPr>
        <w:spacing w:line="228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FD30120" w14:textId="77777777" w:rsidR="00082899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2899">
        <w:rPr>
          <w:rFonts w:cs="Times New Roman"/>
          <w:sz w:val="28"/>
          <w:szCs w:val="28"/>
        </w:rPr>
        <w:t>Головатий</w:t>
      </w:r>
      <w:proofErr w:type="spellEnd"/>
      <w:r w:rsidRPr="00082899">
        <w:rPr>
          <w:rFonts w:cs="Times New Roman"/>
          <w:sz w:val="28"/>
          <w:szCs w:val="28"/>
        </w:rPr>
        <w:t xml:space="preserve"> Сергій Петрович (голова </w:t>
      </w:r>
      <w:proofErr w:type="spellStart"/>
      <w:r w:rsidRPr="00082899">
        <w:rPr>
          <w:rFonts w:cs="Times New Roman"/>
          <w:sz w:val="28"/>
          <w:szCs w:val="28"/>
        </w:rPr>
        <w:t>засідання</w:t>
      </w:r>
      <w:proofErr w:type="spellEnd"/>
      <w:r w:rsidRPr="00082899">
        <w:rPr>
          <w:rFonts w:cs="Times New Roman"/>
          <w:sz w:val="28"/>
          <w:szCs w:val="28"/>
        </w:rPr>
        <w:t>),</w:t>
      </w:r>
    </w:p>
    <w:p w14:paraId="4CDEFAF9" w14:textId="77777777" w:rsidR="00082899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2899">
        <w:rPr>
          <w:rFonts w:cs="Times New Roman"/>
          <w:sz w:val="28"/>
          <w:szCs w:val="28"/>
        </w:rPr>
        <w:t>Городовенко</w:t>
      </w:r>
      <w:proofErr w:type="spellEnd"/>
      <w:r w:rsidRPr="00082899">
        <w:rPr>
          <w:rFonts w:cs="Times New Roman"/>
          <w:sz w:val="28"/>
          <w:szCs w:val="28"/>
        </w:rPr>
        <w:t xml:space="preserve"> Віктор Валентинович,</w:t>
      </w:r>
    </w:p>
    <w:p w14:paraId="214EEDD6" w14:textId="77777777" w:rsidR="00082899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r w:rsidRPr="00082899">
        <w:rPr>
          <w:rFonts w:cs="Times New Roman"/>
          <w:sz w:val="28"/>
          <w:szCs w:val="28"/>
        </w:rPr>
        <w:t xml:space="preserve">Грищук Оксана </w:t>
      </w:r>
      <w:proofErr w:type="spellStart"/>
      <w:r w:rsidRPr="00082899">
        <w:rPr>
          <w:rFonts w:cs="Times New Roman"/>
          <w:sz w:val="28"/>
          <w:szCs w:val="28"/>
        </w:rPr>
        <w:t>Вікторівна</w:t>
      </w:r>
      <w:proofErr w:type="spellEnd"/>
      <w:r w:rsidRPr="00082899">
        <w:rPr>
          <w:rFonts w:cs="Times New Roman"/>
          <w:sz w:val="28"/>
          <w:szCs w:val="28"/>
        </w:rPr>
        <w:t xml:space="preserve"> (</w:t>
      </w:r>
      <w:proofErr w:type="spellStart"/>
      <w:r w:rsidRPr="00082899">
        <w:rPr>
          <w:rFonts w:cs="Times New Roman"/>
          <w:sz w:val="28"/>
          <w:szCs w:val="28"/>
        </w:rPr>
        <w:t>доповідач</w:t>
      </w:r>
      <w:proofErr w:type="spellEnd"/>
      <w:r w:rsidRPr="00082899">
        <w:rPr>
          <w:rFonts w:cs="Times New Roman"/>
          <w:sz w:val="28"/>
          <w:szCs w:val="28"/>
        </w:rPr>
        <w:t>),</w:t>
      </w:r>
    </w:p>
    <w:p w14:paraId="6C06FA3D" w14:textId="77777777" w:rsidR="00082899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2899">
        <w:rPr>
          <w:rFonts w:cs="Times New Roman"/>
          <w:sz w:val="28"/>
          <w:szCs w:val="28"/>
        </w:rPr>
        <w:t>Кичун</w:t>
      </w:r>
      <w:proofErr w:type="spellEnd"/>
      <w:r w:rsidRPr="00082899">
        <w:rPr>
          <w:rFonts w:cs="Times New Roman"/>
          <w:sz w:val="28"/>
          <w:szCs w:val="28"/>
        </w:rPr>
        <w:t xml:space="preserve"> Віктор </w:t>
      </w:r>
      <w:proofErr w:type="spellStart"/>
      <w:r w:rsidRPr="00082899">
        <w:rPr>
          <w:rFonts w:cs="Times New Roman"/>
          <w:sz w:val="28"/>
          <w:szCs w:val="28"/>
        </w:rPr>
        <w:t>Іванович</w:t>
      </w:r>
      <w:proofErr w:type="spellEnd"/>
      <w:r w:rsidRPr="00082899">
        <w:rPr>
          <w:rFonts w:cs="Times New Roman"/>
          <w:sz w:val="28"/>
          <w:szCs w:val="28"/>
        </w:rPr>
        <w:t>,</w:t>
      </w:r>
    </w:p>
    <w:p w14:paraId="62BAEBA5" w14:textId="77777777" w:rsidR="00082899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2899">
        <w:rPr>
          <w:rFonts w:cs="Times New Roman"/>
          <w:sz w:val="28"/>
          <w:szCs w:val="28"/>
        </w:rPr>
        <w:t>Колісник</w:t>
      </w:r>
      <w:proofErr w:type="spellEnd"/>
      <w:r w:rsidRPr="00082899">
        <w:rPr>
          <w:rFonts w:cs="Times New Roman"/>
          <w:sz w:val="28"/>
          <w:szCs w:val="28"/>
        </w:rPr>
        <w:t xml:space="preserve"> Віктор Павлович,</w:t>
      </w:r>
    </w:p>
    <w:p w14:paraId="69907E87" w14:textId="77777777" w:rsidR="00082899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2899">
        <w:rPr>
          <w:rFonts w:cs="Times New Roman"/>
          <w:sz w:val="28"/>
          <w:szCs w:val="28"/>
        </w:rPr>
        <w:t>Лемак</w:t>
      </w:r>
      <w:proofErr w:type="spellEnd"/>
      <w:r w:rsidRPr="00082899">
        <w:rPr>
          <w:rFonts w:cs="Times New Roman"/>
          <w:sz w:val="28"/>
          <w:szCs w:val="28"/>
        </w:rPr>
        <w:t xml:space="preserve"> Василь </w:t>
      </w:r>
      <w:proofErr w:type="spellStart"/>
      <w:r w:rsidRPr="00082899">
        <w:rPr>
          <w:rFonts w:cs="Times New Roman"/>
          <w:sz w:val="28"/>
          <w:szCs w:val="28"/>
        </w:rPr>
        <w:t>Васильович</w:t>
      </w:r>
      <w:proofErr w:type="spellEnd"/>
      <w:r w:rsidRPr="00082899">
        <w:rPr>
          <w:rFonts w:cs="Times New Roman"/>
          <w:sz w:val="28"/>
          <w:szCs w:val="28"/>
        </w:rPr>
        <w:t>,</w:t>
      </w:r>
    </w:p>
    <w:p w14:paraId="6752E66B" w14:textId="77777777" w:rsidR="00082899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2899">
        <w:rPr>
          <w:rFonts w:cs="Times New Roman"/>
          <w:sz w:val="28"/>
          <w:szCs w:val="28"/>
        </w:rPr>
        <w:t>Мойсик</w:t>
      </w:r>
      <w:proofErr w:type="spellEnd"/>
      <w:r w:rsidRPr="00082899">
        <w:rPr>
          <w:rFonts w:cs="Times New Roman"/>
          <w:sz w:val="28"/>
          <w:szCs w:val="28"/>
        </w:rPr>
        <w:t xml:space="preserve"> Володимир Романович,</w:t>
      </w:r>
    </w:p>
    <w:p w14:paraId="725E8DDB" w14:textId="77777777" w:rsidR="00082899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2899">
        <w:rPr>
          <w:rFonts w:cs="Times New Roman"/>
          <w:sz w:val="28"/>
          <w:szCs w:val="28"/>
        </w:rPr>
        <w:t>Первомайський</w:t>
      </w:r>
      <w:proofErr w:type="spellEnd"/>
      <w:r w:rsidRPr="00082899">
        <w:rPr>
          <w:rFonts w:cs="Times New Roman"/>
          <w:sz w:val="28"/>
          <w:szCs w:val="28"/>
        </w:rPr>
        <w:t xml:space="preserve"> Олег </w:t>
      </w:r>
      <w:proofErr w:type="spellStart"/>
      <w:r w:rsidRPr="00082899">
        <w:rPr>
          <w:rFonts w:cs="Times New Roman"/>
          <w:sz w:val="28"/>
          <w:szCs w:val="28"/>
        </w:rPr>
        <w:t>Олексійович</w:t>
      </w:r>
      <w:proofErr w:type="spellEnd"/>
      <w:r w:rsidRPr="00082899">
        <w:rPr>
          <w:rFonts w:cs="Times New Roman"/>
          <w:sz w:val="28"/>
          <w:szCs w:val="28"/>
        </w:rPr>
        <w:t>,</w:t>
      </w:r>
    </w:p>
    <w:p w14:paraId="3074F57C" w14:textId="77777777" w:rsidR="00082899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2899">
        <w:rPr>
          <w:rFonts w:cs="Times New Roman"/>
          <w:sz w:val="28"/>
          <w:szCs w:val="28"/>
        </w:rPr>
        <w:t>Петришин</w:t>
      </w:r>
      <w:proofErr w:type="spellEnd"/>
      <w:r w:rsidRPr="00082899">
        <w:rPr>
          <w:rFonts w:cs="Times New Roman"/>
          <w:sz w:val="28"/>
          <w:szCs w:val="28"/>
        </w:rPr>
        <w:t xml:space="preserve"> Олександр </w:t>
      </w:r>
      <w:proofErr w:type="spellStart"/>
      <w:r w:rsidRPr="00082899">
        <w:rPr>
          <w:rFonts w:cs="Times New Roman"/>
          <w:sz w:val="28"/>
          <w:szCs w:val="28"/>
        </w:rPr>
        <w:t>Віталійович</w:t>
      </w:r>
      <w:proofErr w:type="spellEnd"/>
      <w:r w:rsidRPr="00082899">
        <w:rPr>
          <w:rFonts w:cs="Times New Roman"/>
          <w:sz w:val="28"/>
          <w:szCs w:val="28"/>
        </w:rPr>
        <w:t xml:space="preserve">, </w:t>
      </w:r>
    </w:p>
    <w:p w14:paraId="11FA5151" w14:textId="77777777" w:rsidR="00082899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2899">
        <w:rPr>
          <w:rFonts w:cs="Times New Roman"/>
          <w:sz w:val="28"/>
          <w:szCs w:val="28"/>
        </w:rPr>
        <w:t>Совгиря</w:t>
      </w:r>
      <w:proofErr w:type="spellEnd"/>
      <w:r w:rsidRPr="00082899">
        <w:rPr>
          <w:rFonts w:cs="Times New Roman"/>
          <w:sz w:val="28"/>
          <w:szCs w:val="28"/>
        </w:rPr>
        <w:t xml:space="preserve"> Ольга </w:t>
      </w:r>
      <w:proofErr w:type="spellStart"/>
      <w:r w:rsidRPr="00082899">
        <w:rPr>
          <w:rFonts w:cs="Times New Roman"/>
          <w:sz w:val="28"/>
          <w:szCs w:val="28"/>
        </w:rPr>
        <w:t>Володимирівна</w:t>
      </w:r>
      <w:proofErr w:type="spellEnd"/>
      <w:r w:rsidRPr="00082899">
        <w:rPr>
          <w:rFonts w:cs="Times New Roman"/>
          <w:sz w:val="28"/>
          <w:szCs w:val="28"/>
        </w:rPr>
        <w:t>,</w:t>
      </w:r>
    </w:p>
    <w:p w14:paraId="4B0E5DE7" w14:textId="77777777" w:rsidR="00082899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r w:rsidRPr="00082899">
        <w:rPr>
          <w:rFonts w:cs="Times New Roman"/>
          <w:sz w:val="28"/>
          <w:szCs w:val="28"/>
        </w:rPr>
        <w:t xml:space="preserve">Філюк Петро </w:t>
      </w:r>
      <w:proofErr w:type="spellStart"/>
      <w:r w:rsidRPr="00082899">
        <w:rPr>
          <w:rFonts w:cs="Times New Roman"/>
          <w:sz w:val="28"/>
          <w:szCs w:val="28"/>
        </w:rPr>
        <w:t>Тодосьович</w:t>
      </w:r>
      <w:proofErr w:type="spellEnd"/>
      <w:r w:rsidRPr="00082899">
        <w:rPr>
          <w:rFonts w:cs="Times New Roman"/>
          <w:sz w:val="28"/>
          <w:szCs w:val="28"/>
        </w:rPr>
        <w:t>,</w:t>
      </w:r>
    </w:p>
    <w:p w14:paraId="583A0AFB" w14:textId="38AFA7F2" w:rsidR="009842D3" w:rsidRPr="00082899" w:rsidRDefault="00082899" w:rsidP="00CE60D9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082899">
        <w:rPr>
          <w:rFonts w:cs="Times New Roman"/>
          <w:sz w:val="28"/>
          <w:szCs w:val="28"/>
        </w:rPr>
        <w:t>Юровська</w:t>
      </w:r>
      <w:proofErr w:type="spellEnd"/>
      <w:r w:rsidRPr="00082899">
        <w:rPr>
          <w:rFonts w:cs="Times New Roman"/>
          <w:sz w:val="28"/>
          <w:szCs w:val="28"/>
        </w:rPr>
        <w:t xml:space="preserve"> Галина </w:t>
      </w:r>
      <w:proofErr w:type="spellStart"/>
      <w:r w:rsidRPr="00082899">
        <w:rPr>
          <w:rFonts w:cs="Times New Roman"/>
          <w:sz w:val="28"/>
          <w:szCs w:val="28"/>
        </w:rPr>
        <w:t>Валентинівна</w:t>
      </w:r>
      <w:proofErr w:type="spellEnd"/>
      <w:r w:rsidRPr="00082899">
        <w:rPr>
          <w:rFonts w:cs="Times New Roman"/>
          <w:sz w:val="28"/>
          <w:szCs w:val="28"/>
        </w:rPr>
        <w:t>,</w:t>
      </w:r>
    </w:p>
    <w:p w14:paraId="45CAB259" w14:textId="77777777" w:rsidR="00082899" w:rsidRPr="00082899" w:rsidRDefault="00082899" w:rsidP="00CE60D9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17FE5F0" w14:textId="24EF693D" w:rsidR="00CB42AB" w:rsidRPr="00082899" w:rsidRDefault="00B62515" w:rsidP="00CE60D9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082899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082899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08289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082899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proofErr w:type="spellStart"/>
      <w:r w:rsidR="00D954FD" w:rsidRPr="00D954FD">
        <w:rPr>
          <w:rFonts w:eastAsia="Times New Roman" w:cs="Times New Roman"/>
          <w:sz w:val="28"/>
          <w:szCs w:val="28"/>
          <w:lang w:val="uk-UA" w:bidi="ar-SA"/>
        </w:rPr>
        <w:t>Куртяка</w:t>
      </w:r>
      <w:proofErr w:type="spellEnd"/>
      <w:r w:rsidR="00D954FD" w:rsidRPr="00D954FD">
        <w:rPr>
          <w:rFonts w:eastAsia="Times New Roman" w:cs="Times New Roman"/>
          <w:sz w:val="28"/>
          <w:szCs w:val="28"/>
          <w:lang w:val="uk-UA" w:bidi="ar-SA"/>
        </w:rPr>
        <w:t xml:space="preserve"> Євгена Зіновійовича щодо відповідності Конституції України (конституційності) пунктів 1, 5 частини шостої статті 19, пункту 2 частини третьої статті 389 Цивільного процесуального кодексу України</w:t>
      </w:r>
      <w:r w:rsidR="00D954FD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2478BC99" w14:textId="79F73DE9" w:rsidR="005A04E5" w:rsidRPr="00082899" w:rsidRDefault="005A04E5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2899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 w:rsidRPr="00082899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082899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082899" w:rsidRDefault="00B62515" w:rsidP="006036BD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082899" w:rsidRDefault="00B62515" w:rsidP="009842D3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2899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082899" w:rsidRDefault="009842D3" w:rsidP="006036BD">
      <w:pPr>
        <w:shd w:val="clear" w:color="auto" w:fill="FFFFFF"/>
        <w:suppressAutoHyphens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082899" w:rsidRDefault="00B62515" w:rsidP="00760051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289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58E04C15" w:rsidR="00B62515" w:rsidRPr="00082899" w:rsidRDefault="00B62515" w:rsidP="00285681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82899">
        <w:rPr>
          <w:rFonts w:cs="Times New Roman"/>
          <w:sz w:val="28"/>
          <w:szCs w:val="28"/>
          <w:lang w:val="uk-UA"/>
        </w:rPr>
        <w:t xml:space="preserve">У </w:t>
      </w:r>
      <w:r w:rsidR="000449C1" w:rsidRPr="00082899">
        <w:rPr>
          <w:rFonts w:cs="Times New Roman"/>
          <w:sz w:val="28"/>
          <w:szCs w:val="28"/>
          <w:lang w:val="uk-UA"/>
        </w:rPr>
        <w:t>зв’язку</w:t>
      </w:r>
      <w:r w:rsidRPr="00082899">
        <w:rPr>
          <w:rFonts w:cs="Times New Roman"/>
          <w:sz w:val="28"/>
          <w:szCs w:val="28"/>
          <w:lang w:val="uk-UA"/>
        </w:rPr>
        <w:t xml:space="preserve"> з </w:t>
      </w:r>
      <w:r w:rsidR="00507739" w:rsidRPr="00082899">
        <w:rPr>
          <w:rFonts w:cs="Times New Roman"/>
          <w:sz w:val="28"/>
          <w:szCs w:val="28"/>
          <w:lang w:val="uk-UA"/>
        </w:rPr>
        <w:t>розв</w:t>
      </w:r>
      <w:r w:rsidR="006036BD">
        <w:rPr>
          <w:rFonts w:cs="Times New Roman"/>
          <w:sz w:val="28"/>
          <w:szCs w:val="28"/>
          <w:lang w:val="uk-UA"/>
        </w:rPr>
        <w:t>’</w:t>
      </w:r>
      <w:r w:rsidR="00507739" w:rsidRPr="00082899">
        <w:rPr>
          <w:rFonts w:cs="Times New Roman"/>
          <w:sz w:val="28"/>
          <w:szCs w:val="28"/>
          <w:lang w:val="uk-UA"/>
        </w:rPr>
        <w:t xml:space="preserve">язанням </w:t>
      </w:r>
      <w:r w:rsidRPr="00082899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</w:t>
      </w:r>
      <w:r w:rsidR="006036BD">
        <w:rPr>
          <w:rFonts w:cs="Times New Roman"/>
          <w:sz w:val="28"/>
          <w:szCs w:val="28"/>
          <w:lang w:val="uk-UA"/>
        </w:rPr>
        <w:br/>
      </w:r>
      <w:r w:rsidRPr="00082899">
        <w:rPr>
          <w:rFonts w:cs="Times New Roman"/>
          <w:sz w:val="28"/>
          <w:szCs w:val="28"/>
          <w:lang w:val="uk-UA"/>
        </w:rPr>
        <w:t xml:space="preserve">з клопотанням про подовження строку для постановлення </w:t>
      </w:r>
      <w:r w:rsidR="00EC4E07" w:rsidRPr="00082899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08289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082899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proofErr w:type="spellStart"/>
      <w:r w:rsidR="00D954FD" w:rsidRPr="00D954FD">
        <w:rPr>
          <w:rFonts w:eastAsia="Times New Roman" w:cs="Times New Roman"/>
          <w:sz w:val="28"/>
          <w:szCs w:val="28"/>
          <w:lang w:val="uk-UA" w:bidi="ar-SA"/>
        </w:rPr>
        <w:t>Куртяка</w:t>
      </w:r>
      <w:proofErr w:type="spellEnd"/>
      <w:r w:rsidR="00D954FD" w:rsidRPr="00D954FD">
        <w:rPr>
          <w:rFonts w:eastAsia="Times New Roman" w:cs="Times New Roman"/>
          <w:sz w:val="28"/>
          <w:szCs w:val="28"/>
          <w:lang w:val="uk-UA" w:bidi="ar-SA"/>
        </w:rPr>
        <w:t xml:space="preserve"> Євгена Зіновійовича щодо відповідності Конституції України (конституційності) пунктів 1, 5 частини шостої статті 19, пункту 2 </w:t>
      </w:r>
      <w:r w:rsidR="006036B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D954FD" w:rsidRPr="00D954FD">
        <w:rPr>
          <w:rFonts w:eastAsia="Times New Roman" w:cs="Times New Roman"/>
          <w:sz w:val="28"/>
          <w:szCs w:val="28"/>
          <w:lang w:val="uk-UA" w:bidi="ar-SA"/>
        </w:rPr>
        <w:t xml:space="preserve">частини третьої статті 389 Цивільного процесуального кодексу України </w:t>
      </w:r>
      <w:r w:rsidR="000449C1" w:rsidRPr="00082899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0449C1" w:rsidRPr="00082899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0449C1" w:rsidRPr="00082899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954FD">
        <w:rPr>
          <w:rFonts w:eastAsia="Times New Roman" w:cs="Times New Roman"/>
          <w:sz w:val="28"/>
          <w:szCs w:val="28"/>
          <w:lang w:val="uk-UA"/>
        </w:rPr>
        <w:t>15 </w:t>
      </w:r>
      <w:r w:rsidR="00837686">
        <w:rPr>
          <w:rFonts w:eastAsia="Times New Roman" w:cs="Times New Roman"/>
          <w:sz w:val="28"/>
          <w:szCs w:val="28"/>
          <w:lang w:val="uk-UA"/>
        </w:rPr>
        <w:t xml:space="preserve">серпня </w:t>
      </w:r>
      <w:r w:rsidR="00B96F60" w:rsidRPr="00082899">
        <w:rPr>
          <w:rFonts w:eastAsia="Times New Roman" w:cs="Times New Roman"/>
          <w:sz w:val="28"/>
          <w:szCs w:val="28"/>
          <w:lang w:val="uk-UA"/>
        </w:rPr>
        <w:t>2023</w:t>
      </w:r>
      <w:r w:rsidR="00285681" w:rsidRPr="00082899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2899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082899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036BD">
        <w:rPr>
          <w:rFonts w:eastAsia="Times New Roman" w:cs="Times New Roman"/>
          <w:sz w:val="28"/>
          <w:szCs w:val="28"/>
          <w:lang w:val="uk-UA"/>
        </w:rPr>
        <w:br/>
      </w:r>
      <w:r w:rsidR="00EC4E07" w:rsidRPr="00082899">
        <w:rPr>
          <w:rFonts w:eastAsia="Times New Roman" w:cs="Times New Roman"/>
          <w:sz w:val="28"/>
          <w:szCs w:val="28"/>
          <w:lang w:val="uk-UA"/>
        </w:rPr>
        <w:t>Г</w:t>
      </w:r>
      <w:r w:rsidR="00E06784" w:rsidRPr="00082899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082899">
        <w:rPr>
          <w:rFonts w:eastAsia="Times New Roman" w:cs="Times New Roman"/>
          <w:sz w:val="28"/>
          <w:szCs w:val="28"/>
          <w:lang w:val="uk-UA"/>
        </w:rPr>
        <w:t>О.В.</w:t>
      </w:r>
      <w:r w:rsidRPr="00082899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082899" w:rsidRDefault="00C85577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080A8909" w14:textId="44C98814" w:rsidR="00082899" w:rsidRPr="00082899" w:rsidRDefault="00C85577" w:rsidP="0008289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2899">
        <w:rPr>
          <w:rFonts w:cs="Times New Roman"/>
          <w:sz w:val="28"/>
          <w:szCs w:val="28"/>
          <w:lang w:val="uk-UA"/>
        </w:rPr>
        <w:t>У</w:t>
      </w:r>
      <w:r w:rsidR="00B62515" w:rsidRPr="00082899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27636EB" w14:textId="77777777" w:rsidR="00082899" w:rsidRPr="00082899" w:rsidRDefault="00082899" w:rsidP="006036B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2FDD0C8A" w14:textId="77777777" w:rsidR="00B62515" w:rsidRPr="00082899" w:rsidRDefault="00B62515" w:rsidP="00760051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2899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4E36E29F" w14:textId="77777777" w:rsidR="00B62515" w:rsidRPr="00082899" w:rsidRDefault="00B62515" w:rsidP="006036BD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1B50C5F1" w:rsidR="009A0C1E" w:rsidRPr="00082899" w:rsidRDefault="009A0C1E" w:rsidP="00760051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82899">
        <w:rPr>
          <w:rFonts w:cs="Times New Roman"/>
          <w:sz w:val="28"/>
          <w:szCs w:val="28"/>
          <w:lang w:val="uk-UA"/>
        </w:rPr>
        <w:t xml:space="preserve">подовжити до </w:t>
      </w:r>
      <w:r w:rsidR="00D24A39">
        <w:rPr>
          <w:rFonts w:cs="Times New Roman"/>
          <w:sz w:val="28"/>
          <w:szCs w:val="28"/>
          <w:lang w:val="uk-UA"/>
        </w:rPr>
        <w:t>12</w:t>
      </w:r>
      <w:r w:rsidR="00275FDA">
        <w:rPr>
          <w:rFonts w:cs="Times New Roman"/>
          <w:sz w:val="28"/>
          <w:szCs w:val="28"/>
          <w:lang w:val="uk-UA"/>
        </w:rPr>
        <w:t xml:space="preserve"> жовтня </w:t>
      </w:r>
      <w:r w:rsidR="00B62515" w:rsidRPr="00082899">
        <w:rPr>
          <w:rFonts w:cs="Times New Roman"/>
          <w:sz w:val="28"/>
          <w:szCs w:val="28"/>
          <w:lang w:val="uk-UA"/>
        </w:rPr>
        <w:t>202</w:t>
      </w:r>
      <w:r w:rsidR="00285681" w:rsidRPr="00082899">
        <w:rPr>
          <w:rFonts w:cs="Times New Roman"/>
          <w:sz w:val="28"/>
          <w:szCs w:val="28"/>
          <w:lang w:val="uk-UA"/>
        </w:rPr>
        <w:t>3</w:t>
      </w:r>
      <w:r w:rsidR="00B62515" w:rsidRPr="00082899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082899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082899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08289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08289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</w:t>
      </w:r>
      <w:r w:rsidR="00B62515" w:rsidRPr="00082899">
        <w:rPr>
          <w:rFonts w:eastAsia="Times New Roman" w:cs="Times New Roman"/>
          <w:sz w:val="28"/>
          <w:szCs w:val="28"/>
          <w:lang w:val="uk-UA" w:bidi="ar-SA"/>
        </w:rPr>
        <w:lastRenderedPageBreak/>
        <w:t>про відмову у відкритті конституційного провадження у справі за конституційною</w:t>
      </w:r>
      <w:r w:rsidRPr="0008289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082899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082899">
        <w:t xml:space="preserve"> </w:t>
      </w:r>
      <w:proofErr w:type="spellStart"/>
      <w:r w:rsidR="00D954FD" w:rsidRPr="00D954FD">
        <w:rPr>
          <w:rFonts w:eastAsia="Times New Roman" w:cs="Times New Roman"/>
          <w:sz w:val="28"/>
          <w:szCs w:val="28"/>
          <w:lang w:val="uk-UA" w:bidi="ar-SA"/>
        </w:rPr>
        <w:t>Куртяка</w:t>
      </w:r>
      <w:proofErr w:type="spellEnd"/>
      <w:r w:rsidR="00D954FD" w:rsidRPr="00D954FD">
        <w:rPr>
          <w:rFonts w:eastAsia="Times New Roman" w:cs="Times New Roman"/>
          <w:sz w:val="28"/>
          <w:szCs w:val="28"/>
          <w:lang w:val="uk-UA" w:bidi="ar-SA"/>
        </w:rPr>
        <w:t xml:space="preserve"> Євгена Зіновійовича щодо відповідності Конституції України (конституційності) пунктів 1, 5 частини шостої статті 19, пункту 2 частини третьої статті 389 Цивільного процесуального кодексу України</w:t>
      </w:r>
      <w:r w:rsidR="00285681" w:rsidRPr="00082899">
        <w:rPr>
          <w:rFonts w:eastAsia="Times New Roman" w:cs="Times New Roman"/>
          <w:sz w:val="28"/>
          <w:szCs w:val="28"/>
          <w:lang w:val="uk-UA" w:bidi="ar-SA"/>
        </w:rPr>
        <w:t>.</w:t>
      </w:r>
      <w:r w:rsidR="00925E40" w:rsidRPr="00082899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163793D1" w14:textId="0E382323" w:rsidR="00C85577" w:rsidRDefault="00C8557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AA8BE2C" w14:textId="58E35AF0" w:rsidR="00F65636" w:rsidRDefault="00F65636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25249B61" w14:textId="77777777" w:rsidR="00F65636" w:rsidRDefault="00F65636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</w:p>
    <w:p w14:paraId="1E0DD5EE" w14:textId="2A5F0C65" w:rsidR="00F65636" w:rsidRPr="00F65636" w:rsidRDefault="00F65636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087D60E4" w14:textId="77777777" w:rsidR="00F65636" w:rsidRPr="00F65636" w:rsidRDefault="00F65636" w:rsidP="00F65636">
      <w:pPr>
        <w:ind w:left="4254"/>
        <w:jc w:val="center"/>
        <w:rPr>
          <w:rFonts w:cs="Times New Roman"/>
          <w:b/>
          <w:caps/>
          <w:sz w:val="28"/>
          <w:szCs w:val="28"/>
        </w:rPr>
      </w:pPr>
      <w:r w:rsidRPr="00F65636">
        <w:rPr>
          <w:rFonts w:cs="Times New Roman"/>
          <w:b/>
          <w:caps/>
          <w:sz w:val="28"/>
          <w:szCs w:val="28"/>
        </w:rPr>
        <w:t>Велика палата</w:t>
      </w:r>
    </w:p>
    <w:p w14:paraId="4CFACF2A" w14:textId="77777777" w:rsidR="00F65636" w:rsidRPr="00F65636" w:rsidRDefault="00F65636" w:rsidP="00F65636">
      <w:pPr>
        <w:ind w:left="4254"/>
        <w:jc w:val="center"/>
        <w:rPr>
          <w:rFonts w:cs="Times New Roman"/>
          <w:b/>
          <w:caps/>
          <w:sz w:val="28"/>
          <w:szCs w:val="28"/>
        </w:rPr>
      </w:pPr>
      <w:r w:rsidRPr="00F65636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p w14:paraId="1B6B46B3" w14:textId="77777777" w:rsidR="00F65636" w:rsidRPr="00082899" w:rsidRDefault="00F65636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6D2E777D" w14:textId="77777777" w:rsidR="00D411AF" w:rsidRPr="00082899" w:rsidRDefault="00D411AF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sectPr w:rsidR="00D411AF" w:rsidRPr="00082899" w:rsidSect="001F04CC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08B64" w14:textId="77777777" w:rsidR="00AD33A0" w:rsidRDefault="00AD33A0">
      <w:r>
        <w:separator/>
      </w:r>
    </w:p>
  </w:endnote>
  <w:endnote w:type="continuationSeparator" w:id="0">
    <w:p w14:paraId="3676B32F" w14:textId="77777777" w:rsidR="00AD33A0" w:rsidRDefault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EB78" w14:textId="50F4A950" w:rsidR="00CE60D9" w:rsidRPr="00CE60D9" w:rsidRDefault="00CE60D9">
    <w:pPr>
      <w:pStyle w:val="a7"/>
      <w:rPr>
        <w:sz w:val="10"/>
        <w:szCs w:val="10"/>
      </w:rPr>
    </w:pPr>
    <w:r w:rsidRPr="00CE60D9">
      <w:rPr>
        <w:sz w:val="10"/>
        <w:szCs w:val="10"/>
      </w:rPr>
      <w:fldChar w:fldCharType="begin"/>
    </w:r>
    <w:r w:rsidRPr="00CE60D9">
      <w:rPr>
        <w:rFonts w:cs="Arial Unicode MS"/>
        <w:sz w:val="10"/>
        <w:szCs w:val="10"/>
      </w:rPr>
      <w:instrText xml:space="preserve"> FILENAME \p \* MERGEFORMAT </w:instrText>
    </w:r>
    <w:r w:rsidRPr="00CE60D9">
      <w:rPr>
        <w:sz w:val="10"/>
        <w:szCs w:val="10"/>
      </w:rPr>
      <w:fldChar w:fldCharType="separate"/>
    </w:r>
    <w:r w:rsidR="006036BD">
      <w:rPr>
        <w:rFonts w:cs="Arial Unicode MS"/>
        <w:noProof/>
        <w:sz w:val="10"/>
        <w:szCs w:val="10"/>
      </w:rPr>
      <w:t>G:\2023\Suddi\Uhvala VP\133.docx</w:t>
    </w:r>
    <w:r w:rsidRPr="00CE60D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0C592" w14:textId="6A2D4638" w:rsidR="00CE60D9" w:rsidRPr="00CE60D9" w:rsidRDefault="00CE60D9">
    <w:pPr>
      <w:pStyle w:val="a7"/>
      <w:rPr>
        <w:sz w:val="10"/>
        <w:szCs w:val="10"/>
      </w:rPr>
    </w:pPr>
    <w:r w:rsidRPr="00CE60D9">
      <w:rPr>
        <w:sz w:val="10"/>
        <w:szCs w:val="10"/>
      </w:rPr>
      <w:fldChar w:fldCharType="begin"/>
    </w:r>
    <w:r w:rsidRPr="00CE60D9">
      <w:rPr>
        <w:rFonts w:cs="Arial Unicode MS"/>
        <w:sz w:val="10"/>
        <w:szCs w:val="10"/>
      </w:rPr>
      <w:instrText xml:space="preserve"> FILENAME \p \* MERGEFORMAT </w:instrText>
    </w:r>
    <w:r w:rsidRPr="00CE60D9">
      <w:rPr>
        <w:sz w:val="10"/>
        <w:szCs w:val="10"/>
      </w:rPr>
      <w:fldChar w:fldCharType="separate"/>
    </w:r>
    <w:r w:rsidR="006036BD">
      <w:rPr>
        <w:rFonts w:cs="Arial Unicode MS"/>
        <w:noProof/>
        <w:sz w:val="10"/>
        <w:szCs w:val="10"/>
      </w:rPr>
      <w:t>G:\2023\Suddi\Uhvala VP\133.docx</w:t>
    </w:r>
    <w:r w:rsidRPr="00CE60D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9E038" w14:textId="77777777" w:rsidR="00AD33A0" w:rsidRDefault="00AD33A0">
      <w:r>
        <w:separator/>
      </w:r>
    </w:p>
  </w:footnote>
  <w:footnote w:type="continuationSeparator" w:id="0">
    <w:p w14:paraId="00B50395" w14:textId="77777777" w:rsidR="00AD33A0" w:rsidRDefault="00AD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56B114A1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F65636" w:rsidRPr="00F65636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449C1"/>
    <w:rsid w:val="00047B12"/>
    <w:rsid w:val="00072175"/>
    <w:rsid w:val="00082899"/>
    <w:rsid w:val="000A0E70"/>
    <w:rsid w:val="000C7496"/>
    <w:rsid w:val="000E53C9"/>
    <w:rsid w:val="000F3327"/>
    <w:rsid w:val="00120753"/>
    <w:rsid w:val="0012095D"/>
    <w:rsid w:val="00167BF3"/>
    <w:rsid w:val="001732B1"/>
    <w:rsid w:val="00181B02"/>
    <w:rsid w:val="001923A1"/>
    <w:rsid w:val="001F04CC"/>
    <w:rsid w:val="00230431"/>
    <w:rsid w:val="00235538"/>
    <w:rsid w:val="002369FF"/>
    <w:rsid w:val="002733D5"/>
    <w:rsid w:val="00275FDA"/>
    <w:rsid w:val="00285681"/>
    <w:rsid w:val="00287CF3"/>
    <w:rsid w:val="00296AE2"/>
    <w:rsid w:val="002A4D9C"/>
    <w:rsid w:val="002A56E2"/>
    <w:rsid w:val="002B0D03"/>
    <w:rsid w:val="002E7232"/>
    <w:rsid w:val="002F6DC4"/>
    <w:rsid w:val="00307B58"/>
    <w:rsid w:val="00355E7A"/>
    <w:rsid w:val="003A2C7E"/>
    <w:rsid w:val="003C06B9"/>
    <w:rsid w:val="003E3569"/>
    <w:rsid w:val="004A4B70"/>
    <w:rsid w:val="004A5B50"/>
    <w:rsid w:val="004C2C97"/>
    <w:rsid w:val="00507739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036BD"/>
    <w:rsid w:val="006164A7"/>
    <w:rsid w:val="006176DC"/>
    <w:rsid w:val="00683107"/>
    <w:rsid w:val="00685DF7"/>
    <w:rsid w:val="006908A0"/>
    <w:rsid w:val="006C191D"/>
    <w:rsid w:val="006D23DE"/>
    <w:rsid w:val="00704FEA"/>
    <w:rsid w:val="00711241"/>
    <w:rsid w:val="00716511"/>
    <w:rsid w:val="00760051"/>
    <w:rsid w:val="00766D8B"/>
    <w:rsid w:val="007C418C"/>
    <w:rsid w:val="008034A9"/>
    <w:rsid w:val="00803B82"/>
    <w:rsid w:val="008362FF"/>
    <w:rsid w:val="00837686"/>
    <w:rsid w:val="0085080D"/>
    <w:rsid w:val="00891973"/>
    <w:rsid w:val="008F6DCD"/>
    <w:rsid w:val="00923A7F"/>
    <w:rsid w:val="00925E40"/>
    <w:rsid w:val="00941D37"/>
    <w:rsid w:val="00962C1B"/>
    <w:rsid w:val="009842D3"/>
    <w:rsid w:val="009A0C1E"/>
    <w:rsid w:val="009E3DA4"/>
    <w:rsid w:val="009F25D9"/>
    <w:rsid w:val="00A2449E"/>
    <w:rsid w:val="00A44FC3"/>
    <w:rsid w:val="00A552A2"/>
    <w:rsid w:val="00AB0321"/>
    <w:rsid w:val="00AD2D19"/>
    <w:rsid w:val="00AD33A0"/>
    <w:rsid w:val="00AF62D2"/>
    <w:rsid w:val="00B51789"/>
    <w:rsid w:val="00B62515"/>
    <w:rsid w:val="00B63145"/>
    <w:rsid w:val="00B940F6"/>
    <w:rsid w:val="00B96F60"/>
    <w:rsid w:val="00BF1BC0"/>
    <w:rsid w:val="00BF30D4"/>
    <w:rsid w:val="00C124D6"/>
    <w:rsid w:val="00C45B7C"/>
    <w:rsid w:val="00C65F6E"/>
    <w:rsid w:val="00C85577"/>
    <w:rsid w:val="00CB2111"/>
    <w:rsid w:val="00CB42AB"/>
    <w:rsid w:val="00CE60D9"/>
    <w:rsid w:val="00D11F29"/>
    <w:rsid w:val="00D24A39"/>
    <w:rsid w:val="00D411AF"/>
    <w:rsid w:val="00D62EA8"/>
    <w:rsid w:val="00D72471"/>
    <w:rsid w:val="00D954FD"/>
    <w:rsid w:val="00DC0334"/>
    <w:rsid w:val="00DF15D8"/>
    <w:rsid w:val="00DF7663"/>
    <w:rsid w:val="00E06784"/>
    <w:rsid w:val="00E207CD"/>
    <w:rsid w:val="00E21607"/>
    <w:rsid w:val="00E30087"/>
    <w:rsid w:val="00E55E1F"/>
    <w:rsid w:val="00E73E63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43FE3"/>
    <w:rsid w:val="00F65636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EC34E-397C-430A-BB5A-7F130B7575F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f464736-7d1e-4019-91e9-ff984cf39a64"/>
    <ds:schemaRef ds:uri="http://schemas.openxmlformats.org/package/2006/metadata/core-properties"/>
    <ds:schemaRef ds:uri="e6b3a831-0ae3-48cf-adb6-9af8d233054f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Олена Б. Алєксєйченко</cp:lastModifiedBy>
  <cp:revision>5</cp:revision>
  <cp:lastPrinted>2023-09-12T11:14:00Z</cp:lastPrinted>
  <dcterms:created xsi:type="dcterms:W3CDTF">2023-09-12T11:09:00Z</dcterms:created>
  <dcterms:modified xsi:type="dcterms:W3CDTF">2023-09-12T13:42:00Z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