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"/>
        <w:gridCol w:w="229"/>
        <w:gridCol w:w="424"/>
        <w:gridCol w:w="506"/>
        <w:gridCol w:w="264"/>
        <w:gridCol w:w="154"/>
        <w:gridCol w:w="1001"/>
        <w:gridCol w:w="154"/>
        <w:gridCol w:w="2565"/>
        <w:gridCol w:w="19"/>
        <w:gridCol w:w="16"/>
        <w:gridCol w:w="408"/>
        <w:gridCol w:w="422"/>
        <w:gridCol w:w="946"/>
        <w:gridCol w:w="586"/>
        <w:gridCol w:w="791"/>
        <w:gridCol w:w="455"/>
        <w:gridCol w:w="281"/>
        <w:gridCol w:w="351"/>
        <w:gridCol w:w="1031"/>
        <w:gridCol w:w="1040"/>
        <w:gridCol w:w="495"/>
        <w:gridCol w:w="1299"/>
        <w:gridCol w:w="232"/>
        <w:gridCol w:w="143"/>
        <w:gridCol w:w="29"/>
        <w:gridCol w:w="972"/>
        <w:gridCol w:w="388"/>
        <w:gridCol w:w="139"/>
        <w:gridCol w:w="11"/>
      </w:tblGrid>
      <w:tr w:rsidR="00F05433">
        <w:trPr>
          <w:trHeight w:hRule="exact" w:val="15"/>
        </w:trPr>
        <w:tc>
          <w:tcPr>
            <w:tcW w:w="1007" w:type="dxa"/>
            <w:gridSpan w:val="3"/>
            <w:vMerge w:val="restart"/>
            <w:tcMar>
              <w:left w:w="34" w:type="dxa"/>
              <w:right w:w="34" w:type="dxa"/>
            </w:tcMar>
          </w:tcPr>
          <w:p w:rsidR="00F05433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0" w:name="1"/>
            <w:bookmarkEnd w:id="0"/>
          </w:p>
        </w:tc>
        <w:tc>
          <w:tcPr>
            <w:tcW w:w="5543" w:type="dxa"/>
            <w:gridSpan w:val="10"/>
            <w:vMerge w:val="restart"/>
            <w:tcMar>
              <w:left w:w="34" w:type="dxa"/>
              <w:right w:w="34" w:type="dxa"/>
            </w:tcMar>
          </w:tcPr>
          <w:p w:rsidR="00F05433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 w:val="restart"/>
            <w:tcMar>
              <w:left w:w="34" w:type="dxa"/>
              <w:right w:w="34" w:type="dxa"/>
            </w:tcMar>
          </w:tcPr>
          <w:p w:rsidR="00F05433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vMerge w:val="restart"/>
            <w:tcMar>
              <w:left w:w="34" w:type="dxa"/>
              <w:right w:w="34" w:type="dxa"/>
            </w:tcMar>
          </w:tcPr>
          <w:p w:rsidR="00F05433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vMerge w:val="restart"/>
            <w:tcMar>
              <w:left w:w="34" w:type="dxa"/>
              <w:right w:w="34" w:type="dxa"/>
            </w:tcMar>
          </w:tcPr>
          <w:p w:rsidR="00F05433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8"/>
            <w:vMerge w:val="restart"/>
            <w:tcMar>
              <w:left w:w="34" w:type="dxa"/>
              <w:right w:w="34" w:type="dxa"/>
            </w:tcMar>
          </w:tcPr>
          <w:p w:rsidR="00F05433" w:rsidRDefault="007B2466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ЗАТВЕРДЖЕНО</w:t>
            </w:r>
          </w:p>
        </w:tc>
        <w:tc>
          <w:tcPr>
            <w:tcW w:w="133" w:type="dxa"/>
          </w:tcPr>
          <w:p w:rsidR="00F05433" w:rsidRDefault="00F054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:rsidR="00F05433" w:rsidRDefault="00F054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5433">
        <w:trPr>
          <w:trHeight w:hRule="exact" w:val="268"/>
        </w:trPr>
        <w:tc>
          <w:tcPr>
            <w:tcW w:w="1007" w:type="dxa"/>
            <w:gridSpan w:val="3"/>
            <w:vMerge/>
            <w:tcMar>
              <w:left w:w="34" w:type="dxa"/>
              <w:right w:w="34" w:type="dxa"/>
            </w:tcMar>
          </w:tcPr>
          <w:p w:rsidR="00F05433" w:rsidRDefault="00F054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3" w:type="dxa"/>
            <w:gridSpan w:val="10"/>
            <w:vMerge/>
            <w:tcMar>
              <w:left w:w="34" w:type="dxa"/>
              <w:right w:w="34" w:type="dxa"/>
            </w:tcMar>
          </w:tcPr>
          <w:p w:rsidR="00F05433" w:rsidRDefault="00F054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5" w:type="dxa"/>
            <w:gridSpan w:val="2"/>
            <w:vMerge/>
            <w:tcMar>
              <w:left w:w="34" w:type="dxa"/>
              <w:right w:w="34" w:type="dxa"/>
            </w:tcMar>
          </w:tcPr>
          <w:p w:rsidR="00F05433" w:rsidRDefault="00F054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5" w:type="dxa"/>
            <w:gridSpan w:val="3"/>
            <w:vMerge/>
            <w:tcMar>
              <w:left w:w="34" w:type="dxa"/>
              <w:right w:w="34" w:type="dxa"/>
            </w:tcMar>
          </w:tcPr>
          <w:p w:rsidR="00F05433" w:rsidRDefault="00F054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04" w:type="dxa"/>
            <w:gridSpan w:val="2"/>
            <w:vMerge/>
            <w:tcMar>
              <w:left w:w="34" w:type="dxa"/>
              <w:right w:w="34" w:type="dxa"/>
            </w:tcMar>
          </w:tcPr>
          <w:p w:rsidR="00F05433" w:rsidRDefault="00F054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07" w:type="dxa"/>
            <w:gridSpan w:val="8"/>
            <w:vMerge/>
            <w:tcMar>
              <w:left w:w="34" w:type="dxa"/>
              <w:right w:w="34" w:type="dxa"/>
            </w:tcMar>
          </w:tcPr>
          <w:p w:rsidR="00F05433" w:rsidRDefault="00F054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3" w:type="dxa"/>
          </w:tcPr>
          <w:p w:rsidR="00F05433" w:rsidRDefault="00F054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:rsidR="00F05433" w:rsidRDefault="00F054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5433">
        <w:trPr>
          <w:trHeight w:hRule="exact" w:val="291"/>
        </w:trPr>
        <w:tc>
          <w:tcPr>
            <w:tcW w:w="6535" w:type="dxa"/>
            <w:gridSpan w:val="13"/>
            <w:tcMar>
              <w:left w:w="34" w:type="dxa"/>
              <w:right w:w="34" w:type="dxa"/>
            </w:tcMar>
            <w:vAlign w:val="bottom"/>
          </w:tcPr>
          <w:p w:rsidR="00F05433" w:rsidRDefault="00F05433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F05433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F05433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:rsidR="00F05433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8"/>
            <w:tcMar>
              <w:left w:w="34" w:type="dxa"/>
              <w:right w:w="34" w:type="dxa"/>
            </w:tcMar>
          </w:tcPr>
          <w:p w:rsidR="00F05433" w:rsidRPr="007B2466" w:rsidRDefault="007B2466" w:rsidP="007B246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B2466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Розпорядження Голови</w:t>
            </w:r>
          </w:p>
        </w:tc>
        <w:tc>
          <w:tcPr>
            <w:tcW w:w="133" w:type="dxa"/>
          </w:tcPr>
          <w:p w:rsidR="00F05433" w:rsidRDefault="00F054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:rsidR="00F05433" w:rsidRDefault="00F054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5433">
        <w:trPr>
          <w:trHeight w:hRule="exact" w:val="284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F05433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10"/>
            <w:tcMar>
              <w:left w:w="34" w:type="dxa"/>
              <w:right w:w="34" w:type="dxa"/>
            </w:tcMar>
          </w:tcPr>
          <w:p w:rsidR="00F05433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F05433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F05433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:rsidR="00F05433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8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7B2466" w:rsidRDefault="007B2466" w:rsidP="007B246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B2466">
              <w:rPr>
                <w:rFonts w:ascii="Times New Roman" w:hAnsi="Times New Roman" w:cs="Times New Roman"/>
                <w:b/>
                <w:lang w:val="uk-UA"/>
              </w:rPr>
              <w:t>Конституційного Суду України</w:t>
            </w:r>
          </w:p>
        </w:tc>
        <w:tc>
          <w:tcPr>
            <w:tcW w:w="133" w:type="dxa"/>
          </w:tcPr>
          <w:p w:rsidR="00F05433" w:rsidRDefault="00F054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:rsidR="00F05433" w:rsidRDefault="00F054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5433">
        <w:trPr>
          <w:trHeight w:hRule="exact" w:val="283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F05433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10"/>
            <w:tcMar>
              <w:left w:w="34" w:type="dxa"/>
              <w:right w:w="34" w:type="dxa"/>
            </w:tcMar>
          </w:tcPr>
          <w:p w:rsidR="00F05433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F05433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F05433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:rsidR="00F05433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8"/>
            <w:tcMar>
              <w:left w:w="34" w:type="dxa"/>
              <w:right w:w="34" w:type="dxa"/>
            </w:tcMar>
          </w:tcPr>
          <w:p w:rsidR="00F05433" w:rsidRDefault="007B2466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(найменування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головного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розпорядника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коштів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державного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бюджету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33" w:type="dxa"/>
          </w:tcPr>
          <w:p w:rsidR="00F05433" w:rsidRDefault="00F054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:rsidR="00F05433" w:rsidRDefault="00F054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5433">
        <w:trPr>
          <w:trHeight w:hRule="exact" w:val="284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F05433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10"/>
            <w:tcMar>
              <w:left w:w="34" w:type="dxa"/>
              <w:right w:w="34" w:type="dxa"/>
            </w:tcMar>
          </w:tcPr>
          <w:p w:rsidR="00F05433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F05433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F05433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:rsidR="00F05433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8"/>
            <w:tcMar>
              <w:left w:w="34" w:type="dxa"/>
              <w:right w:w="34" w:type="dxa"/>
            </w:tcMar>
          </w:tcPr>
          <w:p w:rsidR="00F05433" w:rsidRPr="00FA09A8" w:rsidRDefault="002F1E08" w:rsidP="002F1E08">
            <w:pPr>
              <w:spacing w:before="15" w:after="15" w:line="238" w:lineRule="auto"/>
              <w:ind w:left="30" w:right="30"/>
            </w:pPr>
            <w:r w:rsidRPr="00FA09A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від </w:t>
            </w:r>
            <w:r w:rsidR="007B2466" w:rsidRPr="00FA09A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</w:t>
            </w:r>
            <w:r w:rsidRPr="00FA09A8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28 c</w:t>
            </w:r>
            <w:r w:rsidRPr="00FA09A8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val="uk-UA"/>
              </w:rPr>
              <w:t>ічня 2026 року</w:t>
            </w:r>
            <w:r w:rsidRPr="00FA09A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</w:t>
            </w:r>
            <w:r w:rsidR="007B2466" w:rsidRPr="00FA09A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</w:t>
            </w:r>
            <w:r w:rsidR="007B2466" w:rsidRPr="00FA09A8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FA09A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</w:t>
            </w:r>
            <w:r w:rsidRPr="00FA09A8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val="uk-UA"/>
              </w:rPr>
              <w:t>11/01/2026-ОД</w:t>
            </w:r>
            <w:r w:rsidR="007B2466" w:rsidRPr="00FA09A8">
              <w:rPr>
                <w:rFonts w:ascii="Times New Roman" w:eastAsia="Times New Roman" w:hAnsi="Times New Roman" w:cs="Times New Roman"/>
                <w:color w:val="000000"/>
              </w:rPr>
              <w:t xml:space="preserve"> _______________</w:t>
            </w:r>
          </w:p>
        </w:tc>
        <w:tc>
          <w:tcPr>
            <w:tcW w:w="133" w:type="dxa"/>
          </w:tcPr>
          <w:p w:rsidR="00F05433" w:rsidRDefault="00F054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:rsidR="00F05433" w:rsidRDefault="00F054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5433">
        <w:trPr>
          <w:trHeight w:hRule="exact" w:val="284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F05433" w:rsidRDefault="00F0543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10"/>
            <w:tcMar>
              <w:left w:w="34" w:type="dxa"/>
              <w:right w:w="34" w:type="dxa"/>
            </w:tcMar>
          </w:tcPr>
          <w:p w:rsidR="00F05433" w:rsidRDefault="00F0543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F05433" w:rsidRDefault="00F0543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F05433" w:rsidRDefault="00F0543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:rsidR="00F05433" w:rsidRDefault="00F0543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F05433" w:rsidRDefault="00F0543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F05433" w:rsidRDefault="00F0543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4"/>
            <w:tcMar>
              <w:left w:w="34" w:type="dxa"/>
              <w:right w:w="34" w:type="dxa"/>
            </w:tcMar>
          </w:tcPr>
          <w:p w:rsidR="00F05433" w:rsidRDefault="00F0543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dxa"/>
          </w:tcPr>
          <w:p w:rsidR="00F05433" w:rsidRDefault="00F0543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 w:rsidR="00F05433" w:rsidRDefault="00F0543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5433" w:rsidRPr="002F1E08">
        <w:trPr>
          <w:trHeight w:hRule="exact" w:val="567"/>
        </w:trPr>
        <w:tc>
          <w:tcPr>
            <w:tcW w:w="15579" w:type="dxa"/>
            <w:gridSpan w:val="28"/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0" w:line="238" w:lineRule="auto"/>
              <w:ind w:left="30" w:right="30"/>
              <w:jc w:val="center"/>
              <w:rPr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Паспорт</w:t>
            </w:r>
          </w:p>
          <w:p w:rsidR="00F05433" w:rsidRPr="002F1E08" w:rsidRDefault="007B2466">
            <w:pPr>
              <w:spacing w:after="15" w:line="238" w:lineRule="auto"/>
              <w:ind w:left="30" w:right="30"/>
              <w:jc w:val="center"/>
              <w:rPr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бюджетної програми на 2026 рік</w:t>
            </w:r>
          </w:p>
        </w:tc>
        <w:tc>
          <w:tcPr>
            <w:tcW w:w="133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F05433" w:rsidRPr="002F1E08">
        <w:trPr>
          <w:trHeight w:hRule="exact" w:val="15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43" w:type="dxa"/>
            <w:gridSpan w:val="10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4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3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F05433" w:rsidRPr="002F1E08">
        <w:trPr>
          <w:trHeight w:hRule="exact" w:val="15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43" w:type="dxa"/>
            <w:gridSpan w:val="10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04" w:type="dxa"/>
            <w:gridSpan w:val="2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2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5" w:type="dxa"/>
            <w:gridSpan w:val="4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3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F05433" w:rsidRPr="002F1E08">
        <w:trPr>
          <w:trHeight w:hRule="exact" w:val="134"/>
        </w:trPr>
        <w:tc>
          <w:tcPr>
            <w:tcW w:w="341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28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26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11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56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3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993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3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620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9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6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11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26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947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86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789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61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84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46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46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37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6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302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30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3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9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973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90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33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F05433" w:rsidRPr="002F1E08">
        <w:trPr>
          <w:trHeight w:hRule="exact" w:val="316"/>
        </w:trPr>
        <w:tc>
          <w:tcPr>
            <w:tcW w:w="355" w:type="dxa"/>
            <w:tcMar>
              <w:left w:w="34" w:type="dxa"/>
              <w:right w:w="34" w:type="dxa"/>
            </w:tcMar>
            <w:vAlign w:val="bottom"/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1.</w:t>
            </w:r>
          </w:p>
        </w:tc>
        <w:tc>
          <w:tcPr>
            <w:tcW w:w="1432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080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bottom"/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13679" w:type="dxa"/>
            <w:gridSpan w:val="2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Конституційний Суд України</w:t>
            </w:r>
          </w:p>
        </w:tc>
        <w:tc>
          <w:tcPr>
            <w:tcW w:w="133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F05433" w:rsidRPr="002F1E08">
        <w:trPr>
          <w:trHeight w:hRule="exact" w:val="283"/>
        </w:trPr>
        <w:tc>
          <w:tcPr>
            <w:tcW w:w="355" w:type="dxa"/>
            <w:tcMar>
              <w:left w:w="34" w:type="dxa"/>
              <w:right w:w="34" w:type="dxa"/>
            </w:tcMar>
            <w:vAlign w:val="bottom"/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1432" w:type="dxa"/>
            <w:gridSpan w:val="4"/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(КПКВК</w:t>
            </w:r>
            <w:r w:rsidRPr="002F1E08">
              <w:rPr>
                <w:lang w:val="uk-UA"/>
              </w:rPr>
              <w:t xml:space="preserve"> </w:t>
            </w:r>
            <w:r w:rsidRPr="002F1E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ДБ</w:t>
            </w:r>
            <w:r w:rsidRPr="002F1E08">
              <w:rPr>
                <w:lang w:val="uk-UA"/>
              </w:rPr>
              <w:t xml:space="preserve"> </w:t>
            </w:r>
            <w:r w:rsidRPr="002F1E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uk-UA"/>
              </w:rPr>
              <w:t>1</w:t>
            </w:r>
            <w:r w:rsidRPr="002F1E08">
              <w:rPr>
                <w:lang w:val="uk-UA"/>
              </w:rPr>
              <w:t xml:space="preserve"> </w:t>
            </w:r>
            <w:r w:rsidRPr="002F1E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)</w:t>
            </w:r>
            <w:r w:rsidRPr="002F1E08">
              <w:rPr>
                <w:lang w:val="uk-UA"/>
              </w:rPr>
              <w:t xml:space="preserve"> 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bottom"/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12"/>
                <w:szCs w:val="12"/>
                <w:lang w:val="uk-UA"/>
              </w:rPr>
            </w:pPr>
          </w:p>
        </w:tc>
        <w:tc>
          <w:tcPr>
            <w:tcW w:w="1007" w:type="dxa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1156" w:type="dxa"/>
            <w:gridSpan w:val="17"/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(найменування головного розпорядника)</w:t>
            </w:r>
          </w:p>
        </w:tc>
        <w:tc>
          <w:tcPr>
            <w:tcW w:w="1404" w:type="dxa"/>
            <w:gridSpan w:val="3"/>
            <w:tcMar>
              <w:left w:w="34" w:type="dxa"/>
              <w:right w:w="34" w:type="dxa"/>
            </w:tcMar>
            <w:vAlign w:val="bottom"/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133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F05433" w:rsidRPr="002F1E08">
        <w:trPr>
          <w:trHeight w:hRule="exact" w:val="316"/>
        </w:trPr>
        <w:tc>
          <w:tcPr>
            <w:tcW w:w="355" w:type="dxa"/>
            <w:tcMar>
              <w:left w:w="34" w:type="dxa"/>
              <w:right w:w="34" w:type="dxa"/>
            </w:tcMar>
            <w:vAlign w:val="bottom"/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2.</w:t>
            </w:r>
          </w:p>
        </w:tc>
        <w:tc>
          <w:tcPr>
            <w:tcW w:w="1432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0801000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3679" w:type="dxa"/>
            <w:gridSpan w:val="2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Конституційний Суд України</w:t>
            </w:r>
          </w:p>
        </w:tc>
        <w:tc>
          <w:tcPr>
            <w:tcW w:w="133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F05433" w:rsidRPr="002F1E08">
        <w:trPr>
          <w:trHeight w:hRule="exact" w:val="283"/>
        </w:trPr>
        <w:tc>
          <w:tcPr>
            <w:tcW w:w="355" w:type="dxa"/>
            <w:tcMar>
              <w:left w:w="34" w:type="dxa"/>
              <w:right w:w="34" w:type="dxa"/>
            </w:tcMar>
            <w:vAlign w:val="bottom"/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1432" w:type="dxa"/>
            <w:gridSpan w:val="4"/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(КПКВК</w:t>
            </w:r>
            <w:r w:rsidRPr="002F1E08">
              <w:rPr>
                <w:lang w:val="uk-UA"/>
              </w:rPr>
              <w:t xml:space="preserve"> </w:t>
            </w:r>
            <w:r w:rsidRPr="002F1E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ДБ</w:t>
            </w:r>
            <w:r w:rsidRPr="002F1E08">
              <w:rPr>
                <w:lang w:val="uk-UA"/>
              </w:rPr>
              <w:t xml:space="preserve"> </w:t>
            </w:r>
            <w:r w:rsidRPr="002F1E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uk-UA"/>
              </w:rPr>
              <w:t>1</w:t>
            </w:r>
            <w:r w:rsidRPr="002F1E08">
              <w:rPr>
                <w:lang w:val="uk-UA"/>
              </w:rPr>
              <w:t xml:space="preserve"> </w:t>
            </w:r>
            <w:r w:rsidRPr="002F1E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)</w:t>
            </w:r>
            <w:r w:rsidRPr="002F1E08">
              <w:rPr>
                <w:lang w:val="uk-UA"/>
              </w:rPr>
              <w:t xml:space="preserve"> 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007" w:type="dxa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1156" w:type="dxa"/>
            <w:gridSpan w:val="17"/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(найменування відповідального виконавця)</w:t>
            </w:r>
          </w:p>
        </w:tc>
        <w:tc>
          <w:tcPr>
            <w:tcW w:w="1404" w:type="dxa"/>
            <w:gridSpan w:val="3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33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F05433" w:rsidRPr="002F1E08">
        <w:trPr>
          <w:trHeight w:hRule="exact" w:val="316"/>
        </w:trPr>
        <w:tc>
          <w:tcPr>
            <w:tcW w:w="355" w:type="dxa"/>
            <w:tcMar>
              <w:left w:w="34" w:type="dxa"/>
              <w:right w:w="34" w:type="dxa"/>
            </w:tcMar>
            <w:vAlign w:val="bottom"/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3.</w:t>
            </w:r>
          </w:p>
        </w:tc>
        <w:tc>
          <w:tcPr>
            <w:tcW w:w="1432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0801010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007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0330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2545" w:type="dxa"/>
            <w:gridSpan w:val="20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Забезпечення конституційної юрисдикції в Україні</w:t>
            </w:r>
          </w:p>
        </w:tc>
        <w:tc>
          <w:tcPr>
            <w:tcW w:w="133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bookmarkStart w:id="1" w:name="_GoBack"/>
        <w:bookmarkEnd w:id="1"/>
      </w:tr>
      <w:tr w:rsidR="00F05433" w:rsidRPr="002F1E08">
        <w:trPr>
          <w:trHeight w:hRule="exact" w:val="284"/>
        </w:trPr>
        <w:tc>
          <w:tcPr>
            <w:tcW w:w="355" w:type="dxa"/>
            <w:tcMar>
              <w:left w:w="34" w:type="dxa"/>
              <w:right w:w="34" w:type="dxa"/>
            </w:tcMar>
            <w:vAlign w:val="bottom"/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1432" w:type="dxa"/>
            <w:gridSpan w:val="4"/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(КПКВК</w:t>
            </w:r>
            <w:r w:rsidRPr="002F1E08">
              <w:rPr>
                <w:lang w:val="uk-UA"/>
              </w:rPr>
              <w:t xml:space="preserve"> </w:t>
            </w:r>
            <w:r w:rsidRPr="002F1E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ДБ</w:t>
            </w:r>
            <w:r w:rsidRPr="002F1E08">
              <w:rPr>
                <w:lang w:val="uk-UA"/>
              </w:rPr>
              <w:t xml:space="preserve"> </w:t>
            </w:r>
            <w:r w:rsidRPr="002F1E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uk-UA"/>
              </w:rPr>
              <w:t>1</w:t>
            </w:r>
            <w:r w:rsidRPr="002F1E08">
              <w:rPr>
                <w:lang w:val="uk-UA"/>
              </w:rPr>
              <w:t xml:space="preserve"> </w:t>
            </w:r>
            <w:r w:rsidRPr="002F1E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)</w:t>
            </w:r>
            <w:r w:rsidRPr="002F1E08">
              <w:rPr>
                <w:lang w:val="uk-UA"/>
              </w:rPr>
              <w:t xml:space="preserve"> 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007" w:type="dxa"/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(КФКВК</w:t>
            </w:r>
            <w:r w:rsidRPr="002F1E08">
              <w:rPr>
                <w:lang w:val="uk-UA"/>
              </w:rPr>
              <w:t xml:space="preserve"> </w:t>
            </w:r>
            <w:r w:rsidRPr="002F1E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uk-UA"/>
              </w:rPr>
              <w:t>2</w:t>
            </w:r>
            <w:r w:rsidRPr="002F1E08">
              <w:rPr>
                <w:lang w:val="uk-UA"/>
              </w:rPr>
              <w:t xml:space="preserve"> </w:t>
            </w:r>
            <w:r w:rsidRPr="002F1E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)</w:t>
            </w:r>
            <w:r w:rsidRPr="002F1E08">
              <w:rPr>
                <w:lang w:val="uk-UA"/>
              </w:rPr>
              <w:t xml:space="preserve"> 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1156" w:type="dxa"/>
            <w:gridSpan w:val="17"/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(найменування бюджетної програми)</w:t>
            </w:r>
          </w:p>
        </w:tc>
        <w:tc>
          <w:tcPr>
            <w:tcW w:w="1404" w:type="dxa"/>
            <w:gridSpan w:val="3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33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F05433" w:rsidRPr="002F1E08">
        <w:trPr>
          <w:trHeight w:hRule="exact" w:val="283"/>
        </w:trPr>
        <w:tc>
          <w:tcPr>
            <w:tcW w:w="5667" w:type="dxa"/>
            <w:gridSpan w:val="9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829" w:type="dxa"/>
            <w:gridSpan w:val="5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387" w:type="dxa"/>
            <w:gridSpan w:val="2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3183" w:type="dxa"/>
            <w:gridSpan w:val="5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811" w:type="dxa"/>
            <w:gridSpan w:val="2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gridSpan w:val="4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535" w:type="dxa"/>
            <w:gridSpan w:val="2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1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F05433" w:rsidRPr="002F1E08">
        <w:trPr>
          <w:trHeight w:hRule="exact" w:val="322"/>
        </w:trPr>
        <w:tc>
          <w:tcPr>
            <w:tcW w:w="5667" w:type="dxa"/>
            <w:gridSpan w:val="9"/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4.</w:t>
            </w:r>
            <w:r w:rsidRPr="002F1E08">
              <w:rPr>
                <w:lang w:val="uk-UA"/>
              </w:rPr>
              <w:t xml:space="preserve"> </w:t>
            </w:r>
            <w:r w:rsidRPr="002F1E0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Обсяг</w:t>
            </w:r>
            <w:r w:rsidRPr="002F1E08">
              <w:rPr>
                <w:lang w:val="uk-UA"/>
              </w:rPr>
              <w:t xml:space="preserve"> </w:t>
            </w:r>
            <w:r w:rsidRPr="002F1E0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бюджетних</w:t>
            </w:r>
            <w:r w:rsidRPr="002F1E08">
              <w:rPr>
                <w:lang w:val="uk-UA"/>
              </w:rPr>
              <w:t xml:space="preserve"> </w:t>
            </w:r>
            <w:r w:rsidRPr="002F1E0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призначень</w:t>
            </w:r>
            <w:r w:rsidRPr="002F1E08">
              <w:rPr>
                <w:lang w:val="uk-UA"/>
              </w:rPr>
              <w:t xml:space="preserve"> </w:t>
            </w:r>
            <w:r w:rsidRPr="002F1E0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/</w:t>
            </w:r>
            <w:r w:rsidRPr="002F1E08">
              <w:rPr>
                <w:lang w:val="uk-UA"/>
              </w:rPr>
              <w:t xml:space="preserve"> </w:t>
            </w:r>
            <w:r w:rsidRPr="002F1E0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бюджетних</w:t>
            </w:r>
            <w:r w:rsidRPr="002F1E08">
              <w:rPr>
                <w:lang w:val="uk-UA"/>
              </w:rPr>
              <w:t xml:space="preserve"> </w:t>
            </w:r>
            <w:r w:rsidRPr="002F1E0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асигнувань</w:t>
            </w:r>
            <w:r w:rsidRPr="002F1E08">
              <w:rPr>
                <w:lang w:val="uk-UA"/>
              </w:rPr>
              <w:t xml:space="preserve"> </w:t>
            </w:r>
          </w:p>
        </w:tc>
        <w:tc>
          <w:tcPr>
            <w:tcW w:w="1829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344 642,0</w:t>
            </w:r>
          </w:p>
        </w:tc>
        <w:tc>
          <w:tcPr>
            <w:tcW w:w="1387" w:type="dxa"/>
            <w:gridSpan w:val="2"/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тис.</w:t>
            </w:r>
            <w:r w:rsidRPr="002F1E08">
              <w:rPr>
                <w:lang w:val="uk-UA"/>
              </w:rPr>
              <w:t xml:space="preserve"> </w:t>
            </w:r>
            <w:r w:rsidRPr="002F1E0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гривень,</w:t>
            </w:r>
            <w:r w:rsidRPr="002F1E08">
              <w:rPr>
                <w:lang w:val="uk-UA"/>
              </w:rPr>
              <w:t xml:space="preserve"> </w:t>
            </w:r>
          </w:p>
        </w:tc>
        <w:tc>
          <w:tcPr>
            <w:tcW w:w="3183" w:type="dxa"/>
            <w:gridSpan w:val="5"/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right"/>
              <w:rPr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 тому числі загального фонду</w:t>
            </w:r>
          </w:p>
        </w:tc>
        <w:tc>
          <w:tcPr>
            <w:tcW w:w="1811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344 642,0</w:t>
            </w:r>
            <w:r w:rsidRPr="002F1E08">
              <w:rPr>
                <w:lang w:val="uk-UA"/>
              </w:rPr>
              <w:t xml:space="preserve"> </w:t>
            </w:r>
          </w:p>
        </w:tc>
        <w:tc>
          <w:tcPr>
            <w:tcW w:w="1386" w:type="dxa"/>
            <w:gridSpan w:val="4"/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тис.</w:t>
            </w:r>
            <w:r w:rsidRPr="002F1E08">
              <w:rPr>
                <w:lang w:val="uk-UA"/>
              </w:rPr>
              <w:t xml:space="preserve"> </w:t>
            </w:r>
            <w:r w:rsidRPr="002F1E0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гривень</w:t>
            </w:r>
            <w:r w:rsidRPr="002F1E08">
              <w:rPr>
                <w:lang w:val="uk-UA"/>
              </w:rPr>
              <w:t xml:space="preserve"> </w:t>
            </w:r>
          </w:p>
        </w:tc>
        <w:tc>
          <w:tcPr>
            <w:tcW w:w="535" w:type="dxa"/>
            <w:gridSpan w:val="2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1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F05433" w:rsidRPr="002F1E08">
        <w:trPr>
          <w:trHeight w:hRule="exact" w:val="283"/>
        </w:trPr>
        <w:tc>
          <w:tcPr>
            <w:tcW w:w="5667" w:type="dxa"/>
            <w:gridSpan w:val="9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829" w:type="dxa"/>
            <w:gridSpan w:val="5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387" w:type="dxa"/>
            <w:gridSpan w:val="2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3183" w:type="dxa"/>
            <w:gridSpan w:val="5"/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right"/>
              <w:rPr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та спеціального фонду</w:t>
            </w:r>
          </w:p>
        </w:tc>
        <w:tc>
          <w:tcPr>
            <w:tcW w:w="1811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jc w:val="center"/>
              <w:rPr>
                <w:lang w:val="uk-UA"/>
              </w:rPr>
            </w:pPr>
          </w:p>
        </w:tc>
        <w:tc>
          <w:tcPr>
            <w:tcW w:w="1386" w:type="dxa"/>
            <w:gridSpan w:val="4"/>
            <w:tcMar>
              <w:left w:w="34" w:type="dxa"/>
              <w:right w:w="34" w:type="dxa"/>
            </w:tcMar>
            <w:vAlign w:val="bottom"/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тис. гривень.</w:t>
            </w:r>
          </w:p>
        </w:tc>
        <w:tc>
          <w:tcPr>
            <w:tcW w:w="535" w:type="dxa"/>
            <w:gridSpan w:val="2"/>
            <w:tcMar>
              <w:left w:w="34" w:type="dxa"/>
              <w:right w:w="34" w:type="dxa"/>
            </w:tcMar>
            <w:vAlign w:val="bottom"/>
          </w:tcPr>
          <w:p w:rsidR="00F05433" w:rsidRPr="002F1E08" w:rsidRDefault="00F05433">
            <w:pPr>
              <w:spacing w:before="15" w:after="15" w:line="238" w:lineRule="auto"/>
              <w:ind w:left="30" w:right="30"/>
              <w:jc w:val="center"/>
              <w:rPr>
                <w:sz w:val="12"/>
                <w:szCs w:val="12"/>
                <w:lang w:val="uk-UA"/>
              </w:rPr>
            </w:pPr>
          </w:p>
        </w:tc>
        <w:tc>
          <w:tcPr>
            <w:tcW w:w="11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F05433" w:rsidRPr="002F1E08">
        <w:trPr>
          <w:trHeight w:hRule="exact" w:val="284"/>
        </w:trPr>
        <w:tc>
          <w:tcPr>
            <w:tcW w:w="5667" w:type="dxa"/>
            <w:gridSpan w:val="9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829" w:type="dxa"/>
            <w:gridSpan w:val="5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387" w:type="dxa"/>
            <w:gridSpan w:val="2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102" w:type="dxa"/>
            <w:gridSpan w:val="3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2095" w:type="dxa"/>
            <w:gridSpan w:val="2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811" w:type="dxa"/>
            <w:gridSpan w:val="2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386" w:type="dxa"/>
            <w:gridSpan w:val="4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535" w:type="dxa"/>
            <w:gridSpan w:val="2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1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F05433" w:rsidRPr="002F1E08">
        <w:trPr>
          <w:trHeight w:hRule="exact" w:val="283"/>
        </w:trPr>
        <w:tc>
          <w:tcPr>
            <w:tcW w:w="15711" w:type="dxa"/>
            <w:gridSpan w:val="29"/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5. Підстави для виконання бюджетної програми:</w:t>
            </w:r>
          </w:p>
        </w:tc>
        <w:tc>
          <w:tcPr>
            <w:tcW w:w="11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F05433" w:rsidRPr="002F1E08">
        <w:trPr>
          <w:trHeight w:hRule="exact" w:val="283"/>
        </w:trPr>
        <w:tc>
          <w:tcPr>
            <w:tcW w:w="15711" w:type="dxa"/>
            <w:gridSpan w:val="29"/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5.1. Перелік нормативно-правових актів</w:t>
            </w:r>
          </w:p>
        </w:tc>
        <w:tc>
          <w:tcPr>
            <w:tcW w:w="11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F05433" w:rsidRPr="002F1E08">
        <w:trPr>
          <w:trHeight w:hRule="exact" w:val="275"/>
        </w:trPr>
        <w:tc>
          <w:tcPr>
            <w:tcW w:w="15720" w:type="dxa"/>
            <w:gridSpan w:val="30"/>
            <w:tcMar>
              <w:left w:w="34" w:type="dxa"/>
              <w:right w:w="34" w:type="dxa"/>
            </w:tcMar>
            <w:vAlign w:val="bottom"/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1. Конституція України</w:t>
            </w:r>
          </w:p>
        </w:tc>
      </w:tr>
      <w:tr w:rsidR="00F05433" w:rsidRPr="002F1E08">
        <w:trPr>
          <w:trHeight w:hRule="exact" w:val="275"/>
        </w:trPr>
        <w:tc>
          <w:tcPr>
            <w:tcW w:w="15720" w:type="dxa"/>
            <w:gridSpan w:val="30"/>
            <w:tcMar>
              <w:left w:w="34" w:type="dxa"/>
              <w:right w:w="34" w:type="dxa"/>
            </w:tcMar>
            <w:vAlign w:val="bottom"/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Закон України "Про Конституційний Суд України"</w:t>
            </w:r>
          </w:p>
        </w:tc>
      </w:tr>
      <w:tr w:rsidR="00F05433" w:rsidRPr="002F1E08">
        <w:trPr>
          <w:trHeight w:hRule="exact" w:val="283"/>
        </w:trPr>
        <w:tc>
          <w:tcPr>
            <w:tcW w:w="5685" w:type="dxa"/>
            <w:gridSpan w:val="10"/>
            <w:tcMar>
              <w:left w:w="34" w:type="dxa"/>
              <w:right w:w="34" w:type="dxa"/>
            </w:tcMar>
            <w:vAlign w:val="bottom"/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10050" w:type="dxa"/>
            <w:gridSpan w:val="20"/>
            <w:tcMar>
              <w:left w:w="34" w:type="dxa"/>
              <w:right w:w="34" w:type="dxa"/>
            </w:tcMar>
            <w:vAlign w:val="bottom"/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F05433" w:rsidRPr="002F1E08">
        <w:trPr>
          <w:trHeight w:hRule="exact" w:val="283"/>
        </w:trPr>
        <w:tc>
          <w:tcPr>
            <w:tcW w:w="15720" w:type="dxa"/>
            <w:gridSpan w:val="30"/>
            <w:tcMar>
              <w:left w:w="34" w:type="dxa"/>
              <w:right w:w="34" w:type="dxa"/>
            </w:tcMar>
            <w:vAlign w:val="bottom"/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5.2. Унікальні ідентифікатори та назви публічних інвестиційних </w:t>
            </w:r>
            <w:proofErr w:type="spellStart"/>
            <w:r w:rsidRPr="002F1E0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проєктів</w:t>
            </w:r>
            <w:proofErr w:type="spellEnd"/>
            <w:r w:rsidRPr="002F1E0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/програм публічних інвестицій</w:t>
            </w:r>
          </w:p>
        </w:tc>
      </w:tr>
      <w:tr w:rsidR="00F05433" w:rsidRPr="002F1E08">
        <w:trPr>
          <w:trHeight w:hRule="exact" w:val="567"/>
        </w:trPr>
        <w:tc>
          <w:tcPr>
            <w:tcW w:w="568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Унікальний ідентифікатор публічного інвестиційного</w:t>
            </w:r>
            <w:r w:rsidRPr="002F1E08">
              <w:rPr>
                <w:lang w:val="uk-UA"/>
              </w:rPr>
              <w:br/>
            </w:r>
            <w:proofErr w:type="spellStart"/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проєкту</w:t>
            </w:r>
            <w:proofErr w:type="spellEnd"/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/програми публічних інвестицій</w:t>
            </w:r>
          </w:p>
        </w:tc>
        <w:tc>
          <w:tcPr>
            <w:tcW w:w="1005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Назва публічного інвестиційного </w:t>
            </w:r>
            <w:proofErr w:type="spellStart"/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проєкту</w:t>
            </w:r>
            <w:proofErr w:type="spellEnd"/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/програми публічних інвестицій</w:t>
            </w:r>
          </w:p>
        </w:tc>
      </w:tr>
      <w:tr w:rsidR="00F05433" w:rsidRPr="002F1E08">
        <w:trPr>
          <w:trHeight w:hRule="exact" w:val="283"/>
        </w:trPr>
        <w:tc>
          <w:tcPr>
            <w:tcW w:w="582" w:type="dxa"/>
            <w:gridSpan w:val="2"/>
            <w:tcMar>
              <w:left w:w="34" w:type="dxa"/>
              <w:right w:w="34" w:type="dxa"/>
            </w:tcMar>
            <w:vAlign w:val="bottom"/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15153" w:type="dxa"/>
            <w:gridSpan w:val="28"/>
            <w:tcMar>
              <w:left w:w="34" w:type="dxa"/>
              <w:right w:w="34" w:type="dxa"/>
            </w:tcMar>
            <w:vAlign w:val="bottom"/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F05433" w:rsidRPr="002F1E08">
        <w:trPr>
          <w:trHeight w:hRule="exact" w:val="284"/>
        </w:trPr>
        <w:tc>
          <w:tcPr>
            <w:tcW w:w="15720" w:type="dxa"/>
            <w:gridSpan w:val="30"/>
            <w:tcMar>
              <w:left w:w="34" w:type="dxa"/>
              <w:right w:w="34" w:type="dxa"/>
            </w:tcMar>
            <w:vAlign w:val="bottom"/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6. Цілі державної політики, на досягнення яких спрямована реалізація бюджетної програми</w:t>
            </w:r>
          </w:p>
        </w:tc>
      </w:tr>
      <w:tr w:rsidR="00F05433" w:rsidRPr="002F1E08">
        <w:trPr>
          <w:trHeight w:hRule="exact" w:val="559"/>
        </w:trPr>
        <w:tc>
          <w:tcPr>
            <w:tcW w:w="341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28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26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11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56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3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993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3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620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9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6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11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26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947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86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789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61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84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46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46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37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96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302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30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3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9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973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90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33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F05433" w:rsidRPr="002F1E08">
        <w:trPr>
          <w:trHeight w:hRule="exact" w:val="1559"/>
        </w:trPr>
        <w:tc>
          <w:tcPr>
            <w:tcW w:w="1517" w:type="dxa"/>
            <w:gridSpan w:val="4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607" w:type="dxa"/>
            <w:gridSpan w:val="8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gridSpan w:val="5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919" w:type="dxa"/>
            <w:gridSpan w:val="9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17" w:type="dxa"/>
            <w:gridSpan w:val="4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</w:tr>
      <w:tr w:rsidR="00F05433" w:rsidRPr="002F1E08">
        <w:trPr>
          <w:trHeight w:hRule="exact" w:val="142"/>
        </w:trPr>
        <w:tc>
          <w:tcPr>
            <w:tcW w:w="1517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F05433" w:rsidRPr="002F1E08" w:rsidRDefault="00F05433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4607" w:type="dxa"/>
            <w:gridSpan w:val="8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F05433" w:rsidRPr="002F1E08" w:rsidRDefault="00F05433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3218" w:type="dxa"/>
            <w:gridSpan w:val="5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F05433" w:rsidRPr="002F1E08" w:rsidRDefault="00F05433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4919" w:type="dxa"/>
            <w:gridSpan w:val="9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10"/>
                <w:szCs w:val="10"/>
                <w:lang w:val="uk-UA"/>
              </w:rPr>
            </w:pPr>
          </w:p>
        </w:tc>
        <w:tc>
          <w:tcPr>
            <w:tcW w:w="1517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1 з 4</w:t>
            </w:r>
          </w:p>
        </w:tc>
      </w:tr>
    </w:tbl>
    <w:p w:rsidR="00F05433" w:rsidRPr="002F1E08" w:rsidRDefault="00F05433">
      <w:pPr>
        <w:rPr>
          <w:lang w:val="uk-UA"/>
        </w:rPr>
        <w:sectPr w:rsidR="00F05433" w:rsidRPr="002F1E08">
          <w:pgSz w:w="16840" w:h="11907" w:orient="landscape"/>
          <w:pgMar w:top="1060" w:right="567" w:bottom="265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565"/>
        <w:gridCol w:w="367"/>
        <w:gridCol w:w="3965"/>
        <w:gridCol w:w="591"/>
        <w:gridCol w:w="1106"/>
        <w:gridCol w:w="954"/>
        <w:gridCol w:w="1131"/>
        <w:gridCol w:w="70"/>
        <w:gridCol w:w="1233"/>
        <w:gridCol w:w="1707"/>
        <w:gridCol w:w="1470"/>
        <w:gridCol w:w="240"/>
        <w:gridCol w:w="198"/>
        <w:gridCol w:w="1507"/>
      </w:tblGrid>
      <w:tr w:rsidR="00F05433" w:rsidRPr="002F1E08">
        <w:trPr>
          <w:trHeight w:hRule="exact" w:val="567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bookmarkStart w:id="2" w:name="2"/>
            <w:bookmarkEnd w:id="2"/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1515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Ціль державної політики</w:t>
            </w:r>
          </w:p>
        </w:tc>
      </w:tr>
      <w:tr w:rsidR="00F05433" w:rsidRPr="002F1E08">
        <w:trPr>
          <w:trHeight w:hRule="exact" w:val="291"/>
        </w:trPr>
        <w:tc>
          <w:tcPr>
            <w:tcW w:w="582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5153" w:type="dxa"/>
            <w:gridSpan w:val="1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Забезпечення верховенства Конституції України через здійснення конституційного контролю</w:t>
            </w:r>
          </w:p>
        </w:tc>
      </w:tr>
      <w:tr w:rsidR="00F05433" w:rsidRPr="002F1E08">
        <w:trPr>
          <w:trHeight w:hRule="exact" w:val="283"/>
        </w:trPr>
        <w:tc>
          <w:tcPr>
            <w:tcW w:w="582" w:type="dxa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947" w:type="dxa"/>
            <w:gridSpan w:val="3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716" w:type="dxa"/>
            <w:gridSpan w:val="2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3417" w:type="dxa"/>
            <w:gridSpan w:val="4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716" w:type="dxa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716" w:type="dxa"/>
            <w:gridSpan w:val="2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716" w:type="dxa"/>
            <w:gridSpan w:val="2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</w:tr>
      <w:tr w:rsidR="00F05433" w:rsidRPr="002F1E08">
        <w:trPr>
          <w:trHeight w:hRule="exact" w:val="284"/>
        </w:trPr>
        <w:tc>
          <w:tcPr>
            <w:tcW w:w="15720" w:type="dxa"/>
            <w:gridSpan w:val="15"/>
            <w:tcMar>
              <w:left w:w="34" w:type="dxa"/>
              <w:right w:w="34" w:type="dxa"/>
            </w:tcMar>
            <w:vAlign w:val="bottom"/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7. Мета бюджетної програми</w:t>
            </w:r>
          </w:p>
        </w:tc>
      </w:tr>
      <w:tr w:rsidR="00F05433" w:rsidRPr="002F1E08">
        <w:trPr>
          <w:trHeight w:hRule="exact" w:val="275"/>
        </w:trPr>
        <w:tc>
          <w:tcPr>
            <w:tcW w:w="15720" w:type="dxa"/>
            <w:gridSpan w:val="15"/>
            <w:tcMar>
              <w:left w:w="34" w:type="dxa"/>
              <w:right w:w="34" w:type="dxa"/>
            </w:tcMar>
            <w:vAlign w:val="center"/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Забезпечення</w:t>
            </w:r>
            <w:r w:rsidRPr="002F1E08">
              <w:rPr>
                <w:lang w:val="uk-UA"/>
              </w:rPr>
              <w:t xml:space="preserve"> </w:t>
            </w: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дотримання</w:t>
            </w:r>
            <w:r w:rsidRPr="002F1E08">
              <w:rPr>
                <w:lang w:val="uk-UA"/>
              </w:rPr>
              <w:t xml:space="preserve"> </w:t>
            </w: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норм</w:t>
            </w:r>
            <w:r w:rsidRPr="002F1E08">
              <w:rPr>
                <w:lang w:val="uk-UA"/>
              </w:rPr>
              <w:t xml:space="preserve"> </w:t>
            </w: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Конституції</w:t>
            </w:r>
            <w:r w:rsidRPr="002F1E08">
              <w:rPr>
                <w:lang w:val="uk-UA"/>
              </w:rPr>
              <w:t xml:space="preserve"> </w:t>
            </w: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України</w:t>
            </w:r>
            <w:r w:rsidRPr="002F1E08">
              <w:rPr>
                <w:lang w:val="uk-UA"/>
              </w:rPr>
              <w:t xml:space="preserve"> </w:t>
            </w: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щодо</w:t>
            </w:r>
            <w:r w:rsidRPr="002F1E08">
              <w:rPr>
                <w:lang w:val="uk-UA"/>
              </w:rPr>
              <w:t xml:space="preserve"> </w:t>
            </w: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прав</w:t>
            </w:r>
            <w:r w:rsidRPr="002F1E08">
              <w:rPr>
                <w:lang w:val="uk-UA"/>
              </w:rPr>
              <w:t xml:space="preserve"> </w:t>
            </w: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та</w:t>
            </w:r>
            <w:r w:rsidRPr="002F1E08">
              <w:rPr>
                <w:lang w:val="uk-UA"/>
              </w:rPr>
              <w:t xml:space="preserve"> </w:t>
            </w: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свобод</w:t>
            </w:r>
            <w:r w:rsidRPr="002F1E08">
              <w:rPr>
                <w:lang w:val="uk-UA"/>
              </w:rPr>
              <w:t xml:space="preserve"> </w:t>
            </w: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людини</w:t>
            </w:r>
            <w:r w:rsidRPr="002F1E08">
              <w:rPr>
                <w:lang w:val="uk-UA"/>
              </w:rPr>
              <w:t xml:space="preserve"> </w:t>
            </w: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</w:t>
            </w:r>
            <w:r w:rsidRPr="002F1E08">
              <w:rPr>
                <w:lang w:val="uk-UA"/>
              </w:rPr>
              <w:t xml:space="preserve"> </w:t>
            </w: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громадянина</w:t>
            </w:r>
            <w:r w:rsidRPr="002F1E08">
              <w:rPr>
                <w:lang w:val="uk-UA"/>
              </w:rPr>
              <w:t xml:space="preserve"> </w:t>
            </w: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та</w:t>
            </w:r>
            <w:r w:rsidRPr="002F1E08">
              <w:rPr>
                <w:lang w:val="uk-UA"/>
              </w:rPr>
              <w:t xml:space="preserve"> </w:t>
            </w: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щодо</w:t>
            </w:r>
            <w:r w:rsidRPr="002F1E08">
              <w:rPr>
                <w:lang w:val="uk-UA"/>
              </w:rPr>
              <w:t xml:space="preserve"> </w:t>
            </w: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здійснення</w:t>
            </w:r>
            <w:r w:rsidRPr="002F1E08">
              <w:rPr>
                <w:lang w:val="uk-UA"/>
              </w:rPr>
              <w:t xml:space="preserve"> </w:t>
            </w: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публічної</w:t>
            </w:r>
            <w:r w:rsidRPr="002F1E08">
              <w:rPr>
                <w:lang w:val="uk-UA"/>
              </w:rPr>
              <w:t xml:space="preserve"> </w:t>
            </w: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влади.</w:t>
            </w:r>
            <w:r w:rsidRPr="002F1E08">
              <w:rPr>
                <w:lang w:val="uk-UA"/>
              </w:rPr>
              <w:t xml:space="preserve"> </w:t>
            </w:r>
          </w:p>
        </w:tc>
      </w:tr>
      <w:tr w:rsidR="00F05433" w:rsidRPr="002F1E08">
        <w:trPr>
          <w:trHeight w:hRule="exact" w:val="283"/>
        </w:trPr>
        <w:tc>
          <w:tcPr>
            <w:tcW w:w="582" w:type="dxa"/>
            <w:tcMar>
              <w:left w:w="34" w:type="dxa"/>
              <w:right w:w="34" w:type="dxa"/>
            </w:tcMar>
            <w:vAlign w:val="bottom"/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  <w:tc>
          <w:tcPr>
            <w:tcW w:w="15153" w:type="dxa"/>
            <w:gridSpan w:val="14"/>
            <w:tcMar>
              <w:left w:w="34" w:type="dxa"/>
              <w:right w:w="34" w:type="dxa"/>
            </w:tcMar>
            <w:vAlign w:val="bottom"/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uk-UA"/>
              </w:rPr>
            </w:pPr>
          </w:p>
        </w:tc>
      </w:tr>
      <w:tr w:rsidR="00F05433" w:rsidRPr="002F1E08">
        <w:trPr>
          <w:trHeight w:hRule="exact" w:val="283"/>
        </w:trPr>
        <w:tc>
          <w:tcPr>
            <w:tcW w:w="15720" w:type="dxa"/>
            <w:gridSpan w:val="15"/>
            <w:tcMar>
              <w:left w:w="34" w:type="dxa"/>
              <w:right w:w="34" w:type="dxa"/>
            </w:tcMar>
            <w:vAlign w:val="bottom"/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8. Завдання бюджетної програми</w:t>
            </w:r>
          </w:p>
        </w:tc>
      </w:tr>
      <w:tr w:rsidR="00F05433" w:rsidRPr="002F1E08">
        <w:trPr>
          <w:trHeight w:hRule="exact" w:val="567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515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Завдання</w:t>
            </w:r>
          </w:p>
        </w:tc>
      </w:tr>
      <w:tr w:rsidR="00F05433" w:rsidRPr="002F1E08">
        <w:trPr>
          <w:trHeight w:hRule="exact" w:val="291"/>
        </w:trPr>
        <w:tc>
          <w:tcPr>
            <w:tcW w:w="582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5153" w:type="dxa"/>
            <w:gridSpan w:val="1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Забезпечення функціонування Великої палати, сенатів, колегій Конституційного Суду України, оптимізація розгляду клопотань у конституційному провадженні.</w:t>
            </w:r>
          </w:p>
        </w:tc>
      </w:tr>
      <w:tr w:rsidR="00F05433" w:rsidRPr="002F1E08">
        <w:trPr>
          <w:trHeight w:hRule="exact" w:val="291"/>
        </w:trPr>
        <w:tc>
          <w:tcPr>
            <w:tcW w:w="582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5153" w:type="dxa"/>
            <w:gridSpan w:val="1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Утвердження інституту конституційної скарги як дієвого засобу захисту конституційних прав людини і громадянина.</w:t>
            </w:r>
          </w:p>
        </w:tc>
      </w:tr>
      <w:tr w:rsidR="00F05433" w:rsidRPr="002F1E08">
        <w:trPr>
          <w:trHeight w:hRule="exact" w:val="291"/>
        </w:trPr>
        <w:tc>
          <w:tcPr>
            <w:tcW w:w="582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5153" w:type="dxa"/>
            <w:gridSpan w:val="1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Забезпечення діяльності Конституційного Суду України як державного органу і юридичної особи публічного права.</w:t>
            </w:r>
          </w:p>
        </w:tc>
      </w:tr>
      <w:tr w:rsidR="00F05433" w:rsidRPr="002F1E08">
        <w:trPr>
          <w:trHeight w:hRule="exact" w:val="283"/>
        </w:trPr>
        <w:tc>
          <w:tcPr>
            <w:tcW w:w="568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68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70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998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96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07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965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35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8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248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02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75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28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99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504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F05433" w:rsidRPr="002F1E08">
        <w:trPr>
          <w:trHeight w:hRule="exact" w:val="283"/>
        </w:trPr>
        <w:tc>
          <w:tcPr>
            <w:tcW w:w="15720" w:type="dxa"/>
            <w:gridSpan w:val="15"/>
            <w:tcMar>
              <w:left w:w="34" w:type="dxa"/>
              <w:right w:w="34" w:type="dxa"/>
            </w:tcMar>
            <w:vAlign w:val="bottom"/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9. Напрями використання бюджетних коштів</w:t>
            </w:r>
          </w:p>
        </w:tc>
      </w:tr>
      <w:tr w:rsidR="00F05433" w:rsidRPr="002F1E08">
        <w:trPr>
          <w:trHeight w:hRule="exact" w:val="283"/>
        </w:trPr>
        <w:tc>
          <w:tcPr>
            <w:tcW w:w="582" w:type="dxa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947" w:type="dxa"/>
            <w:gridSpan w:val="3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716" w:type="dxa"/>
            <w:gridSpan w:val="2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3417" w:type="dxa"/>
            <w:gridSpan w:val="4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716" w:type="dxa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716" w:type="dxa"/>
            <w:gridSpan w:val="2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716" w:type="dxa"/>
            <w:gridSpan w:val="2"/>
            <w:tcMar>
              <w:left w:w="34" w:type="dxa"/>
              <w:right w:w="34" w:type="dxa"/>
            </w:tcMar>
            <w:vAlign w:val="bottom"/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uk-UA"/>
              </w:rPr>
              <w:t>тис. гривень</w:t>
            </w:r>
          </w:p>
        </w:tc>
      </w:tr>
      <w:tr w:rsidR="00F05433" w:rsidRPr="002F1E08">
        <w:trPr>
          <w:trHeight w:hRule="exact" w:val="567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005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Напрями використання бюджетних коштів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F05433" w:rsidRPr="002F1E08" w:rsidRDefault="007B2466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Загальний</w:t>
            </w:r>
          </w:p>
          <w:p w:rsidR="00F05433" w:rsidRPr="002F1E08" w:rsidRDefault="007B2466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фонд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F05433" w:rsidRPr="002F1E08" w:rsidRDefault="007B2466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Спеціальний</w:t>
            </w:r>
          </w:p>
          <w:p w:rsidR="00F05433" w:rsidRPr="002F1E08" w:rsidRDefault="007B2466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фонд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Разом</w:t>
            </w:r>
          </w:p>
        </w:tc>
      </w:tr>
      <w:tr w:rsidR="00F05433" w:rsidRPr="002F1E08">
        <w:trPr>
          <w:trHeight w:hRule="exact" w:val="291"/>
        </w:trPr>
        <w:tc>
          <w:tcPr>
            <w:tcW w:w="582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0050" w:type="dxa"/>
            <w:gridSpan w:val="9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Забезпечення виконання функцій та завдань Конституційного Суду України</w:t>
            </w:r>
          </w:p>
        </w:tc>
        <w:tc>
          <w:tcPr>
            <w:tcW w:w="1716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332 689,9</w:t>
            </w:r>
          </w:p>
        </w:tc>
        <w:tc>
          <w:tcPr>
            <w:tcW w:w="1716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716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332 689,9</w:t>
            </w:r>
          </w:p>
        </w:tc>
      </w:tr>
      <w:tr w:rsidR="00F05433" w:rsidRPr="002F1E08">
        <w:trPr>
          <w:trHeight w:hRule="exact" w:val="291"/>
        </w:trPr>
        <w:tc>
          <w:tcPr>
            <w:tcW w:w="582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0050" w:type="dxa"/>
            <w:gridSpan w:val="9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Підвищення кваліфікації працівників Конституційного Суду України</w:t>
            </w:r>
          </w:p>
        </w:tc>
        <w:tc>
          <w:tcPr>
            <w:tcW w:w="1716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28,8</w:t>
            </w:r>
          </w:p>
        </w:tc>
        <w:tc>
          <w:tcPr>
            <w:tcW w:w="1716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716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28,8</w:t>
            </w:r>
          </w:p>
        </w:tc>
      </w:tr>
      <w:tr w:rsidR="00F05433" w:rsidRPr="002F1E08">
        <w:trPr>
          <w:trHeight w:hRule="exact" w:val="530"/>
        </w:trPr>
        <w:tc>
          <w:tcPr>
            <w:tcW w:w="582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0050" w:type="dxa"/>
            <w:gridSpan w:val="9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Заходи із заміни програмного забезпечення та комп’ютерного обладнання системи електронного документообігу</w:t>
            </w:r>
            <w:r w:rsidRPr="002F1E08">
              <w:rPr>
                <w:lang w:val="uk-UA"/>
              </w:rPr>
              <w:br/>
            </w: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й стенографічного комплексу Конституційного Суду України</w:t>
            </w:r>
          </w:p>
        </w:tc>
        <w:tc>
          <w:tcPr>
            <w:tcW w:w="1716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11 923,3</w:t>
            </w:r>
          </w:p>
        </w:tc>
        <w:tc>
          <w:tcPr>
            <w:tcW w:w="1716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716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11 923,3</w:t>
            </w:r>
          </w:p>
        </w:tc>
      </w:tr>
      <w:tr w:rsidR="00F05433" w:rsidRPr="002F1E08">
        <w:trPr>
          <w:trHeight w:hRule="exact" w:val="285"/>
        </w:trPr>
        <w:tc>
          <w:tcPr>
            <w:tcW w:w="582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0050" w:type="dxa"/>
            <w:gridSpan w:val="9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uk-UA"/>
              </w:rPr>
              <w:t>Усього:</w:t>
            </w:r>
          </w:p>
        </w:tc>
        <w:tc>
          <w:tcPr>
            <w:tcW w:w="1716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uk-UA"/>
              </w:rPr>
              <w:t>344 642,0</w:t>
            </w:r>
          </w:p>
        </w:tc>
        <w:tc>
          <w:tcPr>
            <w:tcW w:w="1716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  <w:lang w:val="uk-UA"/>
              </w:rPr>
            </w:pPr>
          </w:p>
        </w:tc>
        <w:tc>
          <w:tcPr>
            <w:tcW w:w="1716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uk-UA"/>
              </w:rPr>
              <w:t>344 642,0</w:t>
            </w:r>
          </w:p>
        </w:tc>
      </w:tr>
      <w:tr w:rsidR="00F05433" w:rsidRPr="002F1E08">
        <w:trPr>
          <w:trHeight w:hRule="exact" w:val="283"/>
        </w:trPr>
        <w:tc>
          <w:tcPr>
            <w:tcW w:w="568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68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70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998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96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07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965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35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8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248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02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75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28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99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504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F05433" w:rsidRPr="002F1E08">
        <w:trPr>
          <w:trHeight w:hRule="exact" w:val="283"/>
        </w:trPr>
        <w:tc>
          <w:tcPr>
            <w:tcW w:w="15720" w:type="dxa"/>
            <w:gridSpan w:val="15"/>
            <w:tcMar>
              <w:left w:w="34" w:type="dxa"/>
              <w:right w:w="34" w:type="dxa"/>
            </w:tcMar>
            <w:vAlign w:val="bottom"/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10. Перелік державних цільових програм, що виконуються у складі бюджетної програми</w:t>
            </w:r>
          </w:p>
        </w:tc>
      </w:tr>
      <w:tr w:rsidR="00F05433" w:rsidRPr="002F1E08">
        <w:trPr>
          <w:trHeight w:hRule="exact" w:val="283"/>
        </w:trPr>
        <w:tc>
          <w:tcPr>
            <w:tcW w:w="1149" w:type="dxa"/>
            <w:gridSpan w:val="2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380" w:type="dxa"/>
            <w:gridSpan w:val="2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716" w:type="dxa"/>
            <w:gridSpan w:val="2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3417" w:type="dxa"/>
            <w:gridSpan w:val="4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716" w:type="dxa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716" w:type="dxa"/>
            <w:gridSpan w:val="2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716" w:type="dxa"/>
            <w:gridSpan w:val="2"/>
            <w:tcMar>
              <w:left w:w="34" w:type="dxa"/>
              <w:right w:w="34" w:type="dxa"/>
            </w:tcMar>
            <w:vAlign w:val="bottom"/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uk-UA"/>
              </w:rPr>
              <w:t>тис. гривень</w:t>
            </w:r>
          </w:p>
        </w:tc>
      </w:tr>
      <w:tr w:rsidR="00F05433" w:rsidRPr="002F1E08">
        <w:trPr>
          <w:trHeight w:hRule="exact" w:val="992"/>
        </w:trPr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Код</w:t>
            </w:r>
            <w:r w:rsidRPr="002F1E08">
              <w:rPr>
                <w:lang w:val="uk-UA"/>
              </w:rPr>
              <w:br/>
            </w: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державної</w:t>
            </w:r>
            <w:r w:rsidRPr="002F1E08">
              <w:rPr>
                <w:lang w:val="uk-UA"/>
              </w:rPr>
              <w:br/>
            </w: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цільової</w:t>
            </w:r>
            <w:r w:rsidRPr="002F1E08">
              <w:rPr>
                <w:lang w:val="uk-UA"/>
              </w:rPr>
              <w:br/>
            </w: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програми</w:t>
            </w:r>
          </w:p>
        </w:tc>
        <w:tc>
          <w:tcPr>
            <w:tcW w:w="948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Назва державної цільової програми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F05433" w:rsidRPr="002F1E08" w:rsidRDefault="007B2466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Загальний</w:t>
            </w:r>
          </w:p>
          <w:p w:rsidR="00F05433" w:rsidRPr="002F1E08" w:rsidRDefault="007B2466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фонд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F05433" w:rsidRPr="002F1E08" w:rsidRDefault="007B2466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Спеціальний</w:t>
            </w:r>
          </w:p>
          <w:p w:rsidR="00F05433" w:rsidRPr="002F1E08" w:rsidRDefault="007B2466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фонд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Разом</w:t>
            </w:r>
          </w:p>
        </w:tc>
      </w:tr>
      <w:tr w:rsidR="00F05433" w:rsidRPr="002F1E08">
        <w:trPr>
          <w:trHeight w:hRule="exact" w:val="285"/>
        </w:trPr>
        <w:tc>
          <w:tcPr>
            <w:tcW w:w="1149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9483" w:type="dxa"/>
            <w:gridSpan w:val="8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uk-UA"/>
              </w:rPr>
              <w:t>Усього:</w:t>
            </w:r>
          </w:p>
        </w:tc>
        <w:tc>
          <w:tcPr>
            <w:tcW w:w="1716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  <w:lang w:val="uk-UA"/>
              </w:rPr>
            </w:pPr>
          </w:p>
        </w:tc>
        <w:tc>
          <w:tcPr>
            <w:tcW w:w="1716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  <w:lang w:val="uk-UA"/>
              </w:rPr>
            </w:pPr>
          </w:p>
        </w:tc>
        <w:tc>
          <w:tcPr>
            <w:tcW w:w="1716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  <w:lang w:val="uk-UA"/>
              </w:rPr>
            </w:pPr>
          </w:p>
        </w:tc>
      </w:tr>
      <w:tr w:rsidR="00F05433" w:rsidRPr="002F1E08">
        <w:trPr>
          <w:trHeight w:hRule="exact" w:val="283"/>
        </w:trPr>
        <w:tc>
          <w:tcPr>
            <w:tcW w:w="568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68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70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998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96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07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965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35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8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248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02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75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28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99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504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F05433" w:rsidRPr="002F1E08">
        <w:trPr>
          <w:trHeight w:hRule="exact" w:val="284"/>
        </w:trPr>
        <w:tc>
          <w:tcPr>
            <w:tcW w:w="15720" w:type="dxa"/>
            <w:gridSpan w:val="15"/>
            <w:tcMar>
              <w:left w:w="34" w:type="dxa"/>
              <w:right w:w="34" w:type="dxa"/>
            </w:tcMar>
            <w:vAlign w:val="bottom"/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11. Результативні показники бюджетної програми</w:t>
            </w:r>
          </w:p>
        </w:tc>
      </w:tr>
      <w:tr w:rsidR="00F05433" w:rsidRPr="002F1E08">
        <w:trPr>
          <w:trHeight w:hRule="exact" w:val="709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76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Найменування показника</w:t>
            </w:r>
          </w:p>
        </w:tc>
        <w:tc>
          <w:tcPr>
            <w:tcW w:w="1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Одиниця</w:t>
            </w:r>
            <w:r w:rsidRPr="002F1E08">
              <w:rPr>
                <w:lang w:val="uk-UA"/>
              </w:rPr>
              <w:br/>
            </w: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44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Джерело інформації</w:t>
            </w:r>
          </w:p>
        </w:tc>
        <w:tc>
          <w:tcPr>
            <w:tcW w:w="19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Значення показника</w:t>
            </w:r>
          </w:p>
        </w:tc>
      </w:tr>
      <w:tr w:rsidR="00F05433" w:rsidRPr="002F1E08">
        <w:trPr>
          <w:trHeight w:hRule="exact" w:val="291"/>
        </w:trPr>
        <w:tc>
          <w:tcPr>
            <w:tcW w:w="582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  <w:lang w:val="uk-UA"/>
              </w:rPr>
              <w:t>1</w:t>
            </w:r>
          </w:p>
        </w:tc>
        <w:tc>
          <w:tcPr>
            <w:tcW w:w="7612" w:type="dxa"/>
            <w:gridSpan w:val="6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uk-UA"/>
              </w:rPr>
              <w:t>затрат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37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42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uk-UA"/>
              </w:rPr>
              <w:t>0,0</w:t>
            </w:r>
          </w:p>
        </w:tc>
      </w:tr>
      <w:tr w:rsidR="00F05433" w:rsidRPr="002F1E08">
        <w:trPr>
          <w:trHeight w:hRule="exact" w:val="128"/>
        </w:trPr>
        <w:tc>
          <w:tcPr>
            <w:tcW w:w="568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68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70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3998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96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07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965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35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8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248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702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75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28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99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504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F05433" w:rsidRPr="002F1E08">
        <w:trPr>
          <w:trHeight w:hRule="exact" w:val="142"/>
        </w:trPr>
        <w:tc>
          <w:tcPr>
            <w:tcW w:w="1517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43625</w:t>
            </w:r>
          </w:p>
        </w:tc>
        <w:tc>
          <w:tcPr>
            <w:tcW w:w="4607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15-01-2026 14:58:09</w:t>
            </w:r>
          </w:p>
        </w:tc>
        <w:tc>
          <w:tcPr>
            <w:tcW w:w="3218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  <w:lang w:val="uk-UA"/>
              </w:rPr>
              <w:t>АІС "ГРК"</w:t>
            </w:r>
          </w:p>
        </w:tc>
        <w:tc>
          <w:tcPr>
            <w:tcW w:w="4919" w:type="dxa"/>
            <w:gridSpan w:val="6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sz w:val="10"/>
                <w:szCs w:val="1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90811bc5-b98f-4302-af54-c1d2e2f55a2d</w:t>
            </w:r>
          </w:p>
        </w:tc>
        <w:tc>
          <w:tcPr>
            <w:tcW w:w="1517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2 з 4</w:t>
            </w:r>
          </w:p>
        </w:tc>
      </w:tr>
    </w:tbl>
    <w:p w:rsidR="00F05433" w:rsidRPr="002F1E08" w:rsidRDefault="007B2466">
      <w:pPr>
        <w:rPr>
          <w:sz w:val="0"/>
          <w:szCs w:val="0"/>
          <w:lang w:val="uk-UA"/>
        </w:rPr>
      </w:pPr>
      <w:r w:rsidRPr="002F1E08">
        <w:rPr>
          <w:lang w:val="uk-UA"/>
        </w:rPr>
        <w:br w:type="page"/>
      </w:r>
    </w:p>
    <w:p w:rsidR="00F05433" w:rsidRPr="002F1E08" w:rsidRDefault="00F05433">
      <w:pPr>
        <w:rPr>
          <w:lang w:val="uk-UA"/>
        </w:rPr>
        <w:sectPr w:rsidR="00F05433" w:rsidRPr="002F1E08">
          <w:pgSz w:w="16840" w:h="11907" w:orient="landscape"/>
          <w:pgMar w:top="1060" w:right="567" w:bottom="265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932"/>
        <w:gridCol w:w="4583"/>
        <w:gridCol w:w="2058"/>
        <w:gridCol w:w="1145"/>
        <w:gridCol w:w="58"/>
        <w:gridCol w:w="4416"/>
        <w:gridCol w:w="424"/>
        <w:gridCol w:w="1511"/>
      </w:tblGrid>
      <w:tr w:rsidR="00F05433" w:rsidRPr="002F1E08">
        <w:trPr>
          <w:trHeight w:hRule="exact" w:val="530"/>
        </w:trPr>
        <w:tc>
          <w:tcPr>
            <w:tcW w:w="582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bookmarkStart w:id="3" w:name="3"/>
            <w:bookmarkEnd w:id="3"/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7612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Кількість штатних одиниць - всього: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4437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Постанова КСУ від 15.01.2026 № 1-п/2026;</w:t>
            </w:r>
            <w:r w:rsidRPr="002F1E08">
              <w:rPr>
                <w:lang w:val="uk-UA"/>
              </w:rPr>
              <w:br/>
            </w: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штатний розпис</w:t>
            </w:r>
          </w:p>
        </w:tc>
        <w:tc>
          <w:tcPr>
            <w:tcW w:w="1942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357,0</w:t>
            </w:r>
          </w:p>
        </w:tc>
      </w:tr>
      <w:tr w:rsidR="00F05433" w:rsidRPr="002F1E08">
        <w:trPr>
          <w:trHeight w:hRule="exact" w:val="530"/>
        </w:trPr>
        <w:tc>
          <w:tcPr>
            <w:tcW w:w="582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7612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 них - судді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4437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Закон України "Про Конституційний Суд</w:t>
            </w:r>
            <w:r w:rsidRPr="002F1E08">
              <w:rPr>
                <w:lang w:val="uk-UA"/>
              </w:rPr>
              <w:br/>
            </w: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України"</w:t>
            </w:r>
          </w:p>
        </w:tc>
        <w:tc>
          <w:tcPr>
            <w:tcW w:w="1942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18,0</w:t>
            </w:r>
          </w:p>
        </w:tc>
      </w:tr>
      <w:tr w:rsidR="00F05433" w:rsidRPr="002F1E08">
        <w:trPr>
          <w:trHeight w:hRule="exact" w:val="530"/>
        </w:trPr>
        <w:tc>
          <w:tcPr>
            <w:tcW w:w="582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7612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 працівники Секретаріату Конституційного Суду України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4437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Постанова КСУ від 15.01.2026 № 1-п/2026;</w:t>
            </w:r>
            <w:r w:rsidRPr="002F1E08">
              <w:rPr>
                <w:lang w:val="uk-UA"/>
              </w:rPr>
              <w:br/>
            </w: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штатний розпис</w:t>
            </w:r>
          </w:p>
        </w:tc>
        <w:tc>
          <w:tcPr>
            <w:tcW w:w="1942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255,0</w:t>
            </w:r>
          </w:p>
        </w:tc>
      </w:tr>
      <w:tr w:rsidR="00F05433" w:rsidRPr="002F1E08">
        <w:trPr>
          <w:trHeight w:hRule="exact" w:val="530"/>
        </w:trPr>
        <w:tc>
          <w:tcPr>
            <w:tcW w:w="582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7612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 працівники державної організації "Автобаза Конституційного Суду України"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4437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Рішення КСУ від 05.06.1997 № 5-з; штатний</w:t>
            </w:r>
            <w:r w:rsidRPr="002F1E08">
              <w:rPr>
                <w:lang w:val="uk-UA"/>
              </w:rPr>
              <w:br/>
            </w: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розпис</w:t>
            </w:r>
          </w:p>
        </w:tc>
        <w:tc>
          <w:tcPr>
            <w:tcW w:w="1942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84,0</w:t>
            </w:r>
          </w:p>
        </w:tc>
      </w:tr>
      <w:tr w:rsidR="00F05433" w:rsidRPr="002F1E08">
        <w:trPr>
          <w:trHeight w:hRule="exact" w:val="530"/>
        </w:trPr>
        <w:tc>
          <w:tcPr>
            <w:tcW w:w="582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7612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Заміна програмного забезпечення та комп’ютерного обладнання стенографічного</w:t>
            </w:r>
            <w:r w:rsidRPr="002F1E08">
              <w:rPr>
                <w:lang w:val="uk-UA"/>
              </w:rPr>
              <w:br/>
            </w: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комплексу Конституційного Суду України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тис. гривень</w:t>
            </w:r>
          </w:p>
        </w:tc>
        <w:tc>
          <w:tcPr>
            <w:tcW w:w="4437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Управлінський облік</w:t>
            </w:r>
          </w:p>
        </w:tc>
        <w:tc>
          <w:tcPr>
            <w:tcW w:w="1942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1 060,0</w:t>
            </w:r>
          </w:p>
        </w:tc>
      </w:tr>
      <w:tr w:rsidR="00F05433" w:rsidRPr="002F1E08">
        <w:trPr>
          <w:trHeight w:hRule="exact" w:val="530"/>
        </w:trPr>
        <w:tc>
          <w:tcPr>
            <w:tcW w:w="582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7612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Заміна програмного забезпечення та комп’ютерного обладнання системи</w:t>
            </w:r>
            <w:r w:rsidRPr="002F1E08">
              <w:rPr>
                <w:lang w:val="uk-UA"/>
              </w:rPr>
              <w:br/>
            </w: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електронного документообігу Конституційного Суду України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тис. гривень</w:t>
            </w:r>
          </w:p>
        </w:tc>
        <w:tc>
          <w:tcPr>
            <w:tcW w:w="4437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Управлінський облік</w:t>
            </w:r>
          </w:p>
        </w:tc>
        <w:tc>
          <w:tcPr>
            <w:tcW w:w="1942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10 863,3</w:t>
            </w:r>
          </w:p>
        </w:tc>
      </w:tr>
      <w:tr w:rsidR="00F05433" w:rsidRPr="002F1E08">
        <w:trPr>
          <w:trHeight w:hRule="exact" w:val="291"/>
        </w:trPr>
        <w:tc>
          <w:tcPr>
            <w:tcW w:w="582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  <w:lang w:val="uk-UA"/>
              </w:rPr>
              <w:t>2</w:t>
            </w:r>
          </w:p>
        </w:tc>
        <w:tc>
          <w:tcPr>
            <w:tcW w:w="7612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uk-UA"/>
              </w:rPr>
              <w:t>продукту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37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42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uk-UA"/>
              </w:rPr>
              <w:t>0,0</w:t>
            </w:r>
          </w:p>
        </w:tc>
      </w:tr>
      <w:tr w:rsidR="00F05433" w:rsidRPr="002F1E08">
        <w:trPr>
          <w:trHeight w:hRule="exact" w:val="530"/>
        </w:trPr>
        <w:tc>
          <w:tcPr>
            <w:tcW w:w="582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7612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Кількість проведених засідань та пленарних засідань Великої палати з розгляду</w:t>
            </w:r>
            <w:r w:rsidRPr="002F1E08">
              <w:rPr>
                <w:lang w:val="uk-UA"/>
              </w:rPr>
              <w:br/>
            </w: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конституційних скарг, конституційних подань та конституційних звернень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4437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Управлінський облік</w:t>
            </w:r>
          </w:p>
        </w:tc>
        <w:tc>
          <w:tcPr>
            <w:tcW w:w="1942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184,0</w:t>
            </w:r>
          </w:p>
        </w:tc>
      </w:tr>
      <w:tr w:rsidR="00F05433" w:rsidRPr="002F1E08">
        <w:trPr>
          <w:trHeight w:hRule="exact" w:val="530"/>
        </w:trPr>
        <w:tc>
          <w:tcPr>
            <w:tcW w:w="582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7612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Кількість проведених засідань та пленарних засідань сенатів з розгляду питань щодо</w:t>
            </w:r>
            <w:r w:rsidRPr="002F1E08">
              <w:rPr>
                <w:lang w:val="uk-UA"/>
              </w:rPr>
              <w:br/>
            </w: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відкриття конституційного провадження у справі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4437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Управлінський облік</w:t>
            </w:r>
          </w:p>
        </w:tc>
        <w:tc>
          <w:tcPr>
            <w:tcW w:w="1942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262,0</w:t>
            </w:r>
          </w:p>
        </w:tc>
      </w:tr>
      <w:tr w:rsidR="00F05433" w:rsidRPr="002F1E08">
        <w:trPr>
          <w:trHeight w:hRule="exact" w:val="530"/>
        </w:trPr>
        <w:tc>
          <w:tcPr>
            <w:tcW w:w="582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7612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Кількість засідань колегій суддів з розгляду конституційних скарг, конституційних</w:t>
            </w:r>
            <w:r w:rsidRPr="002F1E08">
              <w:rPr>
                <w:lang w:val="uk-UA"/>
              </w:rPr>
              <w:br/>
            </w: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подань та конституційних звернень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4437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Управлінський облік</w:t>
            </w:r>
          </w:p>
        </w:tc>
        <w:tc>
          <w:tcPr>
            <w:tcW w:w="1942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129,0</w:t>
            </w:r>
          </w:p>
        </w:tc>
      </w:tr>
      <w:tr w:rsidR="00F05433" w:rsidRPr="002F1E08">
        <w:trPr>
          <w:trHeight w:hRule="exact" w:val="760"/>
        </w:trPr>
        <w:tc>
          <w:tcPr>
            <w:tcW w:w="582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7612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Ухвалено актів (висновків, рішень, ухвал за конституційними скаргами,</w:t>
            </w:r>
            <w:r w:rsidRPr="002F1E08">
              <w:rPr>
                <w:lang w:val="uk-UA"/>
              </w:rPr>
              <w:br/>
            </w: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конституційними поданнями, конституційними зверненнями) Конституційним Судом</w:t>
            </w:r>
            <w:r w:rsidRPr="002F1E08">
              <w:rPr>
                <w:lang w:val="uk-UA"/>
              </w:rPr>
              <w:br/>
            </w: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України (Великою палатою, сенатами)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4437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Управлінський облік</w:t>
            </w:r>
          </w:p>
        </w:tc>
        <w:tc>
          <w:tcPr>
            <w:tcW w:w="1942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372,0</w:t>
            </w:r>
          </w:p>
        </w:tc>
      </w:tr>
      <w:tr w:rsidR="00F05433" w:rsidRPr="002F1E08">
        <w:trPr>
          <w:trHeight w:hRule="exact" w:val="760"/>
        </w:trPr>
        <w:tc>
          <w:tcPr>
            <w:tcW w:w="582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7612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Постановлено ухвал колегіями суддів Конституційного Суду України за</w:t>
            </w:r>
            <w:r w:rsidRPr="002F1E08">
              <w:rPr>
                <w:lang w:val="uk-UA"/>
              </w:rPr>
              <w:br/>
            </w: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конституційними скаргами, конституційними поданнями та конституційними</w:t>
            </w:r>
            <w:r w:rsidRPr="002F1E08">
              <w:rPr>
                <w:lang w:val="uk-UA"/>
              </w:rPr>
              <w:br/>
            </w: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зверненнями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4437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Управлінський облік</w:t>
            </w:r>
          </w:p>
        </w:tc>
        <w:tc>
          <w:tcPr>
            <w:tcW w:w="1942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219,0</w:t>
            </w:r>
          </w:p>
        </w:tc>
      </w:tr>
      <w:tr w:rsidR="00F05433" w:rsidRPr="002F1E08">
        <w:trPr>
          <w:trHeight w:hRule="exact" w:val="291"/>
        </w:trPr>
        <w:tc>
          <w:tcPr>
            <w:tcW w:w="582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7612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Кількість працівників, які підвищили кваліфікацію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4437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Управлінський облік</w:t>
            </w:r>
          </w:p>
        </w:tc>
        <w:tc>
          <w:tcPr>
            <w:tcW w:w="1942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19,0</w:t>
            </w:r>
          </w:p>
        </w:tc>
      </w:tr>
      <w:tr w:rsidR="00F05433" w:rsidRPr="002F1E08">
        <w:trPr>
          <w:trHeight w:hRule="exact" w:val="291"/>
        </w:trPr>
        <w:tc>
          <w:tcPr>
            <w:tcW w:w="582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7612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Кількість придбаного комп’ютерного обладнання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4437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Управлінський облік</w:t>
            </w:r>
          </w:p>
        </w:tc>
        <w:tc>
          <w:tcPr>
            <w:tcW w:w="1942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11,0</w:t>
            </w:r>
          </w:p>
        </w:tc>
      </w:tr>
      <w:tr w:rsidR="00F05433" w:rsidRPr="002F1E08">
        <w:trPr>
          <w:trHeight w:hRule="exact" w:val="291"/>
        </w:trPr>
        <w:tc>
          <w:tcPr>
            <w:tcW w:w="582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  <w:lang w:val="uk-UA"/>
              </w:rPr>
              <w:t>3</w:t>
            </w:r>
          </w:p>
        </w:tc>
        <w:tc>
          <w:tcPr>
            <w:tcW w:w="7612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uk-UA"/>
              </w:rPr>
              <w:t>ефективності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37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42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uk-UA"/>
              </w:rPr>
              <w:t>0,0</w:t>
            </w:r>
          </w:p>
        </w:tc>
      </w:tr>
      <w:tr w:rsidR="00F05433" w:rsidRPr="002F1E08">
        <w:trPr>
          <w:trHeight w:hRule="exact" w:val="530"/>
        </w:trPr>
        <w:tc>
          <w:tcPr>
            <w:tcW w:w="582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7612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Середні витрати на підвищення кваліфікації 1 працівника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тис. гривень</w:t>
            </w:r>
          </w:p>
        </w:tc>
        <w:tc>
          <w:tcPr>
            <w:tcW w:w="4437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Управлінський облік</w:t>
            </w:r>
          </w:p>
        </w:tc>
        <w:tc>
          <w:tcPr>
            <w:tcW w:w="1942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1,5</w:t>
            </w:r>
          </w:p>
        </w:tc>
      </w:tr>
      <w:tr w:rsidR="00F05433" w:rsidRPr="002F1E08">
        <w:trPr>
          <w:trHeight w:hRule="exact" w:val="291"/>
        </w:trPr>
        <w:tc>
          <w:tcPr>
            <w:tcW w:w="582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  <w:lang w:val="uk-UA"/>
              </w:rPr>
              <w:t>4</w:t>
            </w:r>
          </w:p>
        </w:tc>
        <w:tc>
          <w:tcPr>
            <w:tcW w:w="7612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uk-UA"/>
              </w:rPr>
              <w:t>якості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37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42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uk-UA"/>
              </w:rPr>
              <w:t>0,0</w:t>
            </w:r>
          </w:p>
        </w:tc>
      </w:tr>
      <w:tr w:rsidR="00F05433" w:rsidRPr="002F1E08">
        <w:trPr>
          <w:trHeight w:hRule="exact" w:val="530"/>
        </w:trPr>
        <w:tc>
          <w:tcPr>
            <w:tcW w:w="582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7612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Питома вага конституційних скарг, розглянутих у встановлений законодавством</w:t>
            </w:r>
            <w:r w:rsidRPr="002F1E08">
              <w:rPr>
                <w:lang w:val="uk-UA"/>
              </w:rPr>
              <w:br/>
            </w: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строк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відсотків</w:t>
            </w:r>
          </w:p>
        </w:tc>
        <w:tc>
          <w:tcPr>
            <w:tcW w:w="4437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Управлінський облік</w:t>
            </w:r>
          </w:p>
        </w:tc>
        <w:tc>
          <w:tcPr>
            <w:tcW w:w="1942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100,0</w:t>
            </w:r>
          </w:p>
        </w:tc>
      </w:tr>
      <w:tr w:rsidR="00F05433" w:rsidRPr="002F1E08">
        <w:trPr>
          <w:trHeight w:hRule="exact" w:val="530"/>
        </w:trPr>
        <w:tc>
          <w:tcPr>
            <w:tcW w:w="582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7612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Питома вага конституційних подань, розглянутих у встановлений законодавством</w:t>
            </w:r>
            <w:r w:rsidRPr="002F1E08">
              <w:rPr>
                <w:lang w:val="uk-UA"/>
              </w:rPr>
              <w:br/>
            </w: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строк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відсотків</w:t>
            </w:r>
          </w:p>
        </w:tc>
        <w:tc>
          <w:tcPr>
            <w:tcW w:w="4437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Управлінський облік</w:t>
            </w:r>
          </w:p>
        </w:tc>
        <w:tc>
          <w:tcPr>
            <w:tcW w:w="1942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100,0</w:t>
            </w:r>
          </w:p>
        </w:tc>
      </w:tr>
      <w:tr w:rsidR="00F05433" w:rsidRPr="002F1E08">
        <w:trPr>
          <w:trHeight w:hRule="exact" w:val="530"/>
        </w:trPr>
        <w:tc>
          <w:tcPr>
            <w:tcW w:w="582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7612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Питома вага конституційних звернень, розглянутих у встановлений законодавством</w:t>
            </w:r>
            <w:r w:rsidRPr="002F1E08">
              <w:rPr>
                <w:lang w:val="uk-UA"/>
              </w:rPr>
              <w:br/>
            </w: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строк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відсотків</w:t>
            </w:r>
          </w:p>
        </w:tc>
        <w:tc>
          <w:tcPr>
            <w:tcW w:w="4437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Управлінський облік</w:t>
            </w:r>
          </w:p>
        </w:tc>
        <w:tc>
          <w:tcPr>
            <w:tcW w:w="1942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100,0</w:t>
            </w:r>
          </w:p>
        </w:tc>
      </w:tr>
      <w:tr w:rsidR="00F05433" w:rsidRPr="002F1E08">
        <w:trPr>
          <w:trHeight w:hRule="exact" w:val="291"/>
        </w:trPr>
        <w:tc>
          <w:tcPr>
            <w:tcW w:w="582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7612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Частка чоловіків на посадах державної служби категорій „А“ та „Б“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відсотків</w:t>
            </w:r>
          </w:p>
        </w:tc>
        <w:tc>
          <w:tcPr>
            <w:tcW w:w="4437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Управлінський облік</w:t>
            </w:r>
          </w:p>
        </w:tc>
        <w:tc>
          <w:tcPr>
            <w:tcW w:w="1942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35,0</w:t>
            </w:r>
          </w:p>
        </w:tc>
      </w:tr>
      <w:tr w:rsidR="00F05433" w:rsidRPr="002F1E08">
        <w:trPr>
          <w:trHeight w:hRule="exact" w:val="190"/>
        </w:trPr>
        <w:tc>
          <w:tcPr>
            <w:tcW w:w="568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937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594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071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35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8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424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26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504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F05433" w:rsidRPr="002F1E08">
        <w:trPr>
          <w:trHeight w:hRule="exact" w:val="142"/>
        </w:trPr>
        <w:tc>
          <w:tcPr>
            <w:tcW w:w="1517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43625</w:t>
            </w:r>
          </w:p>
        </w:tc>
        <w:tc>
          <w:tcPr>
            <w:tcW w:w="4607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15-01-2026 14:58:09</w:t>
            </w:r>
          </w:p>
        </w:tc>
        <w:tc>
          <w:tcPr>
            <w:tcW w:w="3218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  <w:lang w:val="uk-UA"/>
              </w:rPr>
              <w:t>АІС "ГРК"</w:t>
            </w:r>
          </w:p>
        </w:tc>
        <w:tc>
          <w:tcPr>
            <w:tcW w:w="4919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sz w:val="10"/>
                <w:szCs w:val="1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90811bc5-b98f-4302-af54-c1d2e2f55a2d</w:t>
            </w:r>
          </w:p>
        </w:tc>
        <w:tc>
          <w:tcPr>
            <w:tcW w:w="1517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lang w:val="uk-UA"/>
              </w:rPr>
              <w:t>3 з 4</w:t>
            </w:r>
          </w:p>
        </w:tc>
      </w:tr>
    </w:tbl>
    <w:p w:rsidR="00F05433" w:rsidRPr="002F1E08" w:rsidRDefault="007B2466">
      <w:pPr>
        <w:rPr>
          <w:sz w:val="0"/>
          <w:szCs w:val="0"/>
          <w:lang w:val="uk-UA"/>
        </w:rPr>
      </w:pPr>
      <w:r w:rsidRPr="002F1E08">
        <w:rPr>
          <w:lang w:val="uk-UA"/>
        </w:rPr>
        <w:br w:type="page"/>
      </w:r>
    </w:p>
    <w:p w:rsidR="00F05433" w:rsidRPr="002F1E08" w:rsidRDefault="00F05433">
      <w:pPr>
        <w:rPr>
          <w:lang w:val="uk-UA"/>
        </w:rPr>
        <w:sectPr w:rsidR="00F05433" w:rsidRPr="002F1E08">
          <w:pgSz w:w="16840" w:h="11907" w:orient="landscape"/>
          <w:pgMar w:top="1060" w:right="567" w:bottom="265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156"/>
        <w:gridCol w:w="934"/>
        <w:gridCol w:w="58"/>
        <w:gridCol w:w="74"/>
        <w:gridCol w:w="2201"/>
        <w:gridCol w:w="1833"/>
        <w:gridCol w:w="436"/>
        <w:gridCol w:w="2053"/>
        <w:gridCol w:w="1144"/>
        <w:gridCol w:w="58"/>
        <w:gridCol w:w="111"/>
        <w:gridCol w:w="1340"/>
        <w:gridCol w:w="2957"/>
        <w:gridCol w:w="423"/>
        <w:gridCol w:w="661"/>
        <w:gridCol w:w="845"/>
      </w:tblGrid>
      <w:tr w:rsidR="00F05433" w:rsidRPr="002F1E08" w:rsidTr="00FA09A8">
        <w:trPr>
          <w:trHeight w:hRule="exact" w:val="530"/>
        </w:trPr>
        <w:tc>
          <w:tcPr>
            <w:tcW w:w="580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bookmarkStart w:id="4" w:name="4"/>
            <w:bookmarkEnd w:id="4"/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5</w:t>
            </w:r>
          </w:p>
        </w:tc>
        <w:tc>
          <w:tcPr>
            <w:tcW w:w="7622" w:type="dxa"/>
            <w:gridSpan w:val="7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Рівень виконання робіт із заміни програмного забезпечення та комп’ютерного</w:t>
            </w:r>
            <w:r w:rsidRPr="002F1E08">
              <w:rPr>
                <w:lang w:val="uk-UA"/>
              </w:rPr>
              <w:br/>
            </w: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обладнання стенографічного комплексу Конституційного Суду України</w:t>
            </w:r>
          </w:p>
        </w:tc>
        <w:tc>
          <w:tcPr>
            <w:tcW w:w="1204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відсотків</w:t>
            </w:r>
          </w:p>
        </w:tc>
        <w:tc>
          <w:tcPr>
            <w:tcW w:w="442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Управлінський облік</w:t>
            </w:r>
          </w:p>
        </w:tc>
        <w:tc>
          <w:tcPr>
            <w:tcW w:w="193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100,0</w:t>
            </w:r>
          </w:p>
        </w:tc>
      </w:tr>
      <w:tr w:rsidR="00F05433" w:rsidRPr="002F1E08" w:rsidTr="00FA09A8">
        <w:trPr>
          <w:trHeight w:hRule="exact" w:val="530"/>
        </w:trPr>
        <w:tc>
          <w:tcPr>
            <w:tcW w:w="580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7622" w:type="dxa"/>
            <w:gridSpan w:val="7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Рівень виконання робіт із заміни програмного забезпечення та комп’ютерного</w:t>
            </w:r>
            <w:r w:rsidRPr="002F1E08">
              <w:rPr>
                <w:lang w:val="uk-UA"/>
              </w:rPr>
              <w:br/>
            </w: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обладнання системи електронного документообігу Конституційного Суду України</w:t>
            </w:r>
          </w:p>
        </w:tc>
        <w:tc>
          <w:tcPr>
            <w:tcW w:w="1204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відсотків</w:t>
            </w:r>
          </w:p>
        </w:tc>
        <w:tc>
          <w:tcPr>
            <w:tcW w:w="442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Управлінський облік</w:t>
            </w:r>
          </w:p>
        </w:tc>
        <w:tc>
          <w:tcPr>
            <w:tcW w:w="1939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100,0</w:t>
            </w:r>
          </w:p>
        </w:tc>
      </w:tr>
      <w:tr w:rsidR="00F05433" w:rsidRPr="002F1E08" w:rsidTr="00FA09A8">
        <w:trPr>
          <w:trHeight w:hRule="exact" w:val="709"/>
        </w:trPr>
        <w:tc>
          <w:tcPr>
            <w:tcW w:w="424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274" w:type="dxa"/>
            <w:gridSpan w:val="6"/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after="0" w:line="238" w:lineRule="auto"/>
              <w:ind w:left="30" w:right="30"/>
              <w:rPr>
                <w:sz w:val="14"/>
                <w:szCs w:val="14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/>
              </w:rPr>
              <w:t>______________________________________</w:t>
            </w:r>
          </w:p>
          <w:p w:rsidR="00F05433" w:rsidRPr="002F1E08" w:rsidRDefault="007B2466">
            <w:pPr>
              <w:spacing w:after="0" w:line="238" w:lineRule="auto"/>
              <w:ind w:left="30" w:right="30"/>
              <w:rPr>
                <w:sz w:val="14"/>
                <w:szCs w:val="14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/>
              </w:rPr>
              <w:t>1 - код програмної класифікації видатків та кредитування державного бюджету;</w:t>
            </w:r>
          </w:p>
          <w:p w:rsidR="00F05433" w:rsidRPr="002F1E08" w:rsidRDefault="007B2466">
            <w:pPr>
              <w:spacing w:after="0" w:line="238" w:lineRule="auto"/>
              <w:ind w:left="30" w:right="30"/>
              <w:rPr>
                <w:sz w:val="14"/>
                <w:szCs w:val="14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/>
              </w:rPr>
              <w:t>2 - код функціональної класифікації видатків та кредитування бюджету</w:t>
            </w:r>
          </w:p>
        </w:tc>
        <w:tc>
          <w:tcPr>
            <w:tcW w:w="438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066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46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8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1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346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972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25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664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850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F05433" w:rsidRPr="002F1E08" w:rsidTr="00FA09A8">
        <w:trPr>
          <w:trHeight w:hRule="exact" w:val="283"/>
        </w:trPr>
        <w:tc>
          <w:tcPr>
            <w:tcW w:w="1516" w:type="dxa"/>
            <w:gridSpan w:val="3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620" w:type="dxa"/>
            <w:gridSpan w:val="5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3212" w:type="dxa"/>
            <w:gridSpan w:val="2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15" w:type="dxa"/>
            <w:gridSpan w:val="3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061" w:type="dxa"/>
            <w:gridSpan w:val="3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F05433" w:rsidRPr="002F1E08" w:rsidTr="00FA09A8">
        <w:trPr>
          <w:trHeight w:hRule="exact" w:val="578"/>
        </w:trPr>
        <w:tc>
          <w:tcPr>
            <w:tcW w:w="1516" w:type="dxa"/>
            <w:gridSpan w:val="3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620" w:type="dxa"/>
            <w:gridSpan w:val="5"/>
            <w:tcMar>
              <w:left w:w="34" w:type="dxa"/>
              <w:right w:w="34" w:type="dxa"/>
            </w:tcMar>
            <w:vAlign w:val="bottom"/>
          </w:tcPr>
          <w:p w:rsidR="00F05433" w:rsidRPr="002F1E08" w:rsidRDefault="007B2466">
            <w:pPr>
              <w:spacing w:before="15" w:after="15" w:line="238" w:lineRule="auto"/>
              <w:ind w:left="30" w:right="30"/>
              <w:rPr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Виконувач обов'язків Голови</w:t>
            </w:r>
            <w:r w:rsidRPr="002F1E08">
              <w:rPr>
                <w:lang w:val="uk-UA"/>
              </w:rPr>
              <w:br/>
            </w:r>
            <w:r w:rsidRPr="002F1E08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Конституційного Суду України</w:t>
            </w:r>
          </w:p>
        </w:tc>
        <w:tc>
          <w:tcPr>
            <w:tcW w:w="3212" w:type="dxa"/>
            <w:gridSpan w:val="2"/>
            <w:tcMar>
              <w:left w:w="34" w:type="dxa"/>
              <w:right w:w="34" w:type="dxa"/>
            </w:tcMar>
            <w:vAlign w:val="bottom"/>
          </w:tcPr>
          <w:p w:rsidR="00F05433" w:rsidRPr="002F1E08" w:rsidRDefault="00F05433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1515" w:type="dxa"/>
            <w:gridSpan w:val="3"/>
            <w:tcMar>
              <w:left w:w="34" w:type="dxa"/>
              <w:right w:w="34" w:type="dxa"/>
            </w:tcMar>
            <w:vAlign w:val="bottom"/>
          </w:tcPr>
          <w:p w:rsidR="00F05433" w:rsidRPr="002F1E08" w:rsidRDefault="00F05433">
            <w:pPr>
              <w:spacing w:before="15" w:after="15" w:line="238" w:lineRule="auto"/>
              <w:ind w:left="30" w:right="30"/>
              <w:jc w:val="center"/>
              <w:rPr>
                <w:lang w:val="uk-UA"/>
              </w:rPr>
            </w:pPr>
          </w:p>
        </w:tc>
        <w:tc>
          <w:tcPr>
            <w:tcW w:w="4061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Олександр ПЕТРИШИН</w:t>
            </w:r>
          </w:p>
        </w:tc>
        <w:tc>
          <w:tcPr>
            <w:tcW w:w="850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F05433" w:rsidRPr="002F1E08" w:rsidTr="00FA09A8">
        <w:trPr>
          <w:trHeight w:hRule="exact" w:val="283"/>
        </w:trPr>
        <w:tc>
          <w:tcPr>
            <w:tcW w:w="1516" w:type="dxa"/>
            <w:gridSpan w:val="3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620" w:type="dxa"/>
            <w:gridSpan w:val="5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3212" w:type="dxa"/>
            <w:gridSpan w:val="2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1515" w:type="dxa"/>
            <w:gridSpan w:val="3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061" w:type="dxa"/>
            <w:gridSpan w:val="3"/>
            <w:tcMar>
              <w:left w:w="34" w:type="dxa"/>
              <w:right w:w="34" w:type="dxa"/>
            </w:tcMar>
          </w:tcPr>
          <w:p w:rsidR="00F05433" w:rsidRPr="002F1E08" w:rsidRDefault="007B246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uk-UA"/>
              </w:rPr>
            </w:pPr>
            <w:r w:rsidRPr="002F1E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(Власне ім’я ПРІЗВИЩЕ)</w:t>
            </w:r>
          </w:p>
        </w:tc>
        <w:tc>
          <w:tcPr>
            <w:tcW w:w="850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F05433" w:rsidRPr="002F1E08" w:rsidTr="00FA09A8">
        <w:trPr>
          <w:trHeight w:hRule="exact" w:val="284"/>
        </w:trPr>
        <w:tc>
          <w:tcPr>
            <w:tcW w:w="1516" w:type="dxa"/>
            <w:gridSpan w:val="3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620" w:type="dxa"/>
            <w:gridSpan w:val="5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3212" w:type="dxa"/>
            <w:gridSpan w:val="2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15" w:type="dxa"/>
            <w:gridSpan w:val="3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061" w:type="dxa"/>
            <w:gridSpan w:val="3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F05433" w:rsidRPr="002F1E08" w:rsidTr="00FA09A8">
        <w:trPr>
          <w:trHeight w:hRule="exact" w:val="284"/>
        </w:trPr>
        <w:tc>
          <w:tcPr>
            <w:tcW w:w="1516" w:type="dxa"/>
            <w:gridSpan w:val="3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620" w:type="dxa"/>
            <w:gridSpan w:val="5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3212" w:type="dxa"/>
            <w:gridSpan w:val="2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15" w:type="dxa"/>
            <w:gridSpan w:val="3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061" w:type="dxa"/>
            <w:gridSpan w:val="3"/>
            <w:tcMar>
              <w:left w:w="34" w:type="dxa"/>
              <w:right w:w="34" w:type="dxa"/>
            </w:tcMar>
          </w:tcPr>
          <w:p w:rsidR="00F05433" w:rsidRPr="002F1E08" w:rsidRDefault="00F05433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F05433" w:rsidRPr="002F1E08" w:rsidTr="00FA09A8">
        <w:trPr>
          <w:trHeight w:hRule="exact" w:val="3465"/>
        </w:trPr>
        <w:tc>
          <w:tcPr>
            <w:tcW w:w="424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56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936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8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74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209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841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8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066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46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58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1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346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972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25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664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850" w:type="dxa"/>
          </w:tcPr>
          <w:p w:rsidR="00F05433" w:rsidRPr="002F1E08" w:rsidRDefault="00F05433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</w:tbl>
    <w:p w:rsidR="00F05433" w:rsidRPr="002F1E08" w:rsidRDefault="007B2466">
      <w:pPr>
        <w:rPr>
          <w:lang w:val="uk-UA"/>
        </w:rPr>
      </w:pPr>
      <w:r w:rsidRPr="002F1E08">
        <w:rPr>
          <w:color w:val="FFFFFF"/>
          <w:sz w:val="2"/>
          <w:szCs w:val="2"/>
          <w:lang w:val="uk-UA"/>
        </w:rPr>
        <w:t>.</w:t>
      </w:r>
    </w:p>
    <w:sectPr w:rsidR="00F05433" w:rsidRPr="002F1E08">
      <w:pgSz w:w="16840" w:h="11907" w:orient="landscape"/>
      <w:pgMar w:top="1060" w:right="567" w:bottom="265" w:left="567" w:header="304" w:footer="3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2F1E08"/>
    <w:rsid w:val="007B2466"/>
    <w:rsid w:val="00D31453"/>
    <w:rsid w:val="00E209E2"/>
    <w:rsid w:val="00F05433"/>
    <w:rsid w:val="00FA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D6369F"/>
  <w15:docId w15:val="{E8ED7F5F-1725-4CE3-9409-1D5671F61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D87E1B"/>
  </w:style>
  <w:style w:type="paragraph" w:styleId="a7">
    <w:name w:val="Balloon Text"/>
    <w:basedOn w:val="a"/>
    <w:link w:val="a8"/>
    <w:uiPriority w:val="99"/>
    <w:semiHidden/>
    <w:unhideWhenUsed/>
    <w:rsid w:val="007B2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B24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4150</Words>
  <Characters>2367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esop_forms_n1098_pasport_2026</vt:lpstr>
    </vt:vector>
  </TitlesOfParts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esop_forms_n1098_pasport_2026</dc:title>
  <dc:creator>FastReport.NET</dc:creator>
  <cp:lastModifiedBy>Юлія О. Рара</cp:lastModifiedBy>
  <cp:revision>2</cp:revision>
  <cp:lastPrinted>2026-01-28T07:11:00Z</cp:lastPrinted>
  <dcterms:created xsi:type="dcterms:W3CDTF">2026-01-29T07:32:00Z</dcterms:created>
  <dcterms:modified xsi:type="dcterms:W3CDTF">2026-01-29T07:32:00Z</dcterms:modified>
</cp:coreProperties>
</file>