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proofErr w:type="spellStart"/>
      <w:r w:rsidR="00E67344" w:rsidRPr="002121D6">
        <w:rPr>
          <w:rFonts w:ascii="Times New Roman" w:hAnsi="Times New Roman" w:cs="Times New Roman"/>
          <w:sz w:val="28"/>
          <w:szCs w:val="28"/>
        </w:rPr>
        <w:t>Невідомського</w:t>
      </w:r>
      <w:proofErr w:type="spellEnd"/>
      <w:r w:rsidR="00E67344" w:rsidRPr="002121D6">
        <w:rPr>
          <w:rFonts w:ascii="Times New Roman" w:hAnsi="Times New Roman" w:cs="Times New Roman"/>
          <w:sz w:val="28"/>
          <w:szCs w:val="28"/>
        </w:rPr>
        <w:t xml:space="preserve"> М.А</w:t>
      </w:r>
      <w:r w:rsidR="001A6CEB" w:rsidRPr="002121D6">
        <w:rPr>
          <w:rFonts w:ascii="Times New Roman" w:hAnsi="Times New Roman" w:cs="Times New Roman"/>
          <w:sz w:val="28"/>
          <w:szCs w:val="28"/>
        </w:rPr>
        <w:t>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BA4AE4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F6649B" w:rsidRPr="002121D6">
        <w:rPr>
          <w:rFonts w:ascii="Times New Roman" w:hAnsi="Times New Roman" w:cs="Times New Roman"/>
          <w:sz w:val="28"/>
          <w:szCs w:val="28"/>
        </w:rPr>
        <w:t>.02.</w:t>
      </w:r>
      <w:r w:rsidRPr="002121D6">
        <w:rPr>
          <w:rFonts w:ascii="Times New Roman" w:hAnsi="Times New Roman" w:cs="Times New Roman"/>
          <w:sz w:val="28"/>
          <w:szCs w:val="28"/>
        </w:rPr>
        <w:t>202</w:t>
      </w:r>
      <w:r w:rsidR="001A6CEB" w:rsidRPr="002121D6">
        <w:rPr>
          <w:rFonts w:ascii="Times New Roman" w:hAnsi="Times New Roman" w:cs="Times New Roman"/>
          <w:sz w:val="28"/>
          <w:szCs w:val="28"/>
        </w:rPr>
        <w:t>4</w:t>
      </w:r>
      <w:r w:rsidRPr="002121D6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E67344" w:rsidRPr="002121D6">
        <w:rPr>
          <w:rFonts w:ascii="Times New Roman" w:hAnsi="Times New Roman" w:cs="Times New Roman"/>
          <w:sz w:val="28"/>
          <w:szCs w:val="28"/>
        </w:rPr>
        <w:t>Невідомського</w:t>
      </w:r>
      <w:proofErr w:type="spellEnd"/>
      <w:r w:rsidR="00E67344" w:rsidRPr="002121D6">
        <w:rPr>
          <w:rFonts w:ascii="Times New Roman" w:hAnsi="Times New Roman" w:cs="Times New Roman"/>
          <w:sz w:val="28"/>
          <w:szCs w:val="28"/>
        </w:rPr>
        <w:t xml:space="preserve"> Максима Андрійовича</w:t>
      </w:r>
      <w:r w:rsidRPr="002121D6">
        <w:rPr>
          <w:rFonts w:ascii="Times New Roman" w:hAnsi="Times New Roman" w:cs="Times New Roman"/>
          <w:sz w:val="28"/>
          <w:szCs w:val="28"/>
        </w:rPr>
        <w:t xml:space="preserve">, </w:t>
      </w:r>
      <w:r w:rsidR="00E67344" w:rsidRPr="002121D6">
        <w:rPr>
          <w:rFonts w:ascii="Times New Roman" w:hAnsi="Times New Roman" w:cs="Times New Roman"/>
          <w:sz w:val="28"/>
          <w:szCs w:val="28"/>
        </w:rPr>
        <w:t>провідного спеціаліста відділу міжнародного співробітництва Управління комунікацій Конституційного Суду України та міжнародного співробітництва Секретаріату Конституційного Суду України</w:t>
      </w:r>
      <w:r w:rsidR="00BC1095" w:rsidRPr="002121D6">
        <w:rPr>
          <w:rFonts w:ascii="Times New Roman" w:hAnsi="Times New Roman" w:cs="Times New Roman"/>
          <w:sz w:val="28"/>
          <w:szCs w:val="28"/>
        </w:rPr>
        <w:t xml:space="preserve"> </w:t>
      </w:r>
      <w:r w:rsidRPr="002121D6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18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A6570E" w:rsidRPr="002B12CE">
          <w:rPr>
            <w:rStyle w:val="a3"/>
            <w:rFonts w:ascii="Times New Roman" w:hAnsi="Times New Roman" w:cs="Times New Roman"/>
            <w:sz w:val="28"/>
            <w:szCs w:val="28"/>
          </w:rPr>
          <w:t>https://public.nazk.gov.ua/documents/32d022b3-e19c-40cd-9f83-32591ab7ec01</w:t>
        </w:r>
      </w:hyperlink>
      <w:r w:rsidR="00A657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4A18" w:rsidRPr="00212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2121D6"/>
    <w:rsid w:val="002E7CF8"/>
    <w:rsid w:val="005138B2"/>
    <w:rsid w:val="005A25A7"/>
    <w:rsid w:val="007A1E3E"/>
    <w:rsid w:val="007E6A8A"/>
    <w:rsid w:val="00A6570E"/>
    <w:rsid w:val="00BA4AE4"/>
    <w:rsid w:val="00BC1095"/>
    <w:rsid w:val="00D34A18"/>
    <w:rsid w:val="00E34DA3"/>
    <w:rsid w:val="00E67344"/>
    <w:rsid w:val="00EF3C54"/>
    <w:rsid w:val="00F17233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CED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32d022b3-e19c-40cd-9f83-32591ab7ec0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15</cp:revision>
  <dcterms:created xsi:type="dcterms:W3CDTF">2024-02-01T10:17:00Z</dcterms:created>
  <dcterms:modified xsi:type="dcterms:W3CDTF">2024-02-05T07:24:00Z</dcterms:modified>
</cp:coreProperties>
</file>